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585" w:rsidRDefault="00BE4F36" w:rsidP="00BE752F">
      <w:pPr>
        <w:jc w:val="center"/>
        <w:rPr>
          <w:b/>
        </w:rPr>
      </w:pPr>
      <w:bookmarkStart w:id="0" w:name="_GoBack"/>
      <w:bookmarkEnd w:id="0"/>
      <w:r>
        <w:rPr>
          <w:rFonts w:hint="eastAsia"/>
          <w:b/>
        </w:rPr>
        <w:t xml:space="preserve"> </w:t>
      </w:r>
    </w:p>
    <w:p w:rsidR="00FA7585" w:rsidRPr="00FA7585" w:rsidRDefault="00FA7585" w:rsidP="00FA7585">
      <w:pPr>
        <w:jc w:val="center"/>
        <w:rPr>
          <w:b/>
        </w:rPr>
      </w:pPr>
      <w:r w:rsidRPr="00FA7585">
        <w:rPr>
          <w:rFonts w:hint="eastAsia"/>
          <w:b/>
        </w:rPr>
        <w:t>我主應受讚美</w:t>
      </w:r>
    </w:p>
    <w:p w:rsidR="00FA7585" w:rsidRDefault="00FA7585" w:rsidP="00FA7585">
      <w:pPr>
        <w:ind w:firstLineChars="1150" w:firstLine="2760"/>
      </w:pPr>
      <w:r>
        <w:rPr>
          <w:rFonts w:hint="eastAsia"/>
        </w:rPr>
        <w:t>如何照顧人類共同的家園</w:t>
      </w:r>
    </w:p>
    <w:p w:rsidR="00FA7585" w:rsidRDefault="00FA7585" w:rsidP="00FA7585"/>
    <w:p w:rsidR="00FA7585" w:rsidRDefault="00FA7585" w:rsidP="00FA7585">
      <w:r>
        <w:rPr>
          <w:rFonts w:hint="eastAsia"/>
        </w:rPr>
        <w:t xml:space="preserve">1. </w:t>
      </w:r>
      <w:r>
        <w:rPr>
          <w:rFonts w:hint="eastAsia"/>
        </w:rPr>
        <w:t>「我主啊，祢應受讚美」，亞西西的聖方濟這樣唱。</w:t>
      </w:r>
      <w:r w:rsidR="00CF6B25">
        <w:rPr>
          <w:rFonts w:hint="eastAsia"/>
        </w:rPr>
        <w:t>這首美麗的歌</w:t>
      </w:r>
      <w:r w:rsidR="00AB0118">
        <w:rPr>
          <w:rFonts w:hint="eastAsia"/>
        </w:rPr>
        <w:t>、</w:t>
      </w:r>
      <w:r w:rsidR="00CF6B25">
        <w:rPr>
          <w:rFonts w:hint="eastAsia"/>
        </w:rPr>
        <w:t>叫我們記起，我們共同的家，也是我們的姊妹，我們與她共生共存，她像一個美麗的母親把我們抱在她的懷裡：「我主啊，祢應受讚美，為了我們的姊妹、大地母親，她供養我們，管理我們，</w:t>
      </w:r>
      <w:r w:rsidR="00A23CC9">
        <w:rPr>
          <w:rFonts w:hint="eastAsia"/>
        </w:rPr>
        <w:t>生</w:t>
      </w:r>
      <w:r w:rsidR="00CF6B25">
        <w:rPr>
          <w:rFonts w:hint="eastAsia"/>
        </w:rPr>
        <w:t>產各種</w:t>
      </w:r>
      <w:r w:rsidR="00A23CC9">
        <w:rPr>
          <w:rFonts w:hint="eastAsia"/>
        </w:rPr>
        <w:t>各樣的</w:t>
      </w:r>
      <w:r w:rsidR="00CF6B25">
        <w:rPr>
          <w:rFonts w:hint="eastAsia"/>
        </w:rPr>
        <w:t>果實</w:t>
      </w:r>
      <w:r w:rsidR="00AB0118">
        <w:rPr>
          <w:rFonts w:hint="eastAsia"/>
        </w:rPr>
        <w:t>，和</w:t>
      </w:r>
      <w:r w:rsidR="00CF6B25">
        <w:rPr>
          <w:rFonts w:hint="eastAsia"/>
        </w:rPr>
        <w:t>五顏六色的花和草」</w:t>
      </w:r>
      <w:r w:rsidR="00AB0118">
        <w:rPr>
          <w:rFonts w:hint="eastAsia"/>
        </w:rPr>
        <w:t>[1]</w:t>
      </w:r>
      <w:r w:rsidR="00AB0118">
        <w:rPr>
          <w:rFonts w:hint="eastAsia"/>
        </w:rPr>
        <w:t>。</w:t>
      </w:r>
    </w:p>
    <w:p w:rsidR="00AB0118" w:rsidRDefault="00AB0118" w:rsidP="00FA7585"/>
    <w:p w:rsidR="00AB0118" w:rsidRDefault="00AB0118" w:rsidP="00FA7585">
      <w:r>
        <w:rPr>
          <w:rFonts w:hint="eastAsia"/>
        </w:rPr>
        <w:t xml:space="preserve">2. </w:t>
      </w:r>
      <w:r>
        <w:rPr>
          <w:rFonts w:hint="eastAsia"/>
        </w:rPr>
        <w:t>這位姊妹如今在</w:t>
      </w:r>
      <w:r w:rsidR="00A23CC9">
        <w:rPr>
          <w:rFonts w:hint="eastAsia"/>
        </w:rPr>
        <w:t>哀嚎</w:t>
      </w:r>
      <w:r>
        <w:rPr>
          <w:rFonts w:hint="eastAsia"/>
        </w:rPr>
        <w:t>，因了人類不負責地濫用天主託付給她的資源，給她造成的傷害。</w:t>
      </w:r>
      <w:r w:rsidR="003C3E42">
        <w:rPr>
          <w:rFonts w:hint="eastAsia"/>
        </w:rPr>
        <w:t>我們一直認為，人是這些資源的物主和主宰，可以任意</w:t>
      </w:r>
      <w:r w:rsidR="00A23CC9">
        <w:rPr>
          <w:rFonts w:hint="eastAsia"/>
        </w:rPr>
        <w:t>予以</w:t>
      </w:r>
      <w:r w:rsidR="003C3E42">
        <w:rPr>
          <w:rFonts w:hint="eastAsia"/>
        </w:rPr>
        <w:t>揮霍。</w:t>
      </w:r>
      <w:r w:rsidR="00393ECB">
        <w:rPr>
          <w:rFonts w:hint="eastAsia"/>
        </w:rPr>
        <w:t>被罪惡傷害的人心</w:t>
      </w:r>
      <w:r w:rsidR="00D25C72">
        <w:rPr>
          <w:rFonts w:hint="eastAsia"/>
        </w:rPr>
        <w:t>，</w:t>
      </w:r>
      <w:r w:rsidR="00393ECB">
        <w:rPr>
          <w:rFonts w:hint="eastAsia"/>
        </w:rPr>
        <w:t>藏有一種暴力，顯示在各種症狀上，就是我們在土壤、水、空氣，和生物中所</w:t>
      </w:r>
      <w:r w:rsidR="00D25C72">
        <w:rPr>
          <w:rFonts w:hint="eastAsia"/>
        </w:rPr>
        <w:t>看</w:t>
      </w:r>
      <w:r w:rsidR="00393ECB">
        <w:rPr>
          <w:rFonts w:hint="eastAsia"/>
        </w:rPr>
        <w:t>見的</w:t>
      </w:r>
      <w:r w:rsidR="00A23CC9">
        <w:rPr>
          <w:rFonts w:hint="eastAsia"/>
        </w:rPr>
        <w:t>受暴痕跡</w:t>
      </w:r>
      <w:r w:rsidR="00393ECB">
        <w:rPr>
          <w:rFonts w:hint="eastAsia"/>
        </w:rPr>
        <w:t>。</w:t>
      </w:r>
      <w:r w:rsidR="003C7F45">
        <w:rPr>
          <w:rFonts w:hint="eastAsia"/>
        </w:rPr>
        <w:t>因此，我們所壓迫和摧毀的大地，是那些被拋棄、被虐待的窮苦者中之一，「她在生產的痛苦中呻吟受苦」</w:t>
      </w:r>
      <w:r w:rsidR="00D25C72">
        <w:rPr>
          <w:rFonts w:hint="eastAsia"/>
        </w:rPr>
        <w:t>（羅八</w:t>
      </w:r>
      <w:r w:rsidR="00D25C72">
        <w:rPr>
          <w:rFonts w:hint="eastAsia"/>
        </w:rPr>
        <w:t>22</w:t>
      </w:r>
      <w:r w:rsidR="00D25C72">
        <w:rPr>
          <w:rFonts w:hint="eastAsia"/>
        </w:rPr>
        <w:t>）。我們忘了自己本身也是大地</w:t>
      </w:r>
      <w:r w:rsidR="00A23CC9">
        <w:rPr>
          <w:rFonts w:hint="eastAsia"/>
        </w:rPr>
        <w:t>的一部分</w:t>
      </w:r>
      <w:r w:rsidR="00D25C72">
        <w:rPr>
          <w:rFonts w:hint="eastAsia"/>
        </w:rPr>
        <w:t>（參閱創二</w:t>
      </w:r>
      <w:r w:rsidR="00D25C72">
        <w:rPr>
          <w:rFonts w:hint="eastAsia"/>
        </w:rPr>
        <w:t>7</w:t>
      </w:r>
      <w:r w:rsidR="00D25C72">
        <w:rPr>
          <w:rFonts w:hint="eastAsia"/>
        </w:rPr>
        <w:t>）。我們的身體就是由地球上的因素構成的，</w:t>
      </w:r>
      <w:r w:rsidR="00A23CC9">
        <w:rPr>
          <w:rFonts w:hint="eastAsia"/>
        </w:rPr>
        <w:t>我們呼吸著</w:t>
      </w:r>
      <w:r w:rsidR="00D25C72">
        <w:rPr>
          <w:rFonts w:hint="eastAsia"/>
        </w:rPr>
        <w:t>地上的空氣</w:t>
      </w:r>
      <w:r w:rsidR="00A23CC9">
        <w:rPr>
          <w:rFonts w:hint="eastAsia"/>
        </w:rPr>
        <w:t>，地上</w:t>
      </w:r>
      <w:r w:rsidR="00D25C72">
        <w:rPr>
          <w:rFonts w:hint="eastAsia"/>
        </w:rPr>
        <w:t>的水使我們清涼，有生機。</w:t>
      </w:r>
    </w:p>
    <w:p w:rsidR="00D25C72" w:rsidRDefault="00D25C72" w:rsidP="00FA7585"/>
    <w:p w:rsidR="00D25C72" w:rsidRDefault="00D25C72" w:rsidP="00FA7585">
      <w:pPr>
        <w:rPr>
          <w:i/>
        </w:rPr>
      </w:pPr>
      <w:r w:rsidRPr="003C0A4D">
        <w:rPr>
          <w:rFonts w:hint="eastAsia"/>
          <w:i/>
        </w:rPr>
        <w:t>世上沒有一樣東西與我們無關</w:t>
      </w:r>
    </w:p>
    <w:p w:rsidR="003C0A4D" w:rsidRDefault="003C0A4D" w:rsidP="00FA7585">
      <w:pPr>
        <w:rPr>
          <w:i/>
        </w:rPr>
      </w:pPr>
    </w:p>
    <w:p w:rsidR="003C0A4D" w:rsidRDefault="00A23CC9" w:rsidP="00FA7585">
      <w:r>
        <w:rPr>
          <w:rFonts w:hint="eastAsia"/>
        </w:rPr>
        <w:t xml:space="preserve">3. </w:t>
      </w:r>
      <w:r>
        <w:rPr>
          <w:rFonts w:hint="eastAsia"/>
        </w:rPr>
        <w:t>五十</w:t>
      </w:r>
      <w:r w:rsidR="003C0A4D">
        <w:rPr>
          <w:rFonts w:hint="eastAsia"/>
        </w:rPr>
        <w:t>多年前，當世界瀕臨核子戰的邊緣時，聖教宗若望二三世寫了一封通函，通函中他不僅抗拒戰</w:t>
      </w:r>
      <w:r w:rsidR="007721B6">
        <w:rPr>
          <w:rFonts w:hint="eastAsia"/>
        </w:rPr>
        <w:t>爭</w:t>
      </w:r>
      <w:r w:rsidR="003C0A4D">
        <w:rPr>
          <w:rFonts w:hint="eastAsia"/>
        </w:rPr>
        <w:t>，還提出和平建議。</w:t>
      </w:r>
      <w:r w:rsidR="007721B6">
        <w:rPr>
          <w:rFonts w:hint="eastAsia"/>
        </w:rPr>
        <w:t>他的</w:t>
      </w:r>
      <w:r w:rsidR="007721B6" w:rsidRPr="007721B6">
        <w:rPr>
          <w:rFonts w:hint="eastAsia"/>
          <w:i/>
        </w:rPr>
        <w:t>和平在地</w:t>
      </w:r>
      <w:r w:rsidR="007721B6">
        <w:rPr>
          <w:rFonts w:hint="eastAsia"/>
        </w:rPr>
        <w:t>訊息是指向「天主公教會」的，但</w:t>
      </w:r>
      <w:r>
        <w:rPr>
          <w:rFonts w:hint="eastAsia"/>
        </w:rPr>
        <w:t>他又</w:t>
      </w:r>
      <w:r w:rsidR="007721B6">
        <w:rPr>
          <w:rFonts w:hint="eastAsia"/>
        </w:rPr>
        <w:t>加上「給所有懷有善意的人」</w:t>
      </w:r>
      <w:r>
        <w:rPr>
          <w:rFonts w:hint="eastAsia"/>
        </w:rPr>
        <w:t>一句</w:t>
      </w:r>
      <w:r w:rsidR="007721B6">
        <w:rPr>
          <w:rFonts w:hint="eastAsia"/>
        </w:rPr>
        <w:t>。今天，面對全球環境惡化的局面，</w:t>
      </w:r>
      <w:r w:rsidR="00DD5F16">
        <w:rPr>
          <w:rFonts w:hint="eastAsia"/>
        </w:rPr>
        <w:t>我想給地球上住著的每個人說話。在我寫的</w:t>
      </w:r>
      <w:r w:rsidR="00DD5F16" w:rsidRPr="00DD5F16">
        <w:rPr>
          <w:rFonts w:hint="eastAsia"/>
          <w:i/>
        </w:rPr>
        <w:t>福音的喜樂</w:t>
      </w:r>
      <w:r w:rsidR="00DD5F16">
        <w:rPr>
          <w:rFonts w:hint="eastAsia"/>
        </w:rPr>
        <w:t>勸諭中，</w:t>
      </w:r>
      <w:r w:rsidR="001D48B5">
        <w:rPr>
          <w:rFonts w:hint="eastAsia"/>
        </w:rPr>
        <w:t>我給天主教會的成員說，要發動一個尚待繼續努力的傳教革新的程序。在</w:t>
      </w:r>
      <w:r w:rsidR="00DD5F16">
        <w:rPr>
          <w:rFonts w:hint="eastAsia"/>
        </w:rPr>
        <w:t>本通函</w:t>
      </w:r>
      <w:r w:rsidR="001D48B5">
        <w:rPr>
          <w:rFonts w:hint="eastAsia"/>
        </w:rPr>
        <w:t>裡，我打算特別針對我們共同的家，跟大家談談。</w:t>
      </w:r>
    </w:p>
    <w:p w:rsidR="001D48B5" w:rsidRDefault="001D48B5" w:rsidP="00FA7585"/>
    <w:p w:rsidR="001D48B5" w:rsidRDefault="007E13AE" w:rsidP="00FA7585">
      <w:r>
        <w:rPr>
          <w:rFonts w:hint="eastAsia"/>
        </w:rPr>
        <w:t>4.</w:t>
      </w:r>
      <w:r>
        <w:rPr>
          <w:rFonts w:hint="eastAsia"/>
        </w:rPr>
        <w:t xml:space="preserve">　</w:t>
      </w:r>
      <w:r w:rsidRPr="00D401DE">
        <w:rPr>
          <w:rFonts w:hint="eastAsia"/>
          <w:i/>
        </w:rPr>
        <w:t>和平在地</w:t>
      </w:r>
      <w:r w:rsidR="00336296">
        <w:rPr>
          <w:rFonts w:hint="eastAsia"/>
        </w:rPr>
        <w:t>通函頒布</w:t>
      </w:r>
      <w:r>
        <w:rPr>
          <w:rFonts w:hint="eastAsia"/>
        </w:rPr>
        <w:t>後八年，</w:t>
      </w:r>
      <w:r>
        <w:rPr>
          <w:rFonts w:hint="eastAsia"/>
        </w:rPr>
        <w:t>1971</w:t>
      </w:r>
      <w:r w:rsidR="00D401DE">
        <w:rPr>
          <w:rFonts w:hint="eastAsia"/>
        </w:rPr>
        <w:t>年，教宗真福保祿六世談到環保問題，把它說成一個危機，這個危機是人類失控行動的「一個悲慘後果」：「由於對大自然的無情剝削，</w:t>
      </w:r>
      <w:r w:rsidR="00691C7E">
        <w:rPr>
          <w:rFonts w:hint="eastAsia"/>
        </w:rPr>
        <w:t>[</w:t>
      </w:r>
      <w:r w:rsidR="00691C7E">
        <w:rPr>
          <w:rFonts w:hint="eastAsia"/>
        </w:rPr>
        <w:t>人類</w:t>
      </w:r>
      <w:r w:rsidR="00691C7E">
        <w:rPr>
          <w:rFonts w:hint="eastAsia"/>
        </w:rPr>
        <w:t>]</w:t>
      </w:r>
      <w:r w:rsidR="00691C7E">
        <w:rPr>
          <w:rFonts w:hint="eastAsia"/>
        </w:rPr>
        <w:t>正在冒著摧毀大自然的風險，而人本身也將成為這一墮落的犧牲品」</w:t>
      </w:r>
      <w:r w:rsidR="00691C7E">
        <w:rPr>
          <w:rFonts w:hint="eastAsia"/>
        </w:rPr>
        <w:t>[2]</w:t>
      </w:r>
      <w:r w:rsidR="00DA5737">
        <w:rPr>
          <w:rFonts w:hint="eastAsia"/>
        </w:rPr>
        <w:t>。教宗保祿六世曾</w:t>
      </w:r>
      <w:r w:rsidR="00691C7E">
        <w:rPr>
          <w:rFonts w:hint="eastAsia"/>
        </w:rPr>
        <w:t>向</w:t>
      </w:r>
      <w:r w:rsidR="00DA5737">
        <w:rPr>
          <w:rFonts w:hint="eastAsia"/>
        </w:rPr>
        <w:t>FAO</w:t>
      </w:r>
      <w:r w:rsidR="00DA5737">
        <w:rPr>
          <w:rFonts w:hint="eastAsia"/>
        </w:rPr>
        <w:t>（糧食農業組）說到「工業文化爆發帶來的環保大災難的可能」，</w:t>
      </w:r>
      <w:r w:rsidR="003C5D33">
        <w:rPr>
          <w:rFonts w:hint="eastAsia"/>
        </w:rPr>
        <w:t>強調「人類行為急迫地需要改弦更張」</w:t>
      </w:r>
      <w:r w:rsidR="00886EB7">
        <w:rPr>
          <w:rFonts w:hint="eastAsia"/>
        </w:rPr>
        <w:t>，因為「最了不起的科學進步，最驚人的技術成就，奇跡式的經濟成長，若不伴以真實的社會和道德進步，最終還是會害人的」</w:t>
      </w:r>
      <w:r w:rsidR="00886EB7">
        <w:rPr>
          <w:rFonts w:hint="eastAsia"/>
        </w:rPr>
        <w:t>[3]</w:t>
      </w:r>
      <w:r w:rsidR="00886EB7">
        <w:rPr>
          <w:rFonts w:hint="eastAsia"/>
        </w:rPr>
        <w:t>。</w:t>
      </w:r>
    </w:p>
    <w:p w:rsidR="00886EB7" w:rsidRDefault="00886EB7" w:rsidP="00FA7585"/>
    <w:p w:rsidR="004A47E1" w:rsidRDefault="00886EB7" w:rsidP="00FA7585">
      <w:r>
        <w:rPr>
          <w:rFonts w:hint="eastAsia"/>
        </w:rPr>
        <w:t>5.</w:t>
      </w:r>
      <w:r w:rsidR="000D7FE5">
        <w:rPr>
          <w:rFonts w:hint="eastAsia"/>
        </w:rPr>
        <w:t xml:space="preserve">　教宗聖若望保祿二世對此課題越來越感興趣。在他的第一道通諭裡他就說過，人好像「對自然環境看不出任何意義，除非</w:t>
      </w:r>
      <w:r w:rsidR="004A47E1">
        <w:rPr>
          <w:rFonts w:hint="eastAsia"/>
        </w:rPr>
        <w:t>是</w:t>
      </w:r>
      <w:r w:rsidR="000D7FE5">
        <w:rPr>
          <w:rFonts w:hint="eastAsia"/>
        </w:rPr>
        <w:t>那些可以即刻利用和消費的東西」</w:t>
      </w:r>
      <w:r w:rsidR="00216CD3">
        <w:rPr>
          <w:rFonts w:hint="eastAsia"/>
        </w:rPr>
        <w:t>[4]</w:t>
      </w:r>
      <w:r w:rsidR="00216CD3">
        <w:rPr>
          <w:rFonts w:hint="eastAsia"/>
        </w:rPr>
        <w:t>。接著，他呼籲要有一個全球性的環保</w:t>
      </w:r>
      <w:r w:rsidR="00216CD3" w:rsidRPr="00216CD3">
        <w:rPr>
          <w:rFonts w:hint="eastAsia"/>
          <w:i/>
        </w:rPr>
        <w:t>悔改</w:t>
      </w:r>
      <w:r w:rsidR="00336296">
        <w:rPr>
          <w:rFonts w:hint="eastAsia"/>
          <w:i/>
        </w:rPr>
        <w:t xml:space="preserve"> </w:t>
      </w:r>
      <w:r w:rsidR="00216CD3">
        <w:rPr>
          <w:rFonts w:hint="eastAsia"/>
        </w:rPr>
        <w:t>[5]</w:t>
      </w:r>
      <w:r w:rsidR="00216CD3">
        <w:rPr>
          <w:rFonts w:hint="eastAsia"/>
        </w:rPr>
        <w:t>。</w:t>
      </w:r>
      <w:r w:rsidR="004A47E1">
        <w:rPr>
          <w:rFonts w:hint="eastAsia"/>
        </w:rPr>
        <w:t>但同時他叫人注意到「在衛</w:t>
      </w:r>
    </w:p>
    <w:p w:rsidR="004A47E1" w:rsidRDefault="004A47E1" w:rsidP="00FA7585"/>
    <w:p w:rsidR="00336296" w:rsidRDefault="00336296" w:rsidP="00FA7585"/>
    <w:p w:rsidR="00886EB7" w:rsidRDefault="004A47E1" w:rsidP="00FA7585">
      <w:r>
        <w:rPr>
          <w:rFonts w:hint="eastAsia"/>
        </w:rPr>
        <w:t>護一個真實的</w:t>
      </w:r>
      <w:r w:rsidRPr="004A47E1">
        <w:rPr>
          <w:rFonts w:hint="eastAsia"/>
          <w:i/>
        </w:rPr>
        <w:t>合乎人性環保</w:t>
      </w:r>
      <w:r>
        <w:rPr>
          <w:rFonts w:hint="eastAsia"/>
        </w:rPr>
        <w:t>的一些道德條件上」還做得不夠</w:t>
      </w:r>
      <w:r w:rsidR="004570FC">
        <w:rPr>
          <w:rFonts w:hint="eastAsia"/>
        </w:rPr>
        <w:t>[6]</w:t>
      </w:r>
      <w:r w:rsidR="004570FC">
        <w:rPr>
          <w:rFonts w:hint="eastAsia"/>
        </w:rPr>
        <w:t>。</w:t>
      </w:r>
      <w:r w:rsidR="0012232D">
        <w:rPr>
          <w:rFonts w:hint="eastAsia"/>
        </w:rPr>
        <w:t>人類生活環境的破壞是一件十分嚴重的事，因為天主不僅把世界託付給人，人自己的生命也是天主的恩賜，人該由各種使人墮落的可能中加以保護。</w:t>
      </w:r>
      <w:r w:rsidR="00D52AFF">
        <w:rPr>
          <w:rFonts w:hint="eastAsia"/>
        </w:rPr>
        <w:t>一切想照顧和改善世界的企圖</w:t>
      </w:r>
      <w:r w:rsidR="001C52AD">
        <w:rPr>
          <w:rFonts w:hint="eastAsia"/>
        </w:rPr>
        <w:t>，</w:t>
      </w:r>
      <w:r w:rsidR="00D52AFF">
        <w:rPr>
          <w:rFonts w:hint="eastAsia"/>
        </w:rPr>
        <w:t>假定「生活的格調，生產及消費的模式，治理今日社會已有的權力結構」</w:t>
      </w:r>
      <w:r w:rsidR="00D52AFF">
        <w:rPr>
          <w:rFonts w:hint="eastAsia"/>
        </w:rPr>
        <w:t>[7]</w:t>
      </w:r>
      <w:r w:rsidR="001C52AD">
        <w:rPr>
          <w:rFonts w:hint="eastAsia"/>
        </w:rPr>
        <w:t>都得徹底地改變。人的真實發展常帶有倫理道德的特徵，並預設完全尊重人，不過也該顧及自然世界，並「</w:t>
      </w:r>
      <w:r w:rsidR="00926B80">
        <w:rPr>
          <w:rFonts w:hint="eastAsia"/>
        </w:rPr>
        <w:t>在意每一物品的特性及它與整個系列的互相關連」</w:t>
      </w:r>
      <w:r w:rsidR="00926B80">
        <w:rPr>
          <w:rFonts w:hint="eastAsia"/>
        </w:rPr>
        <w:t>[8]</w:t>
      </w:r>
      <w:r w:rsidR="00926B80">
        <w:rPr>
          <w:rFonts w:hint="eastAsia"/>
        </w:rPr>
        <w:t>。因此，人擁有的改變物體的能力，必須根據原先天主賜給人世物的本意予以發展</w:t>
      </w:r>
      <w:r w:rsidR="00336296">
        <w:rPr>
          <w:rFonts w:hint="eastAsia"/>
        </w:rPr>
        <w:t xml:space="preserve"> </w:t>
      </w:r>
      <w:r w:rsidR="0004774A">
        <w:rPr>
          <w:rFonts w:hint="eastAsia"/>
        </w:rPr>
        <w:t>[9]</w:t>
      </w:r>
      <w:r w:rsidR="0004774A">
        <w:rPr>
          <w:rFonts w:hint="eastAsia"/>
        </w:rPr>
        <w:t>。</w:t>
      </w:r>
    </w:p>
    <w:p w:rsidR="0004774A" w:rsidRDefault="0004774A" w:rsidP="00FA7585"/>
    <w:p w:rsidR="0004774A" w:rsidRDefault="0004774A" w:rsidP="00FA7585">
      <w:r>
        <w:rPr>
          <w:rFonts w:hint="eastAsia"/>
        </w:rPr>
        <w:t>6.</w:t>
      </w:r>
      <w:r>
        <w:rPr>
          <w:rFonts w:hint="eastAsia"/>
        </w:rPr>
        <w:t xml:space="preserve">　我的前任教宗本篤十六世，再度邀請大家「清除使世界經濟癱瘓的那些結構，並修正那些未能保證尊重生活環境</w:t>
      </w:r>
      <w:r w:rsidR="00695EC7">
        <w:rPr>
          <w:rFonts w:hint="eastAsia"/>
        </w:rPr>
        <w:t>的</w:t>
      </w:r>
      <w:r>
        <w:rPr>
          <w:rFonts w:hint="eastAsia"/>
        </w:rPr>
        <w:t>成長模式」</w:t>
      </w:r>
      <w:r w:rsidR="00695EC7">
        <w:rPr>
          <w:rFonts w:hint="eastAsia"/>
        </w:rPr>
        <w:t>[10]</w:t>
      </w:r>
      <w:r w:rsidR="00695EC7">
        <w:rPr>
          <w:rFonts w:hint="eastAsia"/>
        </w:rPr>
        <w:t>。他提示我們，</w:t>
      </w:r>
      <w:r w:rsidR="00182D80">
        <w:rPr>
          <w:rFonts w:hint="eastAsia"/>
        </w:rPr>
        <w:t>做世界分析，</w:t>
      </w:r>
      <w:r w:rsidR="00695EC7">
        <w:rPr>
          <w:rFonts w:hint="eastAsia"/>
        </w:rPr>
        <w:t>不可分割任何一個面向，因為「大自然之書是統一而不可分的」，它涵蓋環境，生命，性別，家庭，社會關係，等等。</w:t>
      </w:r>
      <w:r w:rsidR="00182D80">
        <w:rPr>
          <w:rFonts w:hint="eastAsia"/>
        </w:rPr>
        <w:t>結果，「大自然的降級，與人塑造自己共同生存的文化，</w:t>
      </w:r>
      <w:r w:rsidR="00A249EB">
        <w:rPr>
          <w:rFonts w:hint="eastAsia"/>
        </w:rPr>
        <w:t>密不可分</w:t>
      </w:r>
      <w:r w:rsidR="00182D80">
        <w:rPr>
          <w:rFonts w:hint="eastAsia"/>
        </w:rPr>
        <w:t>」</w:t>
      </w:r>
      <w:r w:rsidR="00182D80">
        <w:rPr>
          <w:rFonts w:hint="eastAsia"/>
        </w:rPr>
        <w:t>[11]</w:t>
      </w:r>
      <w:r w:rsidR="00182D80">
        <w:rPr>
          <w:rFonts w:hint="eastAsia"/>
        </w:rPr>
        <w:t>。</w:t>
      </w:r>
      <w:r w:rsidR="00A249EB">
        <w:rPr>
          <w:rFonts w:hint="eastAsia"/>
        </w:rPr>
        <w:t>本篤教宗勸我們</w:t>
      </w:r>
      <w:r w:rsidR="00B64562">
        <w:rPr>
          <w:rFonts w:hint="eastAsia"/>
        </w:rPr>
        <w:t>得</w:t>
      </w:r>
      <w:r w:rsidR="00A249EB">
        <w:rPr>
          <w:rFonts w:hint="eastAsia"/>
        </w:rPr>
        <w:t>承認，自然環境已遍體鱗傷，都是我們不負責的行為造成的。社會環境也有她它的傷痛。這一切創傷</w:t>
      </w:r>
      <w:r w:rsidR="00B64562">
        <w:rPr>
          <w:rFonts w:hint="eastAsia"/>
        </w:rPr>
        <w:t>，</w:t>
      </w:r>
      <w:r w:rsidR="00A249EB">
        <w:rPr>
          <w:rFonts w:hint="eastAsia"/>
        </w:rPr>
        <w:t>最後都來自一個惡或一個概念，就是不存在一些無可置疑的真理，指導我們的生命，因此，人的自由沒有限制。</w:t>
      </w:r>
      <w:r w:rsidR="003203BC">
        <w:rPr>
          <w:rFonts w:hint="eastAsia"/>
        </w:rPr>
        <w:t>豈不知「人不僅是他為自己一個人所創造的一個自由。人不創造自己。是精神和</w:t>
      </w:r>
      <w:r w:rsidR="00B64562">
        <w:rPr>
          <w:rFonts w:hint="eastAsia"/>
        </w:rPr>
        <w:t>意志</w:t>
      </w:r>
      <w:r w:rsidR="003203BC">
        <w:rPr>
          <w:rFonts w:hint="eastAsia"/>
        </w:rPr>
        <w:t>，也是大自然」</w:t>
      </w:r>
      <w:r w:rsidR="003203BC">
        <w:rPr>
          <w:rFonts w:hint="eastAsia"/>
        </w:rPr>
        <w:t>[12]</w:t>
      </w:r>
      <w:r w:rsidR="003203BC">
        <w:rPr>
          <w:rFonts w:hint="eastAsia"/>
        </w:rPr>
        <w:t>。</w:t>
      </w:r>
      <w:r w:rsidR="00B64562">
        <w:rPr>
          <w:rFonts w:hint="eastAsia"/>
        </w:rPr>
        <w:t>本篤</w:t>
      </w:r>
      <w:r w:rsidR="00577C9D">
        <w:rPr>
          <w:rFonts w:hint="eastAsia"/>
        </w:rPr>
        <w:t>教宗以父親的關懷，邀請我們意識到受造界所遭受的傷害，「當我們把自己看</w:t>
      </w:r>
      <w:r w:rsidR="00B64562">
        <w:rPr>
          <w:rFonts w:hint="eastAsia"/>
        </w:rPr>
        <w:t>作</w:t>
      </w:r>
      <w:r w:rsidR="00577C9D">
        <w:rPr>
          <w:rFonts w:hint="eastAsia"/>
        </w:rPr>
        <w:t>至高無上的，</w:t>
      </w:r>
      <w:r w:rsidR="00B64562">
        <w:rPr>
          <w:rFonts w:hint="eastAsia"/>
        </w:rPr>
        <w:t>把</w:t>
      </w:r>
      <w:r w:rsidR="00577C9D">
        <w:rPr>
          <w:rFonts w:hint="eastAsia"/>
        </w:rPr>
        <w:t>一切都</w:t>
      </w:r>
      <w:r w:rsidR="00B64562">
        <w:rPr>
          <w:rFonts w:hint="eastAsia"/>
        </w:rPr>
        <w:t>看作</w:t>
      </w:r>
      <w:r w:rsidR="00577C9D">
        <w:rPr>
          <w:rFonts w:hint="eastAsia"/>
        </w:rPr>
        <w:t>是我們的財產，消費只是為了我們。</w:t>
      </w:r>
      <w:r w:rsidR="00B64562">
        <w:rPr>
          <w:rFonts w:hint="eastAsia"/>
        </w:rPr>
        <w:t>濫用受造界的開端，就在於我們不再承認在我們上面還有什麼，而只看見我們自己」</w:t>
      </w:r>
      <w:r w:rsidR="00B64562">
        <w:rPr>
          <w:rFonts w:hint="eastAsia"/>
        </w:rPr>
        <w:t>[13]</w:t>
      </w:r>
      <w:r w:rsidR="00B64562">
        <w:rPr>
          <w:rFonts w:hint="eastAsia"/>
        </w:rPr>
        <w:t>。</w:t>
      </w:r>
    </w:p>
    <w:p w:rsidR="00B64562" w:rsidRDefault="00B64562" w:rsidP="00FA7585"/>
    <w:p w:rsidR="00B64562" w:rsidRPr="005D5952" w:rsidRDefault="00047575" w:rsidP="00FA7585">
      <w:pPr>
        <w:rPr>
          <w:i/>
        </w:rPr>
      </w:pPr>
      <w:r w:rsidRPr="005D5952">
        <w:rPr>
          <w:rFonts w:hint="eastAsia"/>
          <w:i/>
        </w:rPr>
        <w:t>同樣一個顧慮把我們聯合在一起</w:t>
      </w:r>
    </w:p>
    <w:p w:rsidR="00047575" w:rsidRDefault="00047575" w:rsidP="00FA7585"/>
    <w:p w:rsidR="00047575" w:rsidRDefault="00047575" w:rsidP="00FA7585">
      <w:r>
        <w:rPr>
          <w:rFonts w:hint="eastAsia"/>
        </w:rPr>
        <w:t>7.</w:t>
      </w:r>
      <w:r>
        <w:rPr>
          <w:rFonts w:hint="eastAsia"/>
        </w:rPr>
        <w:t xml:space="preserve">　</w:t>
      </w:r>
      <w:r w:rsidR="005D5952">
        <w:rPr>
          <w:rFonts w:hint="eastAsia"/>
        </w:rPr>
        <w:t>歷代教宗所做的這些貢獻，把無數的科學、哲學、神學專家，以及許多社會組織所作的反省蒐集起來，豐富了教會對這些問題的思考。</w:t>
      </w:r>
      <w:r w:rsidR="00E644E5">
        <w:rPr>
          <w:rFonts w:hint="eastAsia"/>
        </w:rPr>
        <w:t>不過我們也得知道，天主教會以外，其他的基督教會和團體，以及許多其他宗教也廣泛地關注，並深刻地反思這些我們大家所關心的問題。在此只須提出一個突出的例子，</w:t>
      </w:r>
      <w:r w:rsidR="00900111">
        <w:rPr>
          <w:rFonts w:hint="eastAsia"/>
        </w:rPr>
        <w:t>我可簡短地回憶一下親愛的大公宗主教</w:t>
      </w:r>
      <w:r w:rsidR="00900111">
        <w:t>Bartolome’</w:t>
      </w:r>
      <w:r w:rsidR="00336296">
        <w:rPr>
          <w:rFonts w:hint="eastAsia"/>
        </w:rPr>
        <w:t xml:space="preserve"> </w:t>
      </w:r>
      <w:r w:rsidR="00900111">
        <w:rPr>
          <w:rFonts w:hint="eastAsia"/>
        </w:rPr>
        <w:t>的一部分貢獻，他和我都懷著我們兩個教會間完全合一共融的希望。</w:t>
      </w:r>
    </w:p>
    <w:p w:rsidR="00900111" w:rsidRDefault="00900111" w:rsidP="00FA7585"/>
    <w:p w:rsidR="00900111" w:rsidRDefault="00900111" w:rsidP="00FA7585">
      <w:r>
        <w:rPr>
          <w:rFonts w:hint="eastAsia"/>
        </w:rPr>
        <w:t>8.</w:t>
      </w:r>
      <w:r>
        <w:rPr>
          <w:rFonts w:hint="eastAsia"/>
        </w:rPr>
        <w:t xml:space="preserve">　</w:t>
      </w:r>
      <w:r>
        <w:rPr>
          <w:rFonts w:hint="eastAsia"/>
        </w:rPr>
        <w:t>Bartolome</w:t>
      </w:r>
      <w:r>
        <w:t>’</w:t>
      </w:r>
      <w:r w:rsidR="00336296">
        <w:rPr>
          <w:rFonts w:hint="eastAsia"/>
        </w:rPr>
        <w:t xml:space="preserve"> </w:t>
      </w:r>
      <w:r>
        <w:rPr>
          <w:rFonts w:hint="eastAsia"/>
        </w:rPr>
        <w:t>宗主教特別提及每個人都該為他傷害地球的一些作為</w:t>
      </w:r>
      <w:r w:rsidR="00336296">
        <w:rPr>
          <w:rFonts w:hint="eastAsia"/>
        </w:rPr>
        <w:t>懺</w:t>
      </w:r>
      <w:r>
        <w:rPr>
          <w:rFonts w:hint="eastAsia"/>
        </w:rPr>
        <w:t>悔，</w:t>
      </w:r>
      <w:r w:rsidR="00D43A3C">
        <w:rPr>
          <w:rFonts w:hint="eastAsia"/>
        </w:rPr>
        <w:t>因為「我們所有的人，多少都傷害過環境」，所以都被召</w:t>
      </w:r>
      <w:r w:rsidR="00336296">
        <w:rPr>
          <w:rFonts w:hint="eastAsia"/>
        </w:rPr>
        <w:t>請</w:t>
      </w:r>
      <w:r w:rsidR="00D43A3C">
        <w:rPr>
          <w:rFonts w:hint="eastAsia"/>
        </w:rPr>
        <w:t>坦然承認「我們多少參與了受造界的變形和被毀」</w:t>
      </w:r>
      <w:r w:rsidR="00D43A3C">
        <w:rPr>
          <w:rFonts w:hint="eastAsia"/>
        </w:rPr>
        <w:t>[14]</w:t>
      </w:r>
      <w:r w:rsidR="002F1EBE">
        <w:rPr>
          <w:rFonts w:hint="eastAsia"/>
        </w:rPr>
        <w:t>。有關這一點，他一再重覆以堅決和鼓舞的方式勸導我們要承認相反受造界的許多罪：「多少人一直在毀壞天主所造的生物</w:t>
      </w:r>
      <w:r w:rsidR="00517D7B">
        <w:rPr>
          <w:rFonts w:hint="eastAsia"/>
        </w:rPr>
        <w:t>的</w:t>
      </w:r>
      <w:r w:rsidR="002F1EBE">
        <w:rPr>
          <w:rFonts w:hint="eastAsia"/>
        </w:rPr>
        <w:t>多采多姿；多少人天天降低大地的完整而帶來氣候異常，</w:t>
      </w:r>
      <w:r w:rsidR="00517D7B">
        <w:rPr>
          <w:rFonts w:hint="eastAsia"/>
        </w:rPr>
        <w:t>然森林被洗竊，毀滅濕地；是人在污染水源，土壤，空氣。這種種都是罪過」</w:t>
      </w:r>
      <w:r w:rsidR="00181500">
        <w:rPr>
          <w:rFonts w:hint="eastAsia"/>
        </w:rPr>
        <w:t>[16]</w:t>
      </w:r>
      <w:r w:rsidR="00181500">
        <w:rPr>
          <w:rFonts w:hint="eastAsia"/>
        </w:rPr>
        <w:t>。</w:t>
      </w:r>
    </w:p>
    <w:p w:rsidR="00181500" w:rsidRDefault="00181500" w:rsidP="00FA7585"/>
    <w:p w:rsidR="00181500" w:rsidRDefault="00181500" w:rsidP="00FA7585">
      <w:r>
        <w:rPr>
          <w:rFonts w:hint="eastAsia"/>
        </w:rPr>
        <w:t>9.</w:t>
      </w:r>
      <w:r>
        <w:rPr>
          <w:rFonts w:hint="eastAsia"/>
        </w:rPr>
        <w:t xml:space="preserve">　同時，</w:t>
      </w:r>
      <w:r>
        <w:t>Bartolome’</w:t>
      </w:r>
      <w:r w:rsidR="00336296">
        <w:rPr>
          <w:rFonts w:hint="eastAsia"/>
        </w:rPr>
        <w:t xml:space="preserve"> </w:t>
      </w:r>
      <w:r>
        <w:rPr>
          <w:rFonts w:hint="eastAsia"/>
        </w:rPr>
        <w:t>宗主教號召人注意各種環境問題的道德和靈性的根，這些跟由邀請我們解決問題不只靠技術，還要求人的改變，不然只是在症狀上兜圈子。</w:t>
      </w:r>
      <w:r w:rsidR="00F745B7">
        <w:rPr>
          <w:rFonts w:hint="eastAsia"/>
        </w:rPr>
        <w:t>宗主教建議我們由消費走向犧牲，由貪婪到慷慨，由濫用到分享，總之</w:t>
      </w:r>
      <w:r w:rsidR="00612890">
        <w:rPr>
          <w:rFonts w:hint="eastAsia"/>
        </w:rPr>
        <w:t>一句，</w:t>
      </w:r>
      <w:r w:rsidR="00F745B7">
        <w:rPr>
          <w:rFonts w:hint="eastAsia"/>
        </w:rPr>
        <w:t>操練</w:t>
      </w:r>
      <w:r w:rsidR="00612890">
        <w:rPr>
          <w:rFonts w:hint="eastAsia"/>
        </w:rPr>
        <w:t>一種修行，它「在於學習給予，而不只是放棄。</w:t>
      </w:r>
      <w:r w:rsidR="00B034CD">
        <w:rPr>
          <w:rFonts w:hint="eastAsia"/>
        </w:rPr>
        <w:t>它</w:t>
      </w:r>
      <w:r w:rsidR="00612890">
        <w:rPr>
          <w:rFonts w:hint="eastAsia"/>
        </w:rPr>
        <w:t>是一個愛的方式，漸漸從我想要的，過渡到天主的世界所需要的。</w:t>
      </w:r>
      <w:r w:rsidR="00B034CD">
        <w:rPr>
          <w:rFonts w:hint="eastAsia"/>
        </w:rPr>
        <w:t>它</w:t>
      </w:r>
      <w:r w:rsidR="00416E73">
        <w:rPr>
          <w:rFonts w:hint="eastAsia"/>
        </w:rPr>
        <w:t>是一個解放：由畏懼、貪婪，和依賴中</w:t>
      </w:r>
      <w:r w:rsidR="00B034CD">
        <w:rPr>
          <w:rFonts w:hint="eastAsia"/>
        </w:rPr>
        <w:t>釋懷</w:t>
      </w:r>
      <w:r w:rsidR="00416E73">
        <w:rPr>
          <w:rFonts w:hint="eastAsia"/>
        </w:rPr>
        <w:t>」</w:t>
      </w:r>
      <w:r w:rsidR="00416E73">
        <w:rPr>
          <w:rFonts w:hint="eastAsia"/>
        </w:rPr>
        <w:t>[17]</w:t>
      </w:r>
      <w:r w:rsidR="00416E73">
        <w:rPr>
          <w:rFonts w:hint="eastAsia"/>
        </w:rPr>
        <w:t>。另一方面，我們基督徒</w:t>
      </w:r>
      <w:r w:rsidR="00B034CD">
        <w:rPr>
          <w:rFonts w:hint="eastAsia"/>
        </w:rPr>
        <w:t>還有一個</w:t>
      </w:r>
      <w:r w:rsidR="00416E73">
        <w:rPr>
          <w:rFonts w:hint="eastAsia"/>
        </w:rPr>
        <w:t>召叫</w:t>
      </w:r>
      <w:r w:rsidR="00B034CD">
        <w:rPr>
          <w:rFonts w:hint="eastAsia"/>
        </w:rPr>
        <w:t>，就</w:t>
      </w:r>
      <w:r w:rsidR="00416E73">
        <w:rPr>
          <w:rFonts w:hint="eastAsia"/>
        </w:rPr>
        <w:t>是「把世界作為共融的聖事，作為與天主、與別人、以全球性的尺度</w:t>
      </w:r>
      <w:r w:rsidR="00B034CD">
        <w:rPr>
          <w:rFonts w:hint="eastAsia"/>
        </w:rPr>
        <w:t>共同</w:t>
      </w:r>
      <w:r w:rsidR="00416E73">
        <w:rPr>
          <w:rFonts w:hint="eastAsia"/>
        </w:rPr>
        <w:t>分享的模式。</w:t>
      </w:r>
      <w:r w:rsidR="007864D4">
        <w:rPr>
          <w:rFonts w:hint="eastAsia"/>
        </w:rPr>
        <w:t>我們謙虛地相信，在天主創造的無縫衣著的</w:t>
      </w:r>
      <w:r w:rsidR="00B034CD">
        <w:rPr>
          <w:rFonts w:hint="eastAsia"/>
        </w:rPr>
        <w:t>每</w:t>
      </w:r>
      <w:r w:rsidR="00336296">
        <w:rPr>
          <w:rFonts w:hint="eastAsia"/>
        </w:rPr>
        <w:t>一細</w:t>
      </w:r>
      <w:r w:rsidR="007864D4">
        <w:rPr>
          <w:rFonts w:hint="eastAsia"/>
        </w:rPr>
        <w:t>小</w:t>
      </w:r>
      <w:r w:rsidR="00336296">
        <w:rPr>
          <w:rFonts w:hint="eastAsia"/>
        </w:rPr>
        <w:t>紋路</w:t>
      </w:r>
      <w:r w:rsidR="007864D4">
        <w:rPr>
          <w:rFonts w:hint="eastAsia"/>
        </w:rPr>
        <w:t>上，都有天人相遇的契機，連我們地球上的最小一粒灰塵也</w:t>
      </w:r>
      <w:r w:rsidR="00B034CD">
        <w:rPr>
          <w:rFonts w:hint="eastAsia"/>
        </w:rPr>
        <w:t>莫不</w:t>
      </w:r>
      <w:r w:rsidR="007864D4">
        <w:rPr>
          <w:rFonts w:hint="eastAsia"/>
        </w:rPr>
        <w:t>如此」</w:t>
      </w:r>
      <w:r w:rsidR="007864D4">
        <w:rPr>
          <w:rFonts w:hint="eastAsia"/>
        </w:rPr>
        <w:t>[18]</w:t>
      </w:r>
      <w:r w:rsidR="00B034CD">
        <w:rPr>
          <w:rFonts w:hint="eastAsia"/>
        </w:rPr>
        <w:t>。</w:t>
      </w:r>
    </w:p>
    <w:p w:rsidR="00B034CD" w:rsidRDefault="00B034CD" w:rsidP="00FA7585"/>
    <w:p w:rsidR="00B034CD" w:rsidRPr="0005735E" w:rsidRDefault="00B034CD" w:rsidP="00FA7585">
      <w:pPr>
        <w:rPr>
          <w:i/>
        </w:rPr>
      </w:pPr>
      <w:r w:rsidRPr="0005735E">
        <w:rPr>
          <w:rFonts w:hint="eastAsia"/>
          <w:i/>
        </w:rPr>
        <w:t>亞西西聖方濟</w:t>
      </w:r>
    </w:p>
    <w:p w:rsidR="00B034CD" w:rsidRDefault="00B034CD" w:rsidP="00FA7585"/>
    <w:p w:rsidR="00B034CD" w:rsidRDefault="00B034CD" w:rsidP="00FA7585">
      <w:r>
        <w:rPr>
          <w:rFonts w:hint="eastAsia"/>
        </w:rPr>
        <w:t>10.</w:t>
      </w:r>
      <w:r>
        <w:rPr>
          <w:rFonts w:hint="eastAsia"/>
        </w:rPr>
        <w:t>在發揮本通諭時，我不得不找一個美麗的模範來鼓勵大家。</w:t>
      </w:r>
      <w:r w:rsidR="0005735E">
        <w:rPr>
          <w:rFonts w:hint="eastAsia"/>
        </w:rPr>
        <w:t>在</w:t>
      </w:r>
      <w:r>
        <w:rPr>
          <w:rFonts w:hint="eastAsia"/>
        </w:rPr>
        <w:t>我被選為羅馬主教時</w:t>
      </w:r>
      <w:r w:rsidR="0005735E">
        <w:rPr>
          <w:rFonts w:hint="eastAsia"/>
        </w:rPr>
        <w:t>，我取了他的名字作我的嚮導和啟發。我深信方濟各是</w:t>
      </w:r>
      <w:r w:rsidR="0097160C">
        <w:rPr>
          <w:rFonts w:hint="eastAsia"/>
        </w:rPr>
        <w:t>一個</w:t>
      </w:r>
      <w:r w:rsidR="0005735E">
        <w:rPr>
          <w:rFonts w:hint="eastAsia"/>
        </w:rPr>
        <w:t>卓越的榜樣，在照顧弱小</w:t>
      </w:r>
      <w:r w:rsidR="00655BC3">
        <w:rPr>
          <w:rFonts w:hint="eastAsia"/>
        </w:rPr>
        <w:t>者身</w:t>
      </w:r>
      <w:r w:rsidR="0005735E">
        <w:rPr>
          <w:rFonts w:hint="eastAsia"/>
        </w:rPr>
        <w:t>上，</w:t>
      </w:r>
      <w:r w:rsidR="0097160C">
        <w:rPr>
          <w:rFonts w:hint="eastAsia"/>
        </w:rPr>
        <w:t>及</w:t>
      </w:r>
      <w:r w:rsidR="0005735E">
        <w:rPr>
          <w:rFonts w:hint="eastAsia"/>
        </w:rPr>
        <w:t>在推動整全環保上，</w:t>
      </w:r>
      <w:r w:rsidR="0097160C">
        <w:rPr>
          <w:rFonts w:hint="eastAsia"/>
        </w:rPr>
        <w:t>這環保、他喜樂地、真實地活了出來</w:t>
      </w:r>
      <w:r w:rsidR="0005735E">
        <w:rPr>
          <w:rFonts w:hint="eastAsia"/>
        </w:rPr>
        <w:t>。</w:t>
      </w:r>
      <w:r w:rsidR="0097160C">
        <w:rPr>
          <w:rFonts w:hint="eastAsia"/>
        </w:rPr>
        <w:t>他是所有研究環保，及</w:t>
      </w:r>
      <w:r w:rsidR="00794FF2">
        <w:rPr>
          <w:rFonts w:hint="eastAsia"/>
        </w:rPr>
        <w:t>為之效勞的人的</w:t>
      </w:r>
      <w:r w:rsidR="00655BC3">
        <w:rPr>
          <w:rFonts w:hint="eastAsia"/>
        </w:rPr>
        <w:t>傑出的</w:t>
      </w:r>
      <w:r w:rsidR="00794FF2">
        <w:rPr>
          <w:rFonts w:hint="eastAsia"/>
        </w:rPr>
        <w:t>主保，連許多非基督徒都愛他。他對天主的創造及窮苦被棄的人</w:t>
      </w:r>
      <w:r w:rsidR="0097160C">
        <w:rPr>
          <w:rFonts w:hint="eastAsia"/>
        </w:rPr>
        <w:t>，</w:t>
      </w:r>
      <w:r w:rsidR="00794FF2">
        <w:rPr>
          <w:rFonts w:hint="eastAsia"/>
        </w:rPr>
        <w:t>顯示</w:t>
      </w:r>
      <w:r w:rsidR="00617C75">
        <w:rPr>
          <w:rFonts w:hint="eastAsia"/>
        </w:rPr>
        <w:t>出</w:t>
      </w:r>
      <w:r w:rsidR="00794FF2">
        <w:rPr>
          <w:rFonts w:hint="eastAsia"/>
        </w:rPr>
        <w:t>特殊的關注。他愛人，也被人愛，源於他的喜樂，他的慷慨大方，</w:t>
      </w:r>
      <w:r w:rsidR="00655BC3">
        <w:rPr>
          <w:rFonts w:hint="eastAsia"/>
        </w:rPr>
        <w:t>及</w:t>
      </w:r>
      <w:r w:rsidR="00794FF2">
        <w:rPr>
          <w:rFonts w:hint="eastAsia"/>
        </w:rPr>
        <w:t>他</w:t>
      </w:r>
      <w:r w:rsidR="00655BC3">
        <w:rPr>
          <w:rFonts w:hint="eastAsia"/>
        </w:rPr>
        <w:t>的</w:t>
      </w:r>
      <w:r w:rsidR="00794FF2">
        <w:rPr>
          <w:rFonts w:hint="eastAsia"/>
        </w:rPr>
        <w:t>無所不包</w:t>
      </w:r>
      <w:r w:rsidR="00655BC3">
        <w:rPr>
          <w:rFonts w:hint="eastAsia"/>
        </w:rPr>
        <w:t>容</w:t>
      </w:r>
      <w:r w:rsidR="00794FF2">
        <w:rPr>
          <w:rFonts w:hint="eastAsia"/>
        </w:rPr>
        <w:t>的心。</w:t>
      </w:r>
      <w:r w:rsidR="004B3F96">
        <w:rPr>
          <w:rFonts w:hint="eastAsia"/>
        </w:rPr>
        <w:t>他是一名</w:t>
      </w:r>
      <w:r w:rsidR="00617C75">
        <w:rPr>
          <w:rFonts w:hint="eastAsia"/>
        </w:rPr>
        <w:t>神</w:t>
      </w:r>
      <w:r w:rsidR="004B3F96">
        <w:rPr>
          <w:rFonts w:hint="eastAsia"/>
        </w:rPr>
        <w:t>秘</w:t>
      </w:r>
      <w:r w:rsidR="00617C75">
        <w:rPr>
          <w:rFonts w:hint="eastAsia"/>
        </w:rPr>
        <w:t>家</w:t>
      </w:r>
      <w:r w:rsidR="004B3F96">
        <w:rPr>
          <w:rFonts w:hint="eastAsia"/>
        </w:rPr>
        <w:t>和朝聖者，生活</w:t>
      </w:r>
      <w:r w:rsidR="00617C75">
        <w:rPr>
          <w:rFonts w:hint="eastAsia"/>
        </w:rPr>
        <w:t>得</w:t>
      </w:r>
      <w:r w:rsidR="00655BC3">
        <w:rPr>
          <w:rFonts w:hint="eastAsia"/>
        </w:rPr>
        <w:t>簡</w:t>
      </w:r>
      <w:r w:rsidR="004B3F96">
        <w:rPr>
          <w:rFonts w:hint="eastAsia"/>
        </w:rPr>
        <w:t>樸，無比神秘地與天主、與別人、與大自然、與自己和諧一致。在他身上</w:t>
      </w:r>
      <w:r w:rsidR="00617C75">
        <w:rPr>
          <w:rFonts w:hint="eastAsia"/>
        </w:rPr>
        <w:t>我們</w:t>
      </w:r>
      <w:r w:rsidR="004B3F96">
        <w:rPr>
          <w:rFonts w:hint="eastAsia"/>
        </w:rPr>
        <w:t>覺察到，</w:t>
      </w:r>
      <w:r w:rsidR="00617C75">
        <w:rPr>
          <w:rFonts w:hint="eastAsia"/>
        </w:rPr>
        <w:t>對</w:t>
      </w:r>
      <w:r w:rsidR="004B3F96">
        <w:rPr>
          <w:rFonts w:hint="eastAsia"/>
        </w:rPr>
        <w:t>大自然</w:t>
      </w:r>
      <w:r w:rsidR="00617C75">
        <w:rPr>
          <w:rFonts w:hint="eastAsia"/>
        </w:rPr>
        <w:t>的關心</w:t>
      </w:r>
      <w:r w:rsidR="004B3F96">
        <w:rPr>
          <w:rFonts w:hint="eastAsia"/>
        </w:rPr>
        <w:t>，對窮人的公道，對社會的承諾，以及</w:t>
      </w:r>
      <w:r w:rsidR="00655BC3">
        <w:rPr>
          <w:rFonts w:hint="eastAsia"/>
        </w:rPr>
        <w:t>每</w:t>
      </w:r>
      <w:r w:rsidR="004B3F96">
        <w:rPr>
          <w:rFonts w:hint="eastAsia"/>
        </w:rPr>
        <w:t>人</w:t>
      </w:r>
      <w:r w:rsidR="00617C75">
        <w:rPr>
          <w:rFonts w:hint="eastAsia"/>
        </w:rPr>
        <w:t>自己</w:t>
      </w:r>
      <w:r w:rsidR="004B3F96">
        <w:rPr>
          <w:rFonts w:hint="eastAsia"/>
        </w:rPr>
        <w:t>的內心平安等，是多麼</w:t>
      </w:r>
      <w:r w:rsidR="00617C75">
        <w:rPr>
          <w:rFonts w:hint="eastAsia"/>
        </w:rPr>
        <w:t>地環環相扣，彼此分不開</w:t>
      </w:r>
      <w:r w:rsidR="004B3F96">
        <w:rPr>
          <w:rFonts w:hint="eastAsia"/>
        </w:rPr>
        <w:t>。</w:t>
      </w:r>
    </w:p>
    <w:p w:rsidR="0097160C" w:rsidRDefault="0097160C" w:rsidP="00FA7585"/>
    <w:p w:rsidR="0097160C" w:rsidRDefault="0097160C" w:rsidP="00FA7585">
      <w:r>
        <w:rPr>
          <w:rFonts w:hint="eastAsia"/>
        </w:rPr>
        <w:t>11.</w:t>
      </w:r>
      <w:r w:rsidR="00617C75">
        <w:rPr>
          <w:rFonts w:hint="eastAsia"/>
        </w:rPr>
        <w:t>聖方濟的見證也顯示出，一個整全的環保要求人向超越數學或生物學的其他範疇開放，而把我們與人的特質連結起來。</w:t>
      </w:r>
      <w:r w:rsidR="008F33CF">
        <w:rPr>
          <w:rFonts w:hint="eastAsia"/>
        </w:rPr>
        <w:t>這就像我們會欣賞一個這樣的人，每次</w:t>
      </w:r>
      <w:r w:rsidR="00EE46C4">
        <w:rPr>
          <w:rFonts w:hint="eastAsia"/>
        </w:rPr>
        <w:t>他</w:t>
      </w:r>
      <w:r w:rsidR="008F33CF">
        <w:rPr>
          <w:rFonts w:hint="eastAsia"/>
        </w:rPr>
        <w:t>看太陽，看月亮，或看小小的動物時，</w:t>
      </w:r>
      <w:r w:rsidR="00EE46C4">
        <w:rPr>
          <w:rFonts w:hint="eastAsia"/>
        </w:rPr>
        <w:t>所</w:t>
      </w:r>
      <w:r w:rsidR="008F33CF">
        <w:rPr>
          <w:rFonts w:hint="eastAsia"/>
        </w:rPr>
        <w:t>給予的回應是唱歌，把其他的受造物放進他的讚</w:t>
      </w:r>
      <w:r w:rsidR="00445907">
        <w:rPr>
          <w:rFonts w:hint="eastAsia"/>
        </w:rPr>
        <w:t>美</w:t>
      </w:r>
      <w:r w:rsidR="008F33CF">
        <w:rPr>
          <w:rFonts w:hint="eastAsia"/>
        </w:rPr>
        <w:t>歌裡。</w:t>
      </w:r>
      <w:r w:rsidR="00EE46C4">
        <w:rPr>
          <w:rFonts w:hint="eastAsia"/>
        </w:rPr>
        <w:t>他</w:t>
      </w:r>
      <w:r w:rsidR="000369D3">
        <w:rPr>
          <w:rFonts w:hint="eastAsia"/>
        </w:rPr>
        <w:t>與一切受造物溝通共融，以至給花草講道</w:t>
      </w:r>
      <w:r w:rsidR="00445907">
        <w:rPr>
          <w:rFonts w:hint="eastAsia"/>
        </w:rPr>
        <w:t>，</w:t>
      </w:r>
      <w:r w:rsidR="000369D3">
        <w:rPr>
          <w:rFonts w:hint="eastAsia"/>
        </w:rPr>
        <w:t>「請它們讚美上主，好像它們是具有理性的」</w:t>
      </w:r>
      <w:r w:rsidR="000369D3">
        <w:rPr>
          <w:rFonts w:hint="eastAsia"/>
        </w:rPr>
        <w:t>[19]</w:t>
      </w:r>
      <w:r w:rsidR="000369D3">
        <w:rPr>
          <w:rFonts w:hint="eastAsia"/>
        </w:rPr>
        <w:t>。這種回應比一個理性估價或一個經濟打算要多出很多，因為為他來說，任何受造物都是姊妹，有親切的</w:t>
      </w:r>
      <w:r w:rsidR="00BC739F">
        <w:rPr>
          <w:rFonts w:hint="eastAsia"/>
        </w:rPr>
        <w:t>繩</w:t>
      </w:r>
      <w:r w:rsidR="000369D3">
        <w:rPr>
          <w:rFonts w:hint="eastAsia"/>
        </w:rPr>
        <w:t>鎖把他們結合起來。</w:t>
      </w:r>
      <w:r w:rsidR="0076191C">
        <w:rPr>
          <w:rFonts w:hint="eastAsia"/>
        </w:rPr>
        <w:t>這樣就不得不照顧一切存在的東西。方濟的弟子聖文德說他「一想起一切</w:t>
      </w:r>
      <w:r w:rsidR="00445907">
        <w:rPr>
          <w:rFonts w:hint="eastAsia"/>
        </w:rPr>
        <w:t>受造物</w:t>
      </w:r>
      <w:r w:rsidR="0076191C">
        <w:rPr>
          <w:rFonts w:hint="eastAsia"/>
        </w:rPr>
        <w:t>都有一個共同的來源時，</w:t>
      </w:r>
      <w:r w:rsidR="00BC739F">
        <w:rPr>
          <w:rFonts w:hint="eastAsia"/>
        </w:rPr>
        <w:t>就</w:t>
      </w:r>
      <w:r w:rsidR="0076191C">
        <w:rPr>
          <w:rFonts w:hint="eastAsia"/>
        </w:rPr>
        <w:t>滿懷溫情，不能自已，只好給所有的物體，無論怎樣卑微，一個甜美的名字：姊妹」</w:t>
      </w:r>
      <w:r w:rsidR="0076191C">
        <w:rPr>
          <w:rFonts w:hint="eastAsia"/>
        </w:rPr>
        <w:t>[20]</w:t>
      </w:r>
      <w:r w:rsidR="00445907">
        <w:rPr>
          <w:rFonts w:hint="eastAsia"/>
        </w:rPr>
        <w:t>。</w:t>
      </w:r>
      <w:r w:rsidR="0037424B">
        <w:rPr>
          <w:rFonts w:hint="eastAsia"/>
        </w:rPr>
        <w:t>可</w:t>
      </w:r>
      <w:r w:rsidR="00BC739F">
        <w:rPr>
          <w:rFonts w:hint="eastAsia"/>
        </w:rPr>
        <w:t>別</w:t>
      </w:r>
      <w:r w:rsidR="0037424B">
        <w:rPr>
          <w:rFonts w:hint="eastAsia"/>
        </w:rPr>
        <w:t>小</w:t>
      </w:r>
      <w:r w:rsidR="00655BC3">
        <w:rPr>
          <w:rFonts w:hint="eastAsia"/>
        </w:rPr>
        <w:t>看</w:t>
      </w:r>
      <w:r w:rsidR="0037424B">
        <w:rPr>
          <w:rFonts w:hint="eastAsia"/>
        </w:rPr>
        <w:t>這種作風，以之為非理性的浪漫主義，因為這種信服，影響我們在採取行動時所作</w:t>
      </w:r>
      <w:r w:rsidR="00331835">
        <w:rPr>
          <w:rFonts w:hint="eastAsia"/>
        </w:rPr>
        <w:t>的各種選擇。如果我們接近大自然和環境時，不知驚愕和讚嘆，在我們與世界的關係上，不使用手足之情及讚賞美麗的語言</w:t>
      </w:r>
      <w:r w:rsidR="006C0FDF">
        <w:rPr>
          <w:rFonts w:hint="eastAsia"/>
        </w:rPr>
        <w:t>說話，那時</w:t>
      </w:r>
      <w:r w:rsidR="00EE46C4">
        <w:rPr>
          <w:rFonts w:hint="eastAsia"/>
        </w:rPr>
        <w:t>候</w:t>
      </w:r>
      <w:r w:rsidR="006C0FDF">
        <w:rPr>
          <w:rFonts w:hint="eastAsia"/>
        </w:rPr>
        <w:t>，我們的姿態將會是宰制者、消費者，或一名純粹的資源剝削者</w:t>
      </w:r>
      <w:r w:rsidR="00311F60">
        <w:rPr>
          <w:rFonts w:hint="eastAsia"/>
        </w:rPr>
        <w:t>，不知道給自己的眼前利益畫一道</w:t>
      </w:r>
      <w:r w:rsidR="006C0FDF">
        <w:rPr>
          <w:rFonts w:hint="eastAsia"/>
        </w:rPr>
        <w:t>界</w:t>
      </w:r>
      <w:r w:rsidR="00311F60">
        <w:rPr>
          <w:rFonts w:hint="eastAsia"/>
        </w:rPr>
        <w:t>線。反過來，如果我們與一切</w:t>
      </w:r>
      <w:r w:rsidR="00EE46C4">
        <w:rPr>
          <w:rFonts w:hint="eastAsia"/>
        </w:rPr>
        <w:t>的</w:t>
      </w:r>
      <w:r w:rsidR="00311F60">
        <w:rPr>
          <w:rFonts w:hint="eastAsia"/>
        </w:rPr>
        <w:t>存有深深地結合，節制和關懷會自然而然地生出來。聖方濟的貧窮和嚴苛，不只是外在的苦修，而有更</w:t>
      </w:r>
      <w:r w:rsidR="00EE46C4">
        <w:rPr>
          <w:rFonts w:hint="eastAsia"/>
        </w:rPr>
        <w:t>深</w:t>
      </w:r>
      <w:r w:rsidR="00311F60">
        <w:rPr>
          <w:rFonts w:hint="eastAsia"/>
        </w:rPr>
        <w:t>的根：</w:t>
      </w:r>
      <w:r w:rsidR="00EE46C4">
        <w:rPr>
          <w:rFonts w:hint="eastAsia"/>
        </w:rPr>
        <w:t>不把客觀世界視為純利用和主宰的對象。</w:t>
      </w:r>
    </w:p>
    <w:p w:rsidR="00BC739F" w:rsidRDefault="00BC739F" w:rsidP="00FA7585"/>
    <w:p w:rsidR="00BC739F" w:rsidRDefault="00BC739F" w:rsidP="00FA7585">
      <w:r>
        <w:rPr>
          <w:rFonts w:hint="eastAsia"/>
        </w:rPr>
        <w:t>12.</w:t>
      </w:r>
      <w:r>
        <w:rPr>
          <w:rFonts w:hint="eastAsia"/>
        </w:rPr>
        <w:t xml:space="preserve">　</w:t>
      </w:r>
      <w:r w:rsidR="00853EBF">
        <w:rPr>
          <w:rFonts w:hint="eastAsia"/>
        </w:rPr>
        <w:t>另一方面，忠於聖經的聖方濟，主張把大自然看</w:t>
      </w:r>
      <w:r w:rsidR="00655BC3">
        <w:rPr>
          <w:rFonts w:hint="eastAsia"/>
        </w:rPr>
        <w:t>為</w:t>
      </w:r>
      <w:r w:rsidR="00853EBF">
        <w:rPr>
          <w:rFonts w:hint="eastAsia"/>
        </w:rPr>
        <w:t>一部書，天主在</w:t>
      </w:r>
      <w:r w:rsidR="000856EF">
        <w:rPr>
          <w:rFonts w:hint="eastAsia"/>
        </w:rPr>
        <w:t>這</w:t>
      </w:r>
      <w:r w:rsidR="00853EBF">
        <w:rPr>
          <w:rFonts w:hint="eastAsia"/>
        </w:rPr>
        <w:t>書中與我們說話，</w:t>
      </w:r>
      <w:r w:rsidR="000856EF">
        <w:rPr>
          <w:rFonts w:hint="eastAsia"/>
        </w:rPr>
        <w:t>這</w:t>
      </w:r>
      <w:r w:rsidR="00853EBF">
        <w:rPr>
          <w:rFonts w:hint="eastAsia"/>
        </w:rPr>
        <w:t>書也反映祂的美麗和慈善：「我們可以從受</w:t>
      </w:r>
      <w:r w:rsidR="00863008">
        <w:rPr>
          <w:rFonts w:hint="eastAsia"/>
        </w:rPr>
        <w:t>造物的華美壯麗，推想出它們的創造者」</w:t>
      </w:r>
      <w:r w:rsidR="00853EBF">
        <w:rPr>
          <w:rFonts w:hint="eastAsia"/>
        </w:rPr>
        <w:t>（智十三５）</w:t>
      </w:r>
      <w:r w:rsidR="00863008">
        <w:rPr>
          <w:rFonts w:hint="eastAsia"/>
        </w:rPr>
        <w:t>，而「祂那看不見的特性</w:t>
      </w:r>
      <w:r w:rsidR="00655BC3">
        <w:rPr>
          <w:rFonts w:hint="eastAsia"/>
        </w:rPr>
        <w:t>~</w:t>
      </w:r>
      <w:r w:rsidR="00863008">
        <w:rPr>
          <w:rFonts w:hint="eastAsia"/>
        </w:rPr>
        <w:t>即祂永恆</w:t>
      </w:r>
      <w:r w:rsidR="00655BC3">
        <w:rPr>
          <w:rFonts w:hint="eastAsia"/>
        </w:rPr>
        <w:t>的大能和神性</w:t>
      </w:r>
      <w:r w:rsidR="00655BC3">
        <w:rPr>
          <w:rFonts w:hint="eastAsia"/>
        </w:rPr>
        <w:t>~</w:t>
      </w:r>
      <w:r w:rsidR="00863008">
        <w:rPr>
          <w:rFonts w:hint="eastAsia"/>
        </w:rPr>
        <w:t>已清晰可見，就是憑著受造物的萬物可以辨認出來」（羅一</w:t>
      </w:r>
      <w:r w:rsidR="00863008">
        <w:rPr>
          <w:rFonts w:hint="eastAsia"/>
        </w:rPr>
        <w:t>20</w:t>
      </w:r>
      <w:r w:rsidR="00863008">
        <w:rPr>
          <w:rFonts w:hint="eastAsia"/>
        </w:rPr>
        <w:t>）。</w:t>
      </w:r>
      <w:r w:rsidR="00747EE0">
        <w:rPr>
          <w:rFonts w:hint="eastAsia"/>
        </w:rPr>
        <w:t>所以</w:t>
      </w:r>
      <w:r w:rsidR="000856EF">
        <w:rPr>
          <w:rFonts w:hint="eastAsia"/>
        </w:rPr>
        <w:t>聖</w:t>
      </w:r>
      <w:r w:rsidR="00747EE0">
        <w:rPr>
          <w:rFonts w:hint="eastAsia"/>
        </w:rPr>
        <w:t>方濟要求</w:t>
      </w:r>
      <w:r w:rsidR="000856EF">
        <w:rPr>
          <w:rFonts w:hint="eastAsia"/>
        </w:rPr>
        <w:t>他</w:t>
      </w:r>
      <w:r w:rsidR="00747EE0">
        <w:rPr>
          <w:rFonts w:hint="eastAsia"/>
        </w:rPr>
        <w:t>們的會院，常在園中留一塊地不予</w:t>
      </w:r>
      <w:r w:rsidR="00863008">
        <w:rPr>
          <w:rFonts w:hint="eastAsia"/>
        </w:rPr>
        <w:t>耕種</w:t>
      </w:r>
      <w:r w:rsidR="00747EE0">
        <w:rPr>
          <w:rFonts w:hint="eastAsia"/>
        </w:rPr>
        <w:t>，讓野草</w:t>
      </w:r>
      <w:r w:rsidR="000856EF">
        <w:rPr>
          <w:rFonts w:hint="eastAsia"/>
        </w:rPr>
        <w:t>在那塊地上</w:t>
      </w:r>
      <w:r w:rsidR="00747EE0">
        <w:rPr>
          <w:rFonts w:hint="eastAsia"/>
        </w:rPr>
        <w:t>滋長叢生，這樣，那些會欣賞這些野草的人，得以舉</w:t>
      </w:r>
      <w:r w:rsidR="000856EF">
        <w:rPr>
          <w:rFonts w:hint="eastAsia"/>
        </w:rPr>
        <w:t>起他們的</w:t>
      </w:r>
      <w:r w:rsidR="00747EE0">
        <w:rPr>
          <w:rFonts w:hint="eastAsia"/>
        </w:rPr>
        <w:t>心向上，想到天主、無盡美善的創造者</w:t>
      </w:r>
      <w:r w:rsidR="000856EF">
        <w:rPr>
          <w:rFonts w:hint="eastAsia"/>
        </w:rPr>
        <w:t>[21]</w:t>
      </w:r>
      <w:r w:rsidR="000856EF">
        <w:rPr>
          <w:rFonts w:hint="eastAsia"/>
        </w:rPr>
        <w:t>。世界不只是一個需解決的問題，更是一個喜樂的奧跡，我們以歡欣雀躍的讚美予以觀瞻。</w:t>
      </w:r>
    </w:p>
    <w:p w:rsidR="000856EF" w:rsidRDefault="000856EF" w:rsidP="00FA7585"/>
    <w:p w:rsidR="000856EF" w:rsidRPr="00F345BA" w:rsidRDefault="000856EF" w:rsidP="00FA7585">
      <w:pPr>
        <w:rPr>
          <w:i/>
        </w:rPr>
      </w:pPr>
      <w:r w:rsidRPr="00F345BA">
        <w:rPr>
          <w:rFonts w:hint="eastAsia"/>
          <w:i/>
        </w:rPr>
        <w:t>我的號召</w:t>
      </w:r>
    </w:p>
    <w:p w:rsidR="000856EF" w:rsidRDefault="000856EF" w:rsidP="00FA7585"/>
    <w:p w:rsidR="00216CD3" w:rsidRDefault="000856EF" w:rsidP="00FA7585">
      <w:r>
        <w:rPr>
          <w:rFonts w:hint="eastAsia"/>
        </w:rPr>
        <w:t>13.</w:t>
      </w:r>
      <w:r>
        <w:rPr>
          <w:rFonts w:hint="eastAsia"/>
        </w:rPr>
        <w:t xml:space="preserve">　</w:t>
      </w:r>
      <w:r w:rsidR="002526B3">
        <w:rPr>
          <w:rFonts w:hint="eastAsia"/>
        </w:rPr>
        <w:t>維護我們共同的家這一緊急挑戰，包括盡力把整個人類大家庭聯合起來，一同尋求持久的、整全的發展，</w:t>
      </w:r>
      <w:r w:rsidR="007D4042">
        <w:rPr>
          <w:rFonts w:hint="eastAsia"/>
        </w:rPr>
        <w:t>因為</w:t>
      </w:r>
      <w:r w:rsidR="002526B3">
        <w:rPr>
          <w:rFonts w:hint="eastAsia"/>
        </w:rPr>
        <w:t>我們都心知肚明</w:t>
      </w:r>
      <w:r w:rsidR="007D4042">
        <w:rPr>
          <w:rFonts w:hint="eastAsia"/>
        </w:rPr>
        <w:t>，</w:t>
      </w:r>
      <w:r w:rsidR="00F345BA">
        <w:rPr>
          <w:rFonts w:hint="eastAsia"/>
        </w:rPr>
        <w:t>世事是可以變的。造物主不會拋棄我們，祂在其愛的計畫上從來沒有後退過，也不後悔創造了我們。人類還擁有合作建設我們共同之家的能力。我在此</w:t>
      </w:r>
      <w:r w:rsidR="00B84434">
        <w:rPr>
          <w:rFonts w:hint="eastAsia"/>
        </w:rPr>
        <w:t>承認、鼓勵、感謝，在許多不同領域工作</w:t>
      </w:r>
      <w:r w:rsidR="00F345BA">
        <w:rPr>
          <w:rFonts w:hint="eastAsia"/>
        </w:rPr>
        <w:t>的所有的人</w:t>
      </w:r>
      <w:r w:rsidR="00B84434">
        <w:rPr>
          <w:rFonts w:hint="eastAsia"/>
        </w:rPr>
        <w:t>，他們的作為給我們保證，我們共同的家</w:t>
      </w:r>
      <w:r w:rsidR="00417032">
        <w:rPr>
          <w:rFonts w:hint="eastAsia"/>
        </w:rPr>
        <w:t>有所</w:t>
      </w:r>
      <w:r w:rsidR="00B84434">
        <w:rPr>
          <w:rFonts w:hint="eastAsia"/>
        </w:rPr>
        <w:t>保障。特別值得感謝的</w:t>
      </w:r>
      <w:r w:rsidR="007D4042">
        <w:rPr>
          <w:rFonts w:hint="eastAsia"/>
        </w:rPr>
        <w:t>，</w:t>
      </w:r>
      <w:r w:rsidR="00B84434">
        <w:rPr>
          <w:rFonts w:hint="eastAsia"/>
        </w:rPr>
        <w:t>是那些為世上最窮苦的人</w:t>
      </w:r>
      <w:r w:rsidR="007D4042">
        <w:rPr>
          <w:rFonts w:hint="eastAsia"/>
        </w:rPr>
        <w:t>奮鬥不懈、努力解決他們生活中的環境惡化的悲劇後果的人。青年人向我們要求改變，他們問，怎麼可能建設</w:t>
      </w:r>
      <w:r w:rsidR="00417032">
        <w:rPr>
          <w:rFonts w:hint="eastAsia"/>
        </w:rPr>
        <w:t>一個</w:t>
      </w:r>
      <w:r w:rsidR="007D4042">
        <w:rPr>
          <w:rFonts w:hint="eastAsia"/>
        </w:rPr>
        <w:t>更好的未來，而不思考環境危機，及那些被排拒者的許多痛苦。</w:t>
      </w:r>
    </w:p>
    <w:p w:rsidR="00417032" w:rsidRDefault="00417032" w:rsidP="00FA7585"/>
    <w:p w:rsidR="00417032" w:rsidRDefault="00417032" w:rsidP="00FA7585">
      <w:r>
        <w:rPr>
          <w:rFonts w:hint="eastAsia"/>
        </w:rPr>
        <w:t>14.</w:t>
      </w:r>
      <w:r>
        <w:rPr>
          <w:rFonts w:hint="eastAsia"/>
        </w:rPr>
        <w:t xml:space="preserve">　我緊急呼籲展開一場新對話，討論我們如何建構地球的未來。</w:t>
      </w:r>
      <w:r w:rsidR="000539A1">
        <w:rPr>
          <w:rFonts w:hint="eastAsia"/>
        </w:rPr>
        <w:t>我們需要一場把我們結合起來的交談，因為我們生活的這個環境挑戰，及其來自人的</w:t>
      </w:r>
      <w:r w:rsidR="00DE7AE0">
        <w:rPr>
          <w:rFonts w:hint="eastAsia"/>
        </w:rPr>
        <w:t>許多</w:t>
      </w:r>
      <w:r w:rsidR="000539A1">
        <w:rPr>
          <w:rFonts w:hint="eastAsia"/>
        </w:rPr>
        <w:t>根由，</w:t>
      </w:r>
      <w:r w:rsidR="00DE7AE0">
        <w:rPr>
          <w:rFonts w:hint="eastAsia"/>
        </w:rPr>
        <w:t>都</w:t>
      </w:r>
      <w:r w:rsidR="000539A1">
        <w:rPr>
          <w:rFonts w:hint="eastAsia"/>
        </w:rPr>
        <w:t>牽涉到我們，</w:t>
      </w:r>
      <w:r w:rsidR="00DE7AE0">
        <w:rPr>
          <w:rFonts w:hint="eastAsia"/>
        </w:rPr>
        <w:t>席蓋</w:t>
      </w:r>
      <w:r w:rsidR="000539A1">
        <w:rPr>
          <w:rFonts w:hint="eastAsia"/>
        </w:rPr>
        <w:t>所有的人。世界環保運動已走過漫長而豐富的路，並產生了許多城市</w:t>
      </w:r>
      <w:r w:rsidR="00DE7AE0">
        <w:rPr>
          <w:rFonts w:hint="eastAsia"/>
        </w:rPr>
        <w:t>中的協會和</w:t>
      </w:r>
      <w:r w:rsidR="000539A1">
        <w:rPr>
          <w:rFonts w:hint="eastAsia"/>
        </w:rPr>
        <w:t>集團，助長</w:t>
      </w:r>
      <w:r w:rsidR="00755BD2">
        <w:rPr>
          <w:rFonts w:hint="eastAsia"/>
        </w:rPr>
        <w:t>普遍的</w:t>
      </w:r>
      <w:r w:rsidR="000539A1">
        <w:rPr>
          <w:rFonts w:hint="eastAsia"/>
        </w:rPr>
        <w:t>意識化。</w:t>
      </w:r>
      <w:r w:rsidR="00D36D8E">
        <w:rPr>
          <w:rFonts w:hint="eastAsia"/>
        </w:rPr>
        <w:t>可惜，許多尋找環保危機具體解決的努力，每每徒勞無功，不僅因為受到有權有勢者的拒絕，</w:t>
      </w:r>
      <w:r w:rsidR="00755BD2">
        <w:rPr>
          <w:rFonts w:hint="eastAsia"/>
        </w:rPr>
        <w:t>還</w:t>
      </w:r>
      <w:r w:rsidR="00D36D8E">
        <w:rPr>
          <w:rFonts w:hint="eastAsia"/>
        </w:rPr>
        <w:t>因為其他</w:t>
      </w:r>
      <w:r w:rsidR="00972D4F">
        <w:rPr>
          <w:rFonts w:hint="eastAsia"/>
        </w:rPr>
        <w:t>的人不感興趣。阻礙解決之路的態度，在信友中也有，由否認問題的存在到無關痛癢，</w:t>
      </w:r>
      <w:r w:rsidR="00F411FC">
        <w:rPr>
          <w:rFonts w:hint="eastAsia"/>
        </w:rPr>
        <w:t>到舒適地順其自然，或到盲目地信任技術的</w:t>
      </w:r>
      <w:r w:rsidR="00755BD2">
        <w:rPr>
          <w:rFonts w:hint="eastAsia"/>
        </w:rPr>
        <w:t>各</w:t>
      </w:r>
      <w:r w:rsidR="00F411FC">
        <w:rPr>
          <w:rFonts w:hint="eastAsia"/>
        </w:rPr>
        <w:t>種解決。我們所需要的是一個新的普遍團隊關懷。就像南非主教們</w:t>
      </w:r>
      <w:r w:rsidR="00755BD2">
        <w:rPr>
          <w:rFonts w:hint="eastAsia"/>
        </w:rPr>
        <w:t>曾</w:t>
      </w:r>
      <w:r w:rsidR="00F411FC">
        <w:rPr>
          <w:rFonts w:hint="eastAsia"/>
        </w:rPr>
        <w:t>說過的，「必須</w:t>
      </w:r>
      <w:r w:rsidR="00F411FC" w:rsidRPr="00DE7AE0">
        <w:rPr>
          <w:rFonts w:hint="eastAsia"/>
          <w:i/>
        </w:rPr>
        <w:t>所有的人</w:t>
      </w:r>
      <w:r w:rsidR="00F411FC">
        <w:rPr>
          <w:rFonts w:hint="eastAsia"/>
        </w:rPr>
        <w:t>用他們的才幹和投入，來補救人給天主的創造所帶來的傷害」</w:t>
      </w:r>
      <w:r w:rsidR="00DE7AE0">
        <w:rPr>
          <w:rFonts w:hint="eastAsia"/>
        </w:rPr>
        <w:t>[22]</w:t>
      </w:r>
      <w:r w:rsidR="00DE7AE0">
        <w:rPr>
          <w:rFonts w:hint="eastAsia"/>
        </w:rPr>
        <w:t>。我們所有的人都能合作，做天主的工具，來照顧天主的創造，每個人</w:t>
      </w:r>
      <w:r w:rsidR="00755BD2">
        <w:rPr>
          <w:rFonts w:hint="eastAsia"/>
        </w:rPr>
        <w:t>由</w:t>
      </w:r>
      <w:r w:rsidR="00DE7AE0">
        <w:rPr>
          <w:rFonts w:hint="eastAsia"/>
        </w:rPr>
        <w:t>其文化、經驗、各種創意和能力出發。</w:t>
      </w:r>
    </w:p>
    <w:p w:rsidR="00DE7AE0" w:rsidRPr="00755BD2" w:rsidRDefault="00DE7AE0" w:rsidP="00FA7585"/>
    <w:p w:rsidR="00D0201B" w:rsidRDefault="00DE7AE0" w:rsidP="00FA7585">
      <w:r>
        <w:rPr>
          <w:rFonts w:hint="eastAsia"/>
        </w:rPr>
        <w:t>15.</w:t>
      </w:r>
      <w:r w:rsidR="00755BD2">
        <w:rPr>
          <w:rFonts w:hint="eastAsia"/>
        </w:rPr>
        <w:t xml:space="preserve">　我希望這封加入教會社會訓導的通函，幫助我們體認我們所面對的挑戰，既大、又急、又美。</w:t>
      </w:r>
      <w:r w:rsidR="003B0BE5">
        <w:rPr>
          <w:rFonts w:hint="eastAsia"/>
        </w:rPr>
        <w:t>首先，我要簡短地巡視一下目前環保危機的不同面向，目的是採用手邊有的今日科學研究的最好成果，讓科學深深地質問我們，並提供</w:t>
      </w:r>
      <w:r w:rsidR="007522C4">
        <w:rPr>
          <w:rFonts w:hint="eastAsia"/>
        </w:rPr>
        <w:t>一個具體的基礎，領導我們走道德和</w:t>
      </w:r>
      <w:r w:rsidR="00E9171B">
        <w:rPr>
          <w:rFonts w:hint="eastAsia"/>
        </w:rPr>
        <w:t>神</w:t>
      </w:r>
      <w:r w:rsidR="007522C4">
        <w:rPr>
          <w:rFonts w:hint="eastAsia"/>
        </w:rPr>
        <w:t>修</w:t>
      </w:r>
      <w:r w:rsidR="003B0BE5">
        <w:rPr>
          <w:rFonts w:hint="eastAsia"/>
        </w:rPr>
        <w:t>的路，這就是接</w:t>
      </w:r>
      <w:r w:rsidR="00D0201B">
        <w:rPr>
          <w:rFonts w:hint="eastAsia"/>
        </w:rPr>
        <w:t>下去</w:t>
      </w:r>
      <w:r w:rsidR="003B0BE5">
        <w:rPr>
          <w:rFonts w:hint="eastAsia"/>
        </w:rPr>
        <w:t>要指點的。</w:t>
      </w:r>
      <w:r w:rsidR="007522C4">
        <w:rPr>
          <w:rFonts w:hint="eastAsia"/>
        </w:rPr>
        <w:t>從這一觀點出發，我要重拾猶太</w:t>
      </w:r>
      <w:r w:rsidR="007522C4">
        <w:rPr>
          <w:rFonts w:hint="eastAsia"/>
        </w:rPr>
        <w:t>/</w:t>
      </w:r>
      <w:r w:rsidR="007522C4">
        <w:rPr>
          <w:rFonts w:hint="eastAsia"/>
        </w:rPr>
        <w:t>基督傳統中的一些道理，為給我們對環境的承諾一個更大的連慣性。</w:t>
      </w:r>
      <w:r w:rsidR="00D34E1F">
        <w:rPr>
          <w:rFonts w:hint="eastAsia"/>
        </w:rPr>
        <w:t>然後我嘗試</w:t>
      </w:r>
      <w:r w:rsidR="00D0201B">
        <w:rPr>
          <w:rFonts w:hint="eastAsia"/>
        </w:rPr>
        <w:t>追</w:t>
      </w:r>
      <w:r w:rsidR="00D34E1F">
        <w:rPr>
          <w:rFonts w:hint="eastAsia"/>
        </w:rPr>
        <w:t>尋目前實況的根，期望不僅看一些症狀，還看到更深的</w:t>
      </w:r>
    </w:p>
    <w:p w:rsidR="00D0201B" w:rsidRDefault="00D0201B" w:rsidP="00FA7585"/>
    <w:p w:rsidR="00DE7AE0" w:rsidRDefault="00D34E1F" w:rsidP="00FA7585">
      <w:r>
        <w:rPr>
          <w:rFonts w:hint="eastAsia"/>
        </w:rPr>
        <w:t>原因。如此，我們才能提出一個多面向的環保，而把人在這</w:t>
      </w:r>
      <w:r w:rsidR="001749F5">
        <w:rPr>
          <w:rFonts w:hint="eastAsia"/>
        </w:rPr>
        <w:t>世</w:t>
      </w:r>
      <w:r>
        <w:rPr>
          <w:rFonts w:hint="eastAsia"/>
        </w:rPr>
        <w:t>界</w:t>
      </w:r>
      <w:r w:rsidR="001749F5">
        <w:rPr>
          <w:rFonts w:hint="eastAsia"/>
        </w:rPr>
        <w:t>中、及人與圍繞他的一切之間的關係，放在特殊的地位。在這一反省的光照下，我打算朝著一些交談和行動的廣泛路線前進，既包括我們中的每個人，也捲入國際政治。</w:t>
      </w:r>
      <w:r w:rsidR="00D0201B">
        <w:rPr>
          <w:rFonts w:hint="eastAsia"/>
        </w:rPr>
        <w:t>最後，我既深信，一切改變需要一些動機和一條教育之路，我將提供一些領人成熟的路線，</w:t>
      </w:r>
      <w:r w:rsidR="00E9171B">
        <w:rPr>
          <w:rFonts w:hint="eastAsia"/>
        </w:rPr>
        <w:t>這些</w:t>
      </w:r>
      <w:r w:rsidR="00D0201B">
        <w:rPr>
          <w:rFonts w:hint="eastAsia"/>
        </w:rPr>
        <w:t>都是從基督徒</w:t>
      </w:r>
      <w:r w:rsidR="00E9171B">
        <w:rPr>
          <w:rFonts w:hint="eastAsia"/>
        </w:rPr>
        <w:t>的</w:t>
      </w:r>
      <w:r w:rsidR="00D0201B">
        <w:rPr>
          <w:rFonts w:hint="eastAsia"/>
        </w:rPr>
        <w:t>神修經驗中所啟發的。</w:t>
      </w:r>
    </w:p>
    <w:p w:rsidR="00E9171B" w:rsidRDefault="00E9171B" w:rsidP="00FA7585"/>
    <w:p w:rsidR="00E9171B" w:rsidRDefault="00E9171B" w:rsidP="00FA7585">
      <w:r>
        <w:rPr>
          <w:rFonts w:hint="eastAsia"/>
        </w:rPr>
        <w:t>16.</w:t>
      </w:r>
      <w:r w:rsidR="00584898">
        <w:rPr>
          <w:rFonts w:hint="eastAsia"/>
        </w:rPr>
        <w:t xml:space="preserve">　雖然每一章有其專有的主題和特殊方法，有時卻重溫前幾章已談論過的重要問題，現在是從一個新的角度來看。</w:t>
      </w:r>
      <w:r w:rsidR="006A467C">
        <w:rPr>
          <w:rFonts w:hint="eastAsia"/>
        </w:rPr>
        <w:t>特別是貫穿本通諭的幾個軸心問題尤其如此。舉例來說：窮人與地球的脆弱之間的密切關連，世界的一切連為一體的信念</w:t>
      </w:r>
      <w:r w:rsidR="00071BDD">
        <w:rPr>
          <w:rFonts w:hint="eastAsia"/>
        </w:rPr>
        <w:t>，對新典範、及對由技術所生的權力方式的批判，邀請尋找對經濟和進步的其他懂法，每一受造物的本身價值，環保的人文意義</w:t>
      </w:r>
      <w:r w:rsidR="007C35C3">
        <w:rPr>
          <w:rFonts w:hint="eastAsia"/>
        </w:rPr>
        <w:t>，坦誠公正辯論的重要性，國際和地方政治</w:t>
      </w:r>
      <w:r w:rsidR="00071BDD">
        <w:rPr>
          <w:rFonts w:hint="eastAsia"/>
        </w:rPr>
        <w:t>的重大責任</w:t>
      </w:r>
      <w:r w:rsidR="007C35C3">
        <w:rPr>
          <w:rFonts w:hint="eastAsia"/>
        </w:rPr>
        <w:t>，</w:t>
      </w:r>
      <w:r w:rsidR="00AD6233">
        <w:rPr>
          <w:rFonts w:hint="eastAsia"/>
        </w:rPr>
        <w:t>丟棄的文化及一個新的生活格式的建議。這些主題不關閉，也不離開，而會不斷地重新提出，並予以更豐富的發揮。</w:t>
      </w:r>
    </w:p>
    <w:p w:rsidR="00AD6233" w:rsidRDefault="00AD6233" w:rsidP="00FA7585"/>
    <w:p w:rsidR="00AD6233" w:rsidRDefault="00AD6233" w:rsidP="00FA7585">
      <w:r>
        <w:rPr>
          <w:rFonts w:hint="eastAsia"/>
        </w:rPr>
        <w:t xml:space="preserve">　　　　　　　　　　　　　</w:t>
      </w:r>
      <w:r w:rsidR="00F820A6">
        <w:rPr>
          <w:rFonts w:hint="eastAsia"/>
        </w:rPr>
        <w:t xml:space="preserve">　</w:t>
      </w:r>
      <w:r>
        <w:rPr>
          <w:rFonts w:hint="eastAsia"/>
        </w:rPr>
        <w:t>第　一　章</w:t>
      </w:r>
    </w:p>
    <w:p w:rsidR="00AD6233" w:rsidRDefault="00AD6233" w:rsidP="00FA7585"/>
    <w:p w:rsidR="00AD6233" w:rsidRDefault="00AD6233" w:rsidP="00FA7585">
      <w:pPr>
        <w:rPr>
          <w:b/>
        </w:rPr>
      </w:pPr>
      <w:r>
        <w:rPr>
          <w:rFonts w:hint="eastAsia"/>
        </w:rPr>
        <w:t xml:space="preserve">　　　　　　　　　</w:t>
      </w:r>
      <w:r w:rsidRPr="00F820A6">
        <w:rPr>
          <w:rFonts w:hint="eastAsia"/>
          <w:b/>
        </w:rPr>
        <w:t xml:space="preserve">　</w:t>
      </w:r>
      <w:r w:rsidR="00275B27">
        <w:rPr>
          <w:rFonts w:hint="eastAsia"/>
          <w:b/>
        </w:rPr>
        <w:t xml:space="preserve">　</w:t>
      </w:r>
      <w:r w:rsidRPr="00F820A6">
        <w:rPr>
          <w:rFonts w:hint="eastAsia"/>
          <w:b/>
        </w:rPr>
        <w:t>正在我們家裡所發生的事</w:t>
      </w:r>
    </w:p>
    <w:p w:rsidR="00F820A6" w:rsidRDefault="00F820A6" w:rsidP="00FA7585">
      <w:pPr>
        <w:rPr>
          <w:b/>
        </w:rPr>
      </w:pPr>
    </w:p>
    <w:p w:rsidR="00F820A6" w:rsidRDefault="00F820A6" w:rsidP="00FA7585">
      <w:r w:rsidRPr="00F820A6">
        <w:rPr>
          <w:rFonts w:hint="eastAsia"/>
        </w:rPr>
        <w:t>17.</w:t>
      </w:r>
      <w:r>
        <w:rPr>
          <w:rFonts w:hint="eastAsia"/>
        </w:rPr>
        <w:t xml:space="preserve">　有關人類和世界所作的神哲學反省，能給人</w:t>
      </w:r>
      <w:r w:rsidR="00275B27">
        <w:rPr>
          <w:rFonts w:hint="eastAsia"/>
        </w:rPr>
        <w:t>一再</w:t>
      </w:r>
      <w:r>
        <w:rPr>
          <w:rFonts w:hint="eastAsia"/>
        </w:rPr>
        <w:t>聽到重覆和抽象訊息的印象，除非</w:t>
      </w:r>
      <w:r w:rsidR="00275B27">
        <w:rPr>
          <w:rFonts w:hint="eastAsia"/>
        </w:rPr>
        <w:t>我們</w:t>
      </w:r>
      <w:r>
        <w:rPr>
          <w:rFonts w:hint="eastAsia"/>
        </w:rPr>
        <w:t>把這些反省與眼前的歷史脈絡對照，由之出發</w:t>
      </w:r>
      <w:r w:rsidR="00E90A0E">
        <w:rPr>
          <w:rFonts w:hint="eastAsia"/>
        </w:rPr>
        <w:t>，重新呈現，而突顯出人類歷史尚未出現的一面。因此，在指點信仰帶來的新動機和新訴求，以面對我們所歸屬的這</w:t>
      </w:r>
      <w:r w:rsidR="00275B27">
        <w:rPr>
          <w:rFonts w:hint="eastAsia"/>
        </w:rPr>
        <w:t>個世</w:t>
      </w:r>
      <w:r w:rsidR="00E90A0E">
        <w:rPr>
          <w:rFonts w:hint="eastAsia"/>
        </w:rPr>
        <w:t>界以前，</w:t>
      </w:r>
      <w:r w:rsidR="00275B27">
        <w:rPr>
          <w:rFonts w:hint="eastAsia"/>
        </w:rPr>
        <w:t>我打算先稍停留一會，斟酌一下我們共同的家正在發生什麼事。</w:t>
      </w:r>
      <w:r>
        <w:rPr>
          <w:rFonts w:hint="eastAsia"/>
        </w:rPr>
        <w:t xml:space="preserve">　</w:t>
      </w:r>
    </w:p>
    <w:p w:rsidR="00275B27" w:rsidRDefault="00275B27" w:rsidP="00FA7585"/>
    <w:p w:rsidR="00275B27" w:rsidRDefault="00275B27" w:rsidP="00FA7585">
      <w:r>
        <w:rPr>
          <w:rFonts w:hint="eastAsia"/>
        </w:rPr>
        <w:t>18.</w:t>
      </w:r>
      <w:r w:rsidR="00CC2239">
        <w:rPr>
          <w:rFonts w:hint="eastAsia"/>
        </w:rPr>
        <w:t xml:space="preserve">　在人類和地球的許多改變不斷加速</w:t>
      </w:r>
      <w:r w:rsidR="004C123F">
        <w:rPr>
          <w:rFonts w:hint="eastAsia"/>
        </w:rPr>
        <w:t>之</w:t>
      </w:r>
      <w:r w:rsidR="00CC2239">
        <w:rPr>
          <w:rFonts w:hint="eastAsia"/>
        </w:rPr>
        <w:t>外，今天又添上生活和工作節奏的加緊，就是有些人</w:t>
      </w:r>
      <w:r w:rsidR="004C654F">
        <w:rPr>
          <w:rFonts w:hint="eastAsia"/>
        </w:rPr>
        <w:t>常</w:t>
      </w:r>
      <w:r w:rsidR="00CC2239">
        <w:rPr>
          <w:rFonts w:hint="eastAsia"/>
        </w:rPr>
        <w:t>說的「快馬加鞭」</w:t>
      </w:r>
      <w:r w:rsidR="00F4147D">
        <w:rPr>
          <w:rFonts w:hint="eastAsia"/>
        </w:rPr>
        <w:t>(rapidacio</w:t>
      </w:r>
      <w:r w:rsidR="00F4147D">
        <w:t>’</w:t>
      </w:r>
      <w:r w:rsidR="00F4147D">
        <w:rPr>
          <w:rFonts w:hint="eastAsia"/>
        </w:rPr>
        <w:t>n)</w:t>
      </w:r>
      <w:r w:rsidR="00F4147D">
        <w:rPr>
          <w:rFonts w:hint="eastAsia"/>
        </w:rPr>
        <w:t>。改變固然是複雜體系動態的一部分，但人所強加的行動速度，與生物演變的自然緩慢是對抗的。</w:t>
      </w:r>
      <w:r w:rsidR="004C123F">
        <w:rPr>
          <w:rFonts w:hint="eastAsia"/>
        </w:rPr>
        <w:t>在此</w:t>
      </w:r>
      <w:r w:rsidR="00545035">
        <w:rPr>
          <w:rFonts w:hint="eastAsia"/>
        </w:rPr>
        <w:t>又</w:t>
      </w:r>
      <w:r w:rsidR="004C123F">
        <w:rPr>
          <w:rFonts w:hint="eastAsia"/>
        </w:rPr>
        <w:t>加上一個問題，就是這一快速</w:t>
      </w:r>
      <w:r w:rsidR="00545035">
        <w:rPr>
          <w:rFonts w:hint="eastAsia"/>
        </w:rPr>
        <w:t>、</w:t>
      </w:r>
      <w:r w:rsidR="004C123F">
        <w:rPr>
          <w:rFonts w:hint="eastAsia"/>
        </w:rPr>
        <w:t>持續改變的那些目</w:t>
      </w:r>
      <w:r w:rsidR="004C654F">
        <w:rPr>
          <w:rFonts w:hint="eastAsia"/>
        </w:rPr>
        <w:t>標</w:t>
      </w:r>
      <w:r w:rsidR="004C123F">
        <w:rPr>
          <w:rFonts w:hint="eastAsia"/>
        </w:rPr>
        <w:t>，不一定指向</w:t>
      </w:r>
      <w:r w:rsidR="00545035">
        <w:rPr>
          <w:rFonts w:hint="eastAsia"/>
        </w:rPr>
        <w:t>人類</w:t>
      </w:r>
      <w:r w:rsidR="004C123F">
        <w:rPr>
          <w:rFonts w:hint="eastAsia"/>
        </w:rPr>
        <w:t>公益和人的持久與整全的發展。改變</w:t>
      </w:r>
      <w:r w:rsidR="00545035">
        <w:rPr>
          <w:rFonts w:hint="eastAsia"/>
        </w:rPr>
        <w:t>是值得期盼的，但是如果改變使世界及</w:t>
      </w:r>
      <w:r w:rsidR="004C123F">
        <w:rPr>
          <w:rFonts w:hint="eastAsia"/>
        </w:rPr>
        <w:t>大部分人的生活</w:t>
      </w:r>
      <w:r w:rsidR="00545035">
        <w:rPr>
          <w:rFonts w:hint="eastAsia"/>
        </w:rPr>
        <w:t>品質惡化，就令人擔憂了。</w:t>
      </w:r>
    </w:p>
    <w:p w:rsidR="00545035" w:rsidRDefault="00545035" w:rsidP="00FA7585"/>
    <w:p w:rsidR="00545035" w:rsidRDefault="00545035" w:rsidP="00FA7585">
      <w:r>
        <w:rPr>
          <w:rFonts w:hint="eastAsia"/>
        </w:rPr>
        <w:t>19.</w:t>
      </w:r>
      <w:r>
        <w:rPr>
          <w:rFonts w:hint="eastAsia"/>
        </w:rPr>
        <w:t xml:space="preserve">　在一段對進步及對人的能力寄以非理性的信賴時期之後，</w:t>
      </w:r>
      <w:r w:rsidR="00B02220">
        <w:rPr>
          <w:rFonts w:hint="eastAsia"/>
        </w:rPr>
        <w:t>現在社會一部分人士終於進入了一個更高的意識階段。對環境及對大自然的照顧，</w:t>
      </w:r>
      <w:r w:rsidR="00EE369D">
        <w:rPr>
          <w:rFonts w:hint="eastAsia"/>
        </w:rPr>
        <w:t>人的</w:t>
      </w:r>
      <w:r w:rsidR="00B02220">
        <w:rPr>
          <w:rFonts w:hint="eastAsia"/>
        </w:rPr>
        <w:t>敏感度逐漸提升，為我們的地球所呈現的狀況</w:t>
      </w:r>
      <w:r w:rsidR="002A04C6">
        <w:rPr>
          <w:rFonts w:hint="eastAsia"/>
        </w:rPr>
        <w:t>，</w:t>
      </w:r>
      <w:r w:rsidR="00EE369D">
        <w:rPr>
          <w:rFonts w:hint="eastAsia"/>
        </w:rPr>
        <w:t>也</w:t>
      </w:r>
      <w:r w:rsidR="002A04C6">
        <w:rPr>
          <w:rFonts w:hint="eastAsia"/>
        </w:rPr>
        <w:t>生出誠懇的、痛苦的憂慮。我們不妨</w:t>
      </w:r>
      <w:r w:rsidR="00EE369D">
        <w:rPr>
          <w:rFonts w:hint="eastAsia"/>
        </w:rPr>
        <w:t>在此</w:t>
      </w:r>
      <w:r w:rsidR="002A04C6">
        <w:rPr>
          <w:rFonts w:hint="eastAsia"/>
        </w:rPr>
        <w:t>巡視一遍，</w:t>
      </w:r>
      <w:r w:rsidR="00EE369D">
        <w:rPr>
          <w:rFonts w:hint="eastAsia"/>
        </w:rPr>
        <w:t>即便</w:t>
      </w:r>
      <w:r w:rsidR="002A04C6">
        <w:rPr>
          <w:rFonts w:hint="eastAsia"/>
        </w:rPr>
        <w:t>不會完整，但總可正視一些令我們不安，而</w:t>
      </w:r>
      <w:r w:rsidR="00EE369D">
        <w:rPr>
          <w:rFonts w:hint="eastAsia"/>
        </w:rPr>
        <w:t>又</w:t>
      </w:r>
      <w:r w:rsidR="002A04C6">
        <w:rPr>
          <w:rFonts w:hint="eastAsia"/>
        </w:rPr>
        <w:t>不能藏在地毯下的問題。目的不是蒐集資料或滿足好奇心，而是痛苦地意識到、並敢於把世界所遭遇的</w:t>
      </w:r>
      <w:r w:rsidR="00EE369D">
        <w:rPr>
          <w:rFonts w:hint="eastAsia"/>
        </w:rPr>
        <w:t>不幸</w:t>
      </w:r>
      <w:r w:rsidR="002A04C6">
        <w:rPr>
          <w:rFonts w:hint="eastAsia"/>
        </w:rPr>
        <w:t>，當作我們個人的痛苦</w:t>
      </w:r>
      <w:r w:rsidR="00EE369D">
        <w:rPr>
          <w:rFonts w:hint="eastAsia"/>
        </w:rPr>
        <w:t>，這樣體認出每個人所能作的貢獻。</w:t>
      </w:r>
    </w:p>
    <w:p w:rsidR="00EE369D" w:rsidRDefault="00EE369D" w:rsidP="00FA7585"/>
    <w:p w:rsidR="00EE369D" w:rsidRDefault="00EE369D" w:rsidP="00FA7585">
      <w:r>
        <w:rPr>
          <w:rFonts w:hint="eastAsia"/>
        </w:rPr>
        <w:t xml:space="preserve">I. </w:t>
      </w:r>
      <w:r w:rsidRPr="00866D9F">
        <w:rPr>
          <w:rFonts w:hint="eastAsia"/>
          <w:b/>
        </w:rPr>
        <w:t>污染及氣候變異</w:t>
      </w:r>
    </w:p>
    <w:p w:rsidR="00EE369D" w:rsidRDefault="00EE369D" w:rsidP="00FA7585"/>
    <w:p w:rsidR="00EE369D" w:rsidRPr="00866D9F" w:rsidRDefault="00EE369D" w:rsidP="00FA7585">
      <w:pPr>
        <w:rPr>
          <w:i/>
        </w:rPr>
      </w:pPr>
      <w:r w:rsidRPr="00866D9F">
        <w:rPr>
          <w:rFonts w:hint="eastAsia"/>
          <w:i/>
        </w:rPr>
        <w:t>污染，垃圾及丟棄的文化</w:t>
      </w:r>
    </w:p>
    <w:p w:rsidR="00866D9F" w:rsidRDefault="00866D9F" w:rsidP="00FA7585"/>
    <w:p w:rsidR="00866D9F" w:rsidRDefault="00866D9F" w:rsidP="00FA7585">
      <w:r>
        <w:rPr>
          <w:rFonts w:hint="eastAsia"/>
        </w:rPr>
        <w:t xml:space="preserve">20. </w:t>
      </w:r>
      <w:r>
        <w:rPr>
          <w:rFonts w:hint="eastAsia"/>
        </w:rPr>
        <w:t>有些污染的方式，每天在傷害人。置身在污染的氣氛中，</w:t>
      </w:r>
      <w:r w:rsidR="006E7847">
        <w:rPr>
          <w:rFonts w:hint="eastAsia"/>
        </w:rPr>
        <w:t>人的</w:t>
      </w:r>
      <w:r>
        <w:rPr>
          <w:rFonts w:hint="eastAsia"/>
        </w:rPr>
        <w:t>健康承受許多後果，特別是那些最窮的人，千千萬萬的人</w:t>
      </w:r>
      <w:r w:rsidR="006E7847">
        <w:rPr>
          <w:rFonts w:hint="eastAsia"/>
        </w:rPr>
        <w:t>因污染而</w:t>
      </w:r>
      <w:r>
        <w:rPr>
          <w:rFonts w:hint="eastAsia"/>
        </w:rPr>
        <w:t>早死。</w:t>
      </w:r>
      <w:r w:rsidR="006E06FB">
        <w:rPr>
          <w:rFonts w:hint="eastAsia"/>
        </w:rPr>
        <w:t>例如，燒飯和空調的燃料所發散的煙吸收過多，會使人生病。加上許多影響大家的污染</w:t>
      </w:r>
      <w:r w:rsidR="000A51BB">
        <w:rPr>
          <w:rFonts w:hint="eastAsia"/>
        </w:rPr>
        <w:t>：交通，工廠的煙，使土壤、水源酸化的地下存貨，肥料，殺蟲劑，殺真菌劑，</w:t>
      </w:r>
      <w:r w:rsidR="006E7847">
        <w:rPr>
          <w:rFonts w:hint="eastAsia"/>
        </w:rPr>
        <w:t>雜草控制物</w:t>
      </w:r>
      <w:r w:rsidR="002D3E7F">
        <w:rPr>
          <w:rFonts w:hint="eastAsia"/>
        </w:rPr>
        <w:t>，及一般的農地毒理學。技術和理財連在一起，企圖</w:t>
      </w:r>
      <w:r w:rsidR="00A6673E">
        <w:rPr>
          <w:rFonts w:hint="eastAsia"/>
        </w:rPr>
        <w:t>解決</w:t>
      </w:r>
      <w:r w:rsidR="002D3E7F">
        <w:rPr>
          <w:rFonts w:hint="eastAsia"/>
        </w:rPr>
        <w:t>一切問題</w:t>
      </w:r>
      <w:r w:rsidR="006E7847">
        <w:rPr>
          <w:rFonts w:hint="eastAsia"/>
        </w:rPr>
        <w:t>，其實二者都</w:t>
      </w:r>
      <w:r w:rsidR="00A6673E">
        <w:rPr>
          <w:rFonts w:hint="eastAsia"/>
        </w:rPr>
        <w:t>沒有能力</w:t>
      </w:r>
      <w:r w:rsidR="006E7847">
        <w:rPr>
          <w:rFonts w:hint="eastAsia"/>
        </w:rPr>
        <w:t>看出，</w:t>
      </w:r>
      <w:r w:rsidR="004C654F">
        <w:rPr>
          <w:rFonts w:hint="eastAsia"/>
        </w:rPr>
        <w:t>事</w:t>
      </w:r>
      <w:r w:rsidR="006E7847">
        <w:rPr>
          <w:rFonts w:hint="eastAsia"/>
        </w:rPr>
        <w:t>物之間存在著的許多</w:t>
      </w:r>
      <w:r w:rsidR="00A6673E">
        <w:rPr>
          <w:rFonts w:hint="eastAsia"/>
        </w:rPr>
        <w:t>問題，及</w:t>
      </w:r>
      <w:r w:rsidR="00FE332A">
        <w:rPr>
          <w:rFonts w:hint="eastAsia"/>
        </w:rPr>
        <w:t>彼此</w:t>
      </w:r>
      <w:r w:rsidR="006E7847">
        <w:rPr>
          <w:rFonts w:hint="eastAsia"/>
        </w:rPr>
        <w:t>關</w:t>
      </w:r>
      <w:r w:rsidR="00FE332A">
        <w:rPr>
          <w:rFonts w:hint="eastAsia"/>
        </w:rPr>
        <w:t>連</w:t>
      </w:r>
      <w:r w:rsidR="006E7847">
        <w:rPr>
          <w:rFonts w:hint="eastAsia"/>
        </w:rPr>
        <w:t>的奧秘，因此</w:t>
      </w:r>
      <w:r w:rsidR="00A6673E">
        <w:rPr>
          <w:rFonts w:hint="eastAsia"/>
        </w:rPr>
        <w:t>二者</w:t>
      </w:r>
      <w:r w:rsidR="006E7847">
        <w:rPr>
          <w:rFonts w:hint="eastAsia"/>
        </w:rPr>
        <w:t>每每解決</w:t>
      </w:r>
      <w:r w:rsidR="00A6673E">
        <w:rPr>
          <w:rFonts w:hint="eastAsia"/>
        </w:rPr>
        <w:t>了</w:t>
      </w:r>
      <w:r w:rsidR="006E7847">
        <w:rPr>
          <w:rFonts w:hint="eastAsia"/>
        </w:rPr>
        <w:t>一個問題，卻製造</w:t>
      </w:r>
      <w:r w:rsidR="00A6673E">
        <w:rPr>
          <w:rFonts w:hint="eastAsia"/>
        </w:rPr>
        <w:t>更多</w:t>
      </w:r>
      <w:r w:rsidR="006E7847">
        <w:rPr>
          <w:rFonts w:hint="eastAsia"/>
        </w:rPr>
        <w:t>其他</w:t>
      </w:r>
      <w:r w:rsidR="00A6673E">
        <w:rPr>
          <w:rFonts w:hint="eastAsia"/>
        </w:rPr>
        <w:t>的</w:t>
      </w:r>
      <w:r w:rsidR="006E7847">
        <w:rPr>
          <w:rFonts w:hint="eastAsia"/>
        </w:rPr>
        <w:t>問題。</w:t>
      </w:r>
    </w:p>
    <w:p w:rsidR="00A6673E" w:rsidRDefault="00A6673E" w:rsidP="00FA7585"/>
    <w:p w:rsidR="00A6673E" w:rsidRDefault="00A6673E" w:rsidP="00FA7585">
      <w:r>
        <w:rPr>
          <w:rFonts w:hint="eastAsia"/>
        </w:rPr>
        <w:t>21.</w:t>
      </w:r>
      <w:r w:rsidR="00E26798">
        <w:rPr>
          <w:rFonts w:hint="eastAsia"/>
        </w:rPr>
        <w:t xml:space="preserve">　也該考慮垃圾所帶來的污染，包括不同環境裡的許多廢料。每年生產的百千萬頓的垃圾，其中許多垃圾</w:t>
      </w:r>
      <w:r w:rsidR="001462BF">
        <w:rPr>
          <w:rFonts w:hint="eastAsia"/>
        </w:rPr>
        <w:t>是</w:t>
      </w:r>
      <w:r w:rsidR="00E26798">
        <w:rPr>
          <w:rFonts w:hint="eastAsia"/>
        </w:rPr>
        <w:t>無法溶解</w:t>
      </w:r>
      <w:r w:rsidR="001462BF">
        <w:rPr>
          <w:rFonts w:hint="eastAsia"/>
        </w:rPr>
        <w:t>的</w:t>
      </w:r>
      <w:r w:rsidR="00E26798">
        <w:rPr>
          <w:rFonts w:hint="eastAsia"/>
        </w:rPr>
        <w:t>：住家和貿易的垃圾，拆遷的垃圾，診所、電子，及工業的垃圾，都是一些高度有毒和放射性</w:t>
      </w:r>
      <w:r w:rsidR="001462BF">
        <w:rPr>
          <w:rFonts w:hint="eastAsia"/>
        </w:rPr>
        <w:t>強</w:t>
      </w:r>
      <w:r w:rsidR="00E26798">
        <w:rPr>
          <w:rFonts w:hint="eastAsia"/>
        </w:rPr>
        <w:t>的垃圾</w:t>
      </w:r>
      <w:r w:rsidR="000326F2">
        <w:rPr>
          <w:rFonts w:hint="eastAsia"/>
        </w:rPr>
        <w:t>。我們的家、大地，好像</w:t>
      </w:r>
      <w:r w:rsidR="001462BF">
        <w:rPr>
          <w:rFonts w:hint="eastAsia"/>
        </w:rPr>
        <w:t>日益</w:t>
      </w:r>
      <w:r w:rsidR="000326F2">
        <w:rPr>
          <w:rFonts w:hint="eastAsia"/>
        </w:rPr>
        <w:t>變成一棟儲污積垢的大倉庫。很多地方，</w:t>
      </w:r>
      <w:r w:rsidR="004C654F">
        <w:rPr>
          <w:rFonts w:hint="eastAsia"/>
        </w:rPr>
        <w:t>有</w:t>
      </w:r>
      <w:r w:rsidR="001462BF">
        <w:rPr>
          <w:rFonts w:hint="eastAsia"/>
        </w:rPr>
        <w:t>一些</w:t>
      </w:r>
      <w:r w:rsidR="000326F2">
        <w:rPr>
          <w:rFonts w:hint="eastAsia"/>
        </w:rPr>
        <w:t>老人家響往</w:t>
      </w:r>
      <w:r w:rsidR="004C654F">
        <w:rPr>
          <w:rFonts w:hint="eastAsia"/>
        </w:rPr>
        <w:t>著</w:t>
      </w:r>
      <w:r w:rsidR="000326F2">
        <w:rPr>
          <w:rFonts w:hint="eastAsia"/>
        </w:rPr>
        <w:t>過去的那些景色，現在</w:t>
      </w:r>
      <w:r w:rsidR="001462BF">
        <w:rPr>
          <w:rFonts w:hint="eastAsia"/>
        </w:rPr>
        <w:t>卻</w:t>
      </w:r>
      <w:r w:rsidR="000326F2">
        <w:rPr>
          <w:rFonts w:hint="eastAsia"/>
        </w:rPr>
        <w:t>被垃圾掩沒了。</w:t>
      </w:r>
      <w:r w:rsidR="00683232">
        <w:rPr>
          <w:rFonts w:hint="eastAsia"/>
        </w:rPr>
        <w:t>無論是工業垃圾或城市鄉間所用的化學產品，都能給住在附近</w:t>
      </w:r>
      <w:r w:rsidR="00993454">
        <w:rPr>
          <w:rFonts w:hint="eastAsia"/>
        </w:rPr>
        <w:t>的人民的身體結構，帶來生化積累的效果，這種事，連在有毒因素</w:t>
      </w:r>
      <w:r w:rsidR="001462BF">
        <w:rPr>
          <w:rFonts w:hint="eastAsia"/>
        </w:rPr>
        <w:t>不多的地方，也會發生。很多次，只在人的健康已受到無可挽救的惡果時，才採取一些措施。</w:t>
      </w:r>
    </w:p>
    <w:p w:rsidR="001462BF" w:rsidRDefault="001462BF" w:rsidP="00FA7585"/>
    <w:p w:rsidR="002742E3" w:rsidRDefault="001462BF" w:rsidP="00FA7585">
      <w:r>
        <w:rPr>
          <w:rFonts w:hint="eastAsia"/>
        </w:rPr>
        <w:t>22.</w:t>
      </w:r>
      <w:r w:rsidR="006D2ADA">
        <w:rPr>
          <w:rFonts w:hint="eastAsia"/>
        </w:rPr>
        <w:t xml:space="preserve">　這些問題與丟</w:t>
      </w:r>
      <w:r w:rsidR="0081472A">
        <w:rPr>
          <w:rFonts w:hint="eastAsia"/>
        </w:rPr>
        <w:t>棄</w:t>
      </w:r>
      <w:r w:rsidR="006D2ADA">
        <w:rPr>
          <w:rFonts w:hint="eastAsia"/>
        </w:rPr>
        <w:t>的文化密切相關，而這種文化不僅損害被排拒在外的人，也影響</w:t>
      </w:r>
      <w:r w:rsidR="0081472A">
        <w:rPr>
          <w:rFonts w:hint="eastAsia"/>
        </w:rPr>
        <w:t>許多</w:t>
      </w:r>
      <w:r w:rsidR="006D2ADA">
        <w:rPr>
          <w:rFonts w:hint="eastAsia"/>
        </w:rPr>
        <w:t>事體，使之迅速變成垃圾。舉例來說，所生產的</w:t>
      </w:r>
      <w:r w:rsidR="0081472A">
        <w:rPr>
          <w:rFonts w:hint="eastAsia"/>
        </w:rPr>
        <w:t>紙</w:t>
      </w:r>
      <w:r w:rsidR="006D2ADA">
        <w:rPr>
          <w:rFonts w:hint="eastAsia"/>
        </w:rPr>
        <w:t>張</w:t>
      </w:r>
      <w:r w:rsidR="002742E3">
        <w:rPr>
          <w:rFonts w:hint="eastAsia"/>
        </w:rPr>
        <w:t>，</w:t>
      </w:r>
      <w:r w:rsidR="006D2ADA">
        <w:rPr>
          <w:rFonts w:hint="eastAsia"/>
        </w:rPr>
        <w:t>大部分浪用掉，而不再用。</w:t>
      </w:r>
      <w:r w:rsidR="0027112C">
        <w:rPr>
          <w:rFonts w:hint="eastAsia"/>
        </w:rPr>
        <w:t>我們不</w:t>
      </w:r>
      <w:r w:rsidR="002742E3">
        <w:rPr>
          <w:rFonts w:hint="eastAsia"/>
        </w:rPr>
        <w:t>大容</w:t>
      </w:r>
      <w:r w:rsidR="0027112C">
        <w:rPr>
          <w:rFonts w:hint="eastAsia"/>
        </w:rPr>
        <w:t>易承認</w:t>
      </w:r>
      <w:r w:rsidR="002742E3">
        <w:rPr>
          <w:rFonts w:hint="eastAsia"/>
        </w:rPr>
        <w:t>，</w:t>
      </w:r>
      <w:r w:rsidR="0027112C">
        <w:rPr>
          <w:rFonts w:hint="eastAsia"/>
        </w:rPr>
        <w:t>各種自然環保體系的運作，堪做人的模範：植物</w:t>
      </w:r>
      <w:r w:rsidR="0017650D">
        <w:rPr>
          <w:rFonts w:hint="eastAsia"/>
        </w:rPr>
        <w:t>用</w:t>
      </w:r>
      <w:r w:rsidR="0027112C">
        <w:rPr>
          <w:rFonts w:hint="eastAsia"/>
        </w:rPr>
        <w:t>合成營養</w:t>
      </w:r>
      <w:r w:rsidR="0017650D">
        <w:rPr>
          <w:rFonts w:hint="eastAsia"/>
        </w:rPr>
        <w:t>來</w:t>
      </w:r>
      <w:r w:rsidR="0027112C">
        <w:rPr>
          <w:rFonts w:hint="eastAsia"/>
        </w:rPr>
        <w:t>滋養吃草的動物</w:t>
      </w:r>
      <w:r w:rsidR="003715E8">
        <w:rPr>
          <w:rFonts w:hint="eastAsia"/>
        </w:rPr>
        <w:t>，</w:t>
      </w:r>
      <w:r w:rsidR="002742E3">
        <w:rPr>
          <w:rFonts w:hint="eastAsia"/>
        </w:rPr>
        <w:t>一部分</w:t>
      </w:r>
      <w:r w:rsidR="003715E8">
        <w:rPr>
          <w:rFonts w:hint="eastAsia"/>
        </w:rPr>
        <w:t>動物提供滋養給肉食動物，而這些</w:t>
      </w:r>
      <w:r w:rsidR="002742E3">
        <w:rPr>
          <w:rFonts w:hint="eastAsia"/>
        </w:rPr>
        <w:t>動物供給相當多的有機渣滓，用來</w:t>
      </w:r>
      <w:r w:rsidR="003715E8">
        <w:rPr>
          <w:rFonts w:hint="eastAsia"/>
        </w:rPr>
        <w:t>培養新一代的植物。</w:t>
      </w:r>
      <w:r w:rsidR="0017650D">
        <w:rPr>
          <w:rFonts w:hint="eastAsia"/>
        </w:rPr>
        <w:t>相反，工業體系，在生產和消費週期完畢後，沒有發展吸收和再用渣滓和廢料的能力。至今還沒有成功地採用一種循環生產的模式，</w:t>
      </w:r>
      <w:r w:rsidR="00713509">
        <w:rPr>
          <w:rFonts w:hint="eastAsia"/>
        </w:rPr>
        <w:t>可以為所有的人及未來的世世代代</w:t>
      </w:r>
      <w:r w:rsidR="002742E3">
        <w:rPr>
          <w:rFonts w:hint="eastAsia"/>
        </w:rPr>
        <w:t>，</w:t>
      </w:r>
      <w:r w:rsidR="00713509">
        <w:rPr>
          <w:rFonts w:hint="eastAsia"/>
        </w:rPr>
        <w:t>確保有</w:t>
      </w:r>
      <w:r w:rsidR="002742E3">
        <w:rPr>
          <w:rFonts w:hint="eastAsia"/>
        </w:rPr>
        <w:t>限</w:t>
      </w:r>
      <w:r w:rsidR="00713509">
        <w:rPr>
          <w:rFonts w:hint="eastAsia"/>
        </w:rPr>
        <w:t>的資源。</w:t>
      </w:r>
      <w:r w:rsidR="002742E3">
        <w:rPr>
          <w:rFonts w:hint="eastAsia"/>
        </w:rPr>
        <w:t>要想做到</w:t>
      </w:r>
      <w:r w:rsidR="00713509">
        <w:rPr>
          <w:rFonts w:hint="eastAsia"/>
        </w:rPr>
        <w:t>這</w:t>
      </w:r>
      <w:r w:rsidR="002742E3">
        <w:rPr>
          <w:rFonts w:hint="eastAsia"/>
        </w:rPr>
        <w:t>點，</w:t>
      </w:r>
      <w:r w:rsidR="00713509">
        <w:rPr>
          <w:rFonts w:hint="eastAsia"/>
        </w:rPr>
        <w:t>假定盡量少用不可再生的資源，節制消費，把利用</w:t>
      </w:r>
      <w:r w:rsidR="002742E3">
        <w:rPr>
          <w:rFonts w:hint="eastAsia"/>
        </w:rPr>
        <w:t>資源的</w:t>
      </w:r>
      <w:r w:rsidR="00713509">
        <w:rPr>
          <w:rFonts w:hint="eastAsia"/>
        </w:rPr>
        <w:t>績效</w:t>
      </w:r>
      <w:r w:rsidR="0081472A">
        <w:rPr>
          <w:rFonts w:hint="eastAsia"/>
        </w:rPr>
        <w:t>提升到最高點，一再使用及循環使用。這樣處理問題，才是與丟棄文化對抗的方式，最後會影響整</w:t>
      </w:r>
      <w:r w:rsidR="002742E3">
        <w:rPr>
          <w:rFonts w:hint="eastAsia"/>
        </w:rPr>
        <w:t>個</w:t>
      </w:r>
      <w:r w:rsidR="0081472A">
        <w:rPr>
          <w:rFonts w:hint="eastAsia"/>
        </w:rPr>
        <w:t>地球，但我們發現</w:t>
      </w:r>
      <w:r w:rsidR="002742E3">
        <w:rPr>
          <w:rFonts w:hint="eastAsia"/>
        </w:rPr>
        <w:t>，</w:t>
      </w:r>
      <w:r w:rsidR="0081472A">
        <w:rPr>
          <w:rFonts w:hint="eastAsia"/>
        </w:rPr>
        <w:t>朝著這一方向的進展，</w:t>
      </w:r>
      <w:r w:rsidR="002742E3">
        <w:rPr>
          <w:rFonts w:hint="eastAsia"/>
        </w:rPr>
        <w:t>至今</w:t>
      </w:r>
      <w:r w:rsidR="0081472A">
        <w:rPr>
          <w:rFonts w:hint="eastAsia"/>
        </w:rPr>
        <w:t>還是十分有限。</w:t>
      </w:r>
    </w:p>
    <w:p w:rsidR="002742E3" w:rsidRDefault="002742E3" w:rsidP="00FA7585"/>
    <w:p w:rsidR="002742E3" w:rsidRPr="002A52F8" w:rsidRDefault="002742E3" w:rsidP="00FA7585">
      <w:pPr>
        <w:rPr>
          <w:i/>
        </w:rPr>
      </w:pPr>
      <w:r w:rsidRPr="002A52F8">
        <w:rPr>
          <w:rFonts w:hint="eastAsia"/>
          <w:i/>
        </w:rPr>
        <w:t>作為公益的氣候</w:t>
      </w:r>
    </w:p>
    <w:p w:rsidR="002742E3" w:rsidRPr="002A52F8" w:rsidRDefault="002742E3" w:rsidP="00FA7585">
      <w:pPr>
        <w:rPr>
          <w:i/>
        </w:rPr>
      </w:pPr>
    </w:p>
    <w:p w:rsidR="004B5B52" w:rsidRDefault="002742E3" w:rsidP="00FA7585">
      <w:r>
        <w:rPr>
          <w:rFonts w:hint="eastAsia"/>
        </w:rPr>
        <w:t>23.</w:t>
      </w:r>
      <w:r>
        <w:rPr>
          <w:rFonts w:hint="eastAsia"/>
        </w:rPr>
        <w:t xml:space="preserve">　氣候是公益，屬於大家，為了大家。</w:t>
      </w:r>
      <w:r w:rsidR="002A52F8">
        <w:rPr>
          <w:rFonts w:hint="eastAsia"/>
        </w:rPr>
        <w:t>在全球的層面上來說，氣候是一個複雜的系統，</w:t>
      </w:r>
      <w:r w:rsidR="004B5B52">
        <w:rPr>
          <w:rFonts w:hint="eastAsia"/>
        </w:rPr>
        <w:t>牽涉到</w:t>
      </w:r>
      <w:r w:rsidR="002A52F8">
        <w:rPr>
          <w:rFonts w:hint="eastAsia"/>
        </w:rPr>
        <w:t>人生活中的許多基本條件。有一個科學的十分牢固的共識</w:t>
      </w:r>
      <w:r w:rsidR="007F077E">
        <w:rPr>
          <w:rFonts w:hint="eastAsia"/>
        </w:rPr>
        <w:t>指出，我們已陷入一個令人擔憂的氣候系統的暖化。</w:t>
      </w:r>
      <w:r w:rsidR="00013082">
        <w:rPr>
          <w:rFonts w:hint="eastAsia"/>
        </w:rPr>
        <w:t>最後這幾十年來，這一暖化帶來</w:t>
      </w:r>
      <w:r w:rsidR="004B5B52">
        <w:rPr>
          <w:rFonts w:hint="eastAsia"/>
        </w:rPr>
        <w:t>海</w:t>
      </w:r>
    </w:p>
    <w:p w:rsidR="004B5B52" w:rsidRDefault="004B5B52" w:rsidP="00FA7585"/>
    <w:p w:rsidR="001462BF" w:rsidRDefault="004B5B52" w:rsidP="00FA7585">
      <w:r>
        <w:rPr>
          <w:rFonts w:hint="eastAsia"/>
        </w:rPr>
        <w:t>嘯和海</w:t>
      </w:r>
      <w:r w:rsidR="00013082">
        <w:rPr>
          <w:rFonts w:hint="eastAsia"/>
        </w:rPr>
        <w:t>水的不斷上漲，</w:t>
      </w:r>
      <w:r>
        <w:rPr>
          <w:rFonts w:hint="eastAsia"/>
        </w:rPr>
        <w:t>而</w:t>
      </w:r>
      <w:r w:rsidR="00013082">
        <w:rPr>
          <w:rFonts w:hint="eastAsia"/>
        </w:rPr>
        <w:t>氣候兩極化的增加，也不</w:t>
      </w:r>
      <w:r>
        <w:rPr>
          <w:rFonts w:hint="eastAsia"/>
        </w:rPr>
        <w:t>能</w:t>
      </w:r>
      <w:r w:rsidR="00013082">
        <w:rPr>
          <w:rFonts w:hint="eastAsia"/>
        </w:rPr>
        <w:t>不</w:t>
      </w:r>
      <w:r>
        <w:rPr>
          <w:rFonts w:hint="eastAsia"/>
        </w:rPr>
        <w:t>視為</w:t>
      </w:r>
      <w:r w:rsidR="00013082">
        <w:rPr>
          <w:rFonts w:hint="eastAsia"/>
        </w:rPr>
        <w:t>暖化的</w:t>
      </w:r>
      <w:r w:rsidR="00725549">
        <w:rPr>
          <w:rFonts w:hint="eastAsia"/>
        </w:rPr>
        <w:t>影響，除此以外，就不易為每個特殊現象找到有科學證據的原因了。人類已不得不意識到必須改變生活、生產，和消費的方式，來克服這暖化，或</w:t>
      </w:r>
      <w:r w:rsidR="00F408A5">
        <w:rPr>
          <w:rFonts w:hint="eastAsia"/>
        </w:rPr>
        <w:t>至少</w:t>
      </w:r>
      <w:r>
        <w:rPr>
          <w:rFonts w:hint="eastAsia"/>
        </w:rPr>
        <w:t>盡力</w:t>
      </w:r>
      <w:r w:rsidR="00F408A5">
        <w:rPr>
          <w:rFonts w:hint="eastAsia"/>
        </w:rPr>
        <w:t>降低產生或加重暖化的人為</w:t>
      </w:r>
      <w:r w:rsidR="00725549">
        <w:rPr>
          <w:rFonts w:hint="eastAsia"/>
        </w:rPr>
        <w:t>因</w:t>
      </w:r>
      <w:r w:rsidR="00F408A5">
        <w:rPr>
          <w:rFonts w:hint="eastAsia"/>
        </w:rPr>
        <w:t>素</w:t>
      </w:r>
      <w:r w:rsidR="00725549">
        <w:rPr>
          <w:rFonts w:hint="eastAsia"/>
        </w:rPr>
        <w:t>。</w:t>
      </w:r>
      <w:r w:rsidR="00F63B91">
        <w:rPr>
          <w:rFonts w:hint="eastAsia"/>
        </w:rPr>
        <w:t>的確</w:t>
      </w:r>
      <w:r>
        <w:rPr>
          <w:rFonts w:hint="eastAsia"/>
        </w:rPr>
        <w:t>，</w:t>
      </w:r>
      <w:r w:rsidR="00F63B91">
        <w:rPr>
          <w:rFonts w:hint="eastAsia"/>
        </w:rPr>
        <w:t>也有許多別的因素（如火山爆發，地球軌道和軸心的轉移</w:t>
      </w:r>
      <w:r w:rsidR="00A65905">
        <w:rPr>
          <w:rFonts w:hint="eastAsia"/>
        </w:rPr>
        <w:t>，</w:t>
      </w:r>
      <w:r w:rsidR="00F63B91">
        <w:rPr>
          <w:rFonts w:hint="eastAsia"/>
        </w:rPr>
        <w:t>或太陽週期），</w:t>
      </w:r>
      <w:r w:rsidR="00904DA8">
        <w:rPr>
          <w:rFonts w:hint="eastAsia"/>
        </w:rPr>
        <w:t>但是許多科學研究顯示，最近幾十年的地球暖化，是由於溫室效應的氣體過於集中（炭酸酐，甲烷，氮的氧化物，及其他）</w:t>
      </w:r>
      <w:r w:rsidR="00A20D2A">
        <w:rPr>
          <w:rFonts w:hint="eastAsia"/>
        </w:rPr>
        <w:t>，這些氣體主要是來自人的作為。</w:t>
      </w:r>
      <w:r w:rsidR="00A65905">
        <w:rPr>
          <w:rFonts w:hint="eastAsia"/>
        </w:rPr>
        <w:t>許多</w:t>
      </w:r>
      <w:r w:rsidR="00A20D2A">
        <w:rPr>
          <w:rFonts w:hint="eastAsia"/>
        </w:rPr>
        <w:t>氣體集中在大氣層裡，阻礙地球所反映的</w:t>
      </w:r>
      <w:r w:rsidR="00102162">
        <w:rPr>
          <w:rFonts w:hint="eastAsia"/>
        </w:rPr>
        <w:t>日</w:t>
      </w:r>
      <w:r w:rsidR="00A20D2A">
        <w:rPr>
          <w:rFonts w:hint="eastAsia"/>
        </w:rPr>
        <w:t>光的熱</w:t>
      </w:r>
      <w:r w:rsidR="00A65905">
        <w:rPr>
          <w:rFonts w:hint="eastAsia"/>
        </w:rPr>
        <w:t>，</w:t>
      </w:r>
      <w:r w:rsidR="00A20D2A">
        <w:rPr>
          <w:rFonts w:hint="eastAsia"/>
        </w:rPr>
        <w:t>分散到太空</w:t>
      </w:r>
      <w:r w:rsidR="00A65905">
        <w:rPr>
          <w:rFonts w:hint="eastAsia"/>
        </w:rPr>
        <w:t>裡去</w:t>
      </w:r>
      <w:r w:rsidR="0092775B">
        <w:rPr>
          <w:rFonts w:hint="eastAsia"/>
        </w:rPr>
        <w:t>。這一現象</w:t>
      </w:r>
      <w:r w:rsidR="00A65905">
        <w:rPr>
          <w:rFonts w:hint="eastAsia"/>
        </w:rPr>
        <w:t>，</w:t>
      </w:r>
      <w:r w:rsidR="00102162">
        <w:rPr>
          <w:rFonts w:hint="eastAsia"/>
        </w:rPr>
        <w:t>尤其因了</w:t>
      </w:r>
      <w:r w:rsidR="0092775B">
        <w:rPr>
          <w:rFonts w:hint="eastAsia"/>
        </w:rPr>
        <w:t>目前的發展模式而加重，這模式全靠</w:t>
      </w:r>
      <w:r w:rsidR="008624A7">
        <w:rPr>
          <w:rFonts w:hint="eastAsia"/>
        </w:rPr>
        <w:t>採用</w:t>
      </w:r>
      <w:r w:rsidR="0092775B">
        <w:rPr>
          <w:rFonts w:hint="eastAsia"/>
        </w:rPr>
        <w:t>化</w:t>
      </w:r>
      <w:r w:rsidR="008624A7">
        <w:rPr>
          <w:rFonts w:hint="eastAsia"/>
        </w:rPr>
        <w:t>石燃料</w:t>
      </w:r>
      <w:r w:rsidR="00A65905">
        <w:rPr>
          <w:rFonts w:hint="eastAsia"/>
        </w:rPr>
        <w:t>當做動力源能</w:t>
      </w:r>
      <w:r w:rsidR="008624A7">
        <w:rPr>
          <w:rFonts w:hint="eastAsia"/>
        </w:rPr>
        <w:t>，</w:t>
      </w:r>
      <w:r w:rsidR="00A65905">
        <w:rPr>
          <w:rFonts w:hint="eastAsia"/>
        </w:rPr>
        <w:t>而</w:t>
      </w:r>
      <w:r w:rsidR="008624A7">
        <w:rPr>
          <w:rFonts w:hint="eastAsia"/>
        </w:rPr>
        <w:t>形成全世界動力系統的核心。最後，改變土地應用的作法日益增多，也有影響，主要是濫伐森林，變為農地。</w:t>
      </w:r>
    </w:p>
    <w:p w:rsidR="00A65905" w:rsidRDefault="00A65905" w:rsidP="00FA7585"/>
    <w:p w:rsidR="00A65905" w:rsidRDefault="00A65905" w:rsidP="00FA7585">
      <w:r>
        <w:rPr>
          <w:rFonts w:hint="eastAsia"/>
        </w:rPr>
        <w:t>24.</w:t>
      </w:r>
      <w:r>
        <w:rPr>
          <w:rFonts w:hint="eastAsia"/>
        </w:rPr>
        <w:t xml:space="preserve">　</w:t>
      </w:r>
      <w:r w:rsidR="00D808D3">
        <w:rPr>
          <w:rFonts w:hint="eastAsia"/>
        </w:rPr>
        <w:t>反過來，暖化</w:t>
      </w:r>
      <w:r w:rsidR="00776566">
        <w:rPr>
          <w:rFonts w:hint="eastAsia"/>
        </w:rPr>
        <w:t>、</w:t>
      </w:r>
      <w:r w:rsidR="00D808D3">
        <w:rPr>
          <w:rFonts w:hint="eastAsia"/>
        </w:rPr>
        <w:t>對碳</w:t>
      </w:r>
      <w:r w:rsidR="00403296">
        <w:rPr>
          <w:rFonts w:hint="eastAsia"/>
        </w:rPr>
        <w:t>（不是炭）</w:t>
      </w:r>
      <w:r w:rsidR="00D808D3">
        <w:rPr>
          <w:rFonts w:hint="eastAsia"/>
        </w:rPr>
        <w:t>的週期有多種影響。</w:t>
      </w:r>
      <w:r w:rsidR="00D808D3">
        <w:rPr>
          <w:rFonts w:hint="eastAsia"/>
        </w:rPr>
        <w:t>[</w:t>
      </w:r>
      <w:r w:rsidR="00595192">
        <w:rPr>
          <w:rFonts w:hint="eastAsia"/>
        </w:rPr>
        <w:t>現代漢語詞典：碳，非金屬元素，符號Ｃ：</w:t>
      </w:r>
      <w:r w:rsidR="00595192">
        <w:rPr>
          <w:rFonts w:hint="eastAsia"/>
        </w:rPr>
        <w:t>carbonium</w:t>
      </w:r>
      <w:r w:rsidR="00595192">
        <w:rPr>
          <w:rFonts w:hint="eastAsia"/>
        </w:rPr>
        <w:t>，有三種</w:t>
      </w:r>
      <w:r w:rsidR="00B57FBA">
        <w:rPr>
          <w:rFonts w:hint="eastAsia"/>
        </w:rPr>
        <w:t>因</w:t>
      </w:r>
      <w:r w:rsidR="00595192">
        <w:rPr>
          <w:rFonts w:hint="eastAsia"/>
        </w:rPr>
        <w:t>素益形體，即金</w:t>
      </w:r>
      <w:r w:rsidR="00776566">
        <w:rPr>
          <w:rFonts w:hint="eastAsia"/>
        </w:rPr>
        <w:t>剛</w:t>
      </w:r>
      <w:r w:rsidR="00595192">
        <w:rPr>
          <w:rFonts w:hint="eastAsia"/>
        </w:rPr>
        <w:t>石、石墨和非結晶碳。</w:t>
      </w:r>
      <w:r w:rsidR="00776566">
        <w:rPr>
          <w:rFonts w:hint="eastAsia"/>
        </w:rPr>
        <w:t>碳的化學性質穩定，在空氣中不生變化。碳、是構成有機物的主要成分，在工業上和醫藥上用途很廣。</w:t>
      </w:r>
      <w:r w:rsidR="00D808D3">
        <w:rPr>
          <w:rFonts w:hint="eastAsia"/>
        </w:rPr>
        <w:t>]</w:t>
      </w:r>
      <w:r w:rsidR="00B57FBA">
        <w:rPr>
          <w:rFonts w:hint="eastAsia"/>
        </w:rPr>
        <w:t xml:space="preserve">　暖化造成一個惡性循環，使情況更</w:t>
      </w:r>
      <w:r w:rsidR="00365ABC">
        <w:rPr>
          <w:rFonts w:hint="eastAsia"/>
        </w:rPr>
        <w:t>加</w:t>
      </w:r>
      <w:r w:rsidR="00B57FBA">
        <w:rPr>
          <w:rFonts w:hint="eastAsia"/>
        </w:rPr>
        <w:t>嚴重，因為暖化影響</w:t>
      </w:r>
      <w:r w:rsidR="00365ABC">
        <w:rPr>
          <w:rFonts w:hint="eastAsia"/>
        </w:rPr>
        <w:t>某</w:t>
      </w:r>
      <w:r w:rsidR="00B57FBA">
        <w:rPr>
          <w:rFonts w:hint="eastAsia"/>
        </w:rPr>
        <w:t>些絕不可</w:t>
      </w:r>
      <w:r w:rsidR="00365ABC">
        <w:rPr>
          <w:rFonts w:hint="eastAsia"/>
        </w:rPr>
        <w:t>少</w:t>
      </w:r>
      <w:r w:rsidR="00B57FBA">
        <w:rPr>
          <w:rFonts w:hint="eastAsia"/>
        </w:rPr>
        <w:t>的資源、像飲水、能量，及熱帶農產品</w:t>
      </w:r>
      <w:r w:rsidR="00403296">
        <w:rPr>
          <w:rFonts w:hint="eastAsia"/>
        </w:rPr>
        <w:t>等</w:t>
      </w:r>
      <w:r w:rsidR="00B57FBA">
        <w:rPr>
          <w:rFonts w:hint="eastAsia"/>
        </w:rPr>
        <w:t>的</w:t>
      </w:r>
      <w:r w:rsidR="00365ABC">
        <w:rPr>
          <w:rFonts w:hint="eastAsia"/>
        </w:rPr>
        <w:t>自由</w:t>
      </w:r>
      <w:r w:rsidR="00B57FBA">
        <w:rPr>
          <w:rFonts w:hint="eastAsia"/>
        </w:rPr>
        <w:t>支配</w:t>
      </w:r>
      <w:r w:rsidR="00365ABC">
        <w:rPr>
          <w:rFonts w:hint="eastAsia"/>
        </w:rPr>
        <w:t>，並且引發地上部分多樣性的</w:t>
      </w:r>
      <w:r w:rsidR="00403296">
        <w:rPr>
          <w:rFonts w:hint="eastAsia"/>
        </w:rPr>
        <w:t>生物</w:t>
      </w:r>
      <w:r w:rsidR="00365ABC">
        <w:rPr>
          <w:rFonts w:hint="eastAsia"/>
        </w:rPr>
        <w:t>消逝。</w:t>
      </w:r>
      <w:r w:rsidR="008E5F0D">
        <w:rPr>
          <w:rFonts w:hint="eastAsia"/>
        </w:rPr>
        <w:t>南北極與高原冰山的融化，會發出高</w:t>
      </w:r>
      <w:r w:rsidR="00403296">
        <w:rPr>
          <w:rFonts w:hint="eastAsia"/>
        </w:rPr>
        <w:t>危險</w:t>
      </w:r>
      <w:r w:rsidR="008E5F0D">
        <w:rPr>
          <w:rFonts w:hint="eastAsia"/>
        </w:rPr>
        <w:t>的沼氣，而凍結的有機物的解體能加強炭酐的溢出。</w:t>
      </w:r>
      <w:r w:rsidR="007A0B70">
        <w:rPr>
          <w:rFonts w:hint="eastAsia"/>
        </w:rPr>
        <w:t>至於熱帶森林的消失</w:t>
      </w:r>
      <w:r w:rsidR="00403296">
        <w:rPr>
          <w:rFonts w:hint="eastAsia"/>
        </w:rPr>
        <w:t>，</w:t>
      </w:r>
      <w:r w:rsidR="007A0B70">
        <w:rPr>
          <w:rFonts w:hint="eastAsia"/>
        </w:rPr>
        <w:t>更惡化</w:t>
      </w:r>
      <w:r w:rsidR="00D26CCB">
        <w:rPr>
          <w:rFonts w:hint="eastAsia"/>
        </w:rPr>
        <w:t>了事態，因為森林有助於調節氣候。炭酐產生</w:t>
      </w:r>
      <w:r w:rsidR="007A0B70">
        <w:rPr>
          <w:rFonts w:hint="eastAsia"/>
        </w:rPr>
        <w:t>的污染</w:t>
      </w:r>
      <w:r w:rsidR="00403296">
        <w:rPr>
          <w:rFonts w:hint="eastAsia"/>
        </w:rPr>
        <w:t>增加海洋的酸性，而危害</w:t>
      </w:r>
      <w:r w:rsidR="00D26CCB">
        <w:rPr>
          <w:rFonts w:hint="eastAsia"/>
        </w:rPr>
        <w:t>海產營養</w:t>
      </w:r>
      <w:r w:rsidR="00403296">
        <w:rPr>
          <w:rFonts w:hint="eastAsia"/>
        </w:rPr>
        <w:t>品</w:t>
      </w:r>
      <w:r w:rsidR="00D26CCB">
        <w:rPr>
          <w:rFonts w:hint="eastAsia"/>
        </w:rPr>
        <w:t>的供應。如果目前的趨勢這樣繼續下去，本世紀可能就要見到從未見過的氣候變異，及從未發生過的環保體系的摧毀，</w:t>
      </w:r>
      <w:r w:rsidR="00403296">
        <w:rPr>
          <w:rFonts w:hint="eastAsia"/>
        </w:rPr>
        <w:t>其</w:t>
      </w:r>
      <w:r w:rsidR="00F24768">
        <w:rPr>
          <w:rFonts w:hint="eastAsia"/>
        </w:rPr>
        <w:t>嚴重的後果無人逃得了。比如說，海水平面的增高，能造成十分嚴重的情況，因為世界的四分之一</w:t>
      </w:r>
      <w:r w:rsidR="00403296">
        <w:rPr>
          <w:rFonts w:hint="eastAsia"/>
        </w:rPr>
        <w:t>人口，</w:t>
      </w:r>
      <w:r w:rsidR="00F24768">
        <w:rPr>
          <w:rFonts w:hint="eastAsia"/>
        </w:rPr>
        <w:t>沿海生活，或</w:t>
      </w:r>
      <w:r w:rsidR="00403296">
        <w:rPr>
          <w:rFonts w:hint="eastAsia"/>
        </w:rPr>
        <w:t>距</w:t>
      </w:r>
      <w:r w:rsidR="00F24768">
        <w:rPr>
          <w:rFonts w:hint="eastAsia"/>
        </w:rPr>
        <w:t>離海</w:t>
      </w:r>
      <w:r w:rsidR="00403296">
        <w:rPr>
          <w:rFonts w:hint="eastAsia"/>
        </w:rPr>
        <w:t>洋</w:t>
      </w:r>
      <w:r w:rsidR="00F24768">
        <w:rPr>
          <w:rFonts w:hint="eastAsia"/>
        </w:rPr>
        <w:t>很近，而大部分的億兆人口大城，都</w:t>
      </w:r>
      <w:r w:rsidR="00403296">
        <w:rPr>
          <w:rFonts w:hint="eastAsia"/>
        </w:rPr>
        <w:t>住</w:t>
      </w:r>
      <w:r w:rsidR="00F24768">
        <w:rPr>
          <w:rFonts w:hint="eastAsia"/>
        </w:rPr>
        <w:t>在沿海一帶。</w:t>
      </w:r>
    </w:p>
    <w:p w:rsidR="00433E4C" w:rsidRDefault="00433E4C" w:rsidP="00FA7585"/>
    <w:p w:rsidR="00433E4C" w:rsidRDefault="00433E4C" w:rsidP="00FA7585">
      <w:r>
        <w:rPr>
          <w:rFonts w:hint="eastAsia"/>
        </w:rPr>
        <w:t>25.</w:t>
      </w:r>
      <w:r w:rsidR="00795E37">
        <w:rPr>
          <w:rFonts w:hint="eastAsia"/>
        </w:rPr>
        <w:t xml:space="preserve">　氣候變異是一個全球性</w:t>
      </w:r>
      <w:r w:rsidR="00F007FE">
        <w:rPr>
          <w:rFonts w:hint="eastAsia"/>
        </w:rPr>
        <w:t>的</w:t>
      </w:r>
      <w:r w:rsidR="00795E37">
        <w:rPr>
          <w:rFonts w:hint="eastAsia"/>
        </w:rPr>
        <w:t>問題，重大的面向涉及環境，社會，經濟，分配經濟和政治經濟，</w:t>
      </w:r>
      <w:r w:rsidR="00095A09">
        <w:rPr>
          <w:rFonts w:hint="eastAsia"/>
        </w:rPr>
        <w:t>而給人類提出目前</w:t>
      </w:r>
      <w:r w:rsidR="00374BA1">
        <w:rPr>
          <w:rFonts w:hint="eastAsia"/>
        </w:rPr>
        <w:t>一些</w:t>
      </w:r>
      <w:r w:rsidR="00095A09">
        <w:rPr>
          <w:rFonts w:hint="eastAsia"/>
        </w:rPr>
        <w:t>主要挑戰中的一大挑戰。</w:t>
      </w:r>
      <w:r w:rsidR="00386F52">
        <w:rPr>
          <w:rFonts w:hint="eastAsia"/>
        </w:rPr>
        <w:t>氣候變異的</w:t>
      </w:r>
      <w:r w:rsidR="00095A09">
        <w:rPr>
          <w:rFonts w:hint="eastAsia"/>
        </w:rPr>
        <w:t>最</w:t>
      </w:r>
      <w:r w:rsidR="00386F52">
        <w:rPr>
          <w:rFonts w:hint="eastAsia"/>
        </w:rPr>
        <w:t>大</w:t>
      </w:r>
      <w:r w:rsidR="00095A09">
        <w:rPr>
          <w:rFonts w:hint="eastAsia"/>
        </w:rPr>
        <w:t>衝擊，大概會在今後的幾十年裡，落在發展中的一些地區。許多窮人生活在與暖化現象有關，</w:t>
      </w:r>
      <w:r w:rsidR="00386F52">
        <w:rPr>
          <w:rFonts w:hint="eastAsia"/>
        </w:rPr>
        <w:t>也就是</w:t>
      </w:r>
      <w:r w:rsidR="00095A09">
        <w:rPr>
          <w:rFonts w:hint="eastAsia"/>
        </w:rPr>
        <w:t>特別</w:t>
      </w:r>
      <w:r w:rsidR="007B44E0">
        <w:rPr>
          <w:rFonts w:hint="eastAsia"/>
        </w:rPr>
        <w:t>受其影響的地方，而</w:t>
      </w:r>
      <w:r w:rsidR="00386F52">
        <w:rPr>
          <w:rFonts w:hint="eastAsia"/>
        </w:rPr>
        <w:t>供應</w:t>
      </w:r>
      <w:r w:rsidR="007B44E0">
        <w:rPr>
          <w:rFonts w:hint="eastAsia"/>
        </w:rPr>
        <w:t>他們</w:t>
      </w:r>
      <w:r w:rsidR="00386F52">
        <w:rPr>
          <w:rFonts w:hint="eastAsia"/>
        </w:rPr>
        <w:t>生活的</w:t>
      </w:r>
      <w:r w:rsidR="007B44E0">
        <w:rPr>
          <w:rFonts w:hint="eastAsia"/>
        </w:rPr>
        <w:t>物資，全靠自然資源，及環保系統的服務，如農業，魚業，和森林資產。</w:t>
      </w:r>
      <w:r w:rsidR="003646C8">
        <w:rPr>
          <w:rFonts w:hint="eastAsia"/>
        </w:rPr>
        <w:t>他們沒有其他的理財</w:t>
      </w:r>
      <w:r w:rsidR="00F007FE">
        <w:rPr>
          <w:rFonts w:hint="eastAsia"/>
        </w:rPr>
        <w:t>經驗</w:t>
      </w:r>
      <w:r w:rsidR="003646C8">
        <w:rPr>
          <w:rFonts w:hint="eastAsia"/>
        </w:rPr>
        <w:t>和其他資源，可以適應氣候的影響，或大災大難的情況，而各種社會福利和保障，也不得其門而入。舉一個實例</w:t>
      </w:r>
      <w:r w:rsidR="00386F52">
        <w:rPr>
          <w:rFonts w:hint="eastAsia"/>
        </w:rPr>
        <w:t>來說</w:t>
      </w:r>
      <w:r w:rsidR="003646C8">
        <w:rPr>
          <w:rFonts w:hint="eastAsia"/>
        </w:rPr>
        <w:t>，氣候的變異引起動植物的移棲，而不常能</w:t>
      </w:r>
      <w:r w:rsidR="00EB3DB4">
        <w:rPr>
          <w:rFonts w:hint="eastAsia"/>
        </w:rPr>
        <w:t>適應，這又影響較窮苦的人的生產財力，逼使他們也不得不移住，</w:t>
      </w:r>
      <w:r w:rsidR="00386F52">
        <w:rPr>
          <w:rFonts w:hint="eastAsia"/>
        </w:rPr>
        <w:t>卻</w:t>
      </w:r>
      <w:r w:rsidR="00EB3DB4">
        <w:rPr>
          <w:rFonts w:hint="eastAsia"/>
        </w:rPr>
        <w:t>對自己</w:t>
      </w:r>
      <w:r w:rsidR="00386F52">
        <w:rPr>
          <w:rFonts w:hint="eastAsia"/>
        </w:rPr>
        <w:t>的</w:t>
      </w:r>
      <w:r w:rsidR="00EB3DB4">
        <w:rPr>
          <w:rFonts w:hint="eastAsia"/>
        </w:rPr>
        <w:t>生命和子女的未來毫無把握。</w:t>
      </w:r>
      <w:r w:rsidR="00F7145D">
        <w:rPr>
          <w:rFonts w:hint="eastAsia"/>
        </w:rPr>
        <w:t>為逃避</w:t>
      </w:r>
      <w:r w:rsidR="00EB3DB4">
        <w:rPr>
          <w:rFonts w:hint="eastAsia"/>
        </w:rPr>
        <w:t>苦</w:t>
      </w:r>
      <w:r w:rsidR="00386F52">
        <w:rPr>
          <w:rFonts w:hint="eastAsia"/>
        </w:rPr>
        <w:t>命</w:t>
      </w:r>
      <w:r w:rsidR="00EB3DB4">
        <w:rPr>
          <w:rFonts w:hint="eastAsia"/>
        </w:rPr>
        <w:t>惡化</w:t>
      </w:r>
      <w:r w:rsidR="00F7145D">
        <w:rPr>
          <w:rFonts w:hint="eastAsia"/>
        </w:rPr>
        <w:t>而移住的人口的</w:t>
      </w:r>
      <w:r w:rsidR="00386F52">
        <w:rPr>
          <w:rFonts w:hint="eastAsia"/>
        </w:rPr>
        <w:t>劇</w:t>
      </w:r>
      <w:r w:rsidR="00F7145D">
        <w:rPr>
          <w:rFonts w:hint="eastAsia"/>
        </w:rPr>
        <w:t>增，對環境的降級，是悲劇性的，但在國際會議中，</w:t>
      </w:r>
      <w:r w:rsidR="00F4743D">
        <w:rPr>
          <w:rFonts w:hint="eastAsia"/>
        </w:rPr>
        <w:t>不認為</w:t>
      </w:r>
      <w:r w:rsidR="00F7145D">
        <w:rPr>
          <w:rFonts w:hint="eastAsia"/>
        </w:rPr>
        <w:t>這些移住的人</w:t>
      </w:r>
      <w:r w:rsidR="00F4743D">
        <w:rPr>
          <w:rFonts w:hint="eastAsia"/>
        </w:rPr>
        <w:t>是難民，他們只好負起被人遺棄的生命</w:t>
      </w:r>
      <w:r w:rsidR="00F007FE">
        <w:rPr>
          <w:rFonts w:hint="eastAsia"/>
        </w:rPr>
        <w:t>的</w:t>
      </w:r>
      <w:r w:rsidR="00F4743D">
        <w:rPr>
          <w:rFonts w:hint="eastAsia"/>
        </w:rPr>
        <w:t>重擔</w:t>
      </w:r>
      <w:r w:rsidR="00794C88">
        <w:rPr>
          <w:rFonts w:hint="eastAsia"/>
        </w:rPr>
        <w:t>，沒有任何合法保</w:t>
      </w:r>
      <w:r w:rsidR="00F007FE">
        <w:rPr>
          <w:rFonts w:hint="eastAsia"/>
        </w:rPr>
        <w:t>障</w:t>
      </w:r>
      <w:r w:rsidR="00794C88">
        <w:rPr>
          <w:rFonts w:hint="eastAsia"/>
        </w:rPr>
        <w:t>。可悲的是，今天在世界各地所發生的這些悲劇，人們普遍地冷漠以</w:t>
      </w:r>
      <w:r w:rsidR="00F007FE">
        <w:rPr>
          <w:rFonts w:hint="eastAsia"/>
        </w:rPr>
        <w:t>對</w:t>
      </w:r>
      <w:r w:rsidR="00794C88">
        <w:rPr>
          <w:rFonts w:hint="eastAsia"/>
        </w:rPr>
        <w:t>。</w:t>
      </w:r>
      <w:r w:rsidR="00374BA1">
        <w:rPr>
          <w:rFonts w:hint="eastAsia"/>
        </w:rPr>
        <w:t>面對我們兄弟姊妹的這些</w:t>
      </w:r>
      <w:r w:rsidR="00F007FE">
        <w:rPr>
          <w:rFonts w:hint="eastAsia"/>
        </w:rPr>
        <w:t>悲劇</w:t>
      </w:r>
      <w:r w:rsidR="00374BA1">
        <w:rPr>
          <w:rFonts w:hint="eastAsia"/>
        </w:rPr>
        <w:t>而無動於衷，表示</w:t>
      </w:r>
      <w:r w:rsidR="00F007FE">
        <w:rPr>
          <w:rFonts w:hint="eastAsia"/>
        </w:rPr>
        <w:t>人</w:t>
      </w:r>
      <w:r w:rsidR="00374BA1">
        <w:rPr>
          <w:rFonts w:hint="eastAsia"/>
        </w:rPr>
        <w:t>對</w:t>
      </w:r>
      <w:r w:rsidR="00F007FE">
        <w:rPr>
          <w:rFonts w:hint="eastAsia"/>
        </w:rPr>
        <w:t>自己</w:t>
      </w:r>
      <w:r w:rsidR="00374BA1">
        <w:rPr>
          <w:rFonts w:hint="eastAsia"/>
        </w:rPr>
        <w:t>的同類已失去責任感，</w:t>
      </w:r>
      <w:r w:rsidR="00F007FE">
        <w:rPr>
          <w:rFonts w:hint="eastAsia"/>
        </w:rPr>
        <w:t>而</w:t>
      </w:r>
      <w:r w:rsidR="00374BA1">
        <w:rPr>
          <w:rFonts w:hint="eastAsia"/>
        </w:rPr>
        <w:t>整個公民社會</w:t>
      </w:r>
      <w:r w:rsidR="00F007FE">
        <w:rPr>
          <w:rFonts w:hint="eastAsia"/>
        </w:rPr>
        <w:t>是</w:t>
      </w:r>
      <w:r w:rsidR="00374BA1">
        <w:rPr>
          <w:rFonts w:hint="eastAsia"/>
        </w:rPr>
        <w:t>建立在這個責任</w:t>
      </w:r>
      <w:r w:rsidR="00F007FE">
        <w:rPr>
          <w:rFonts w:hint="eastAsia"/>
        </w:rPr>
        <w:t>感</w:t>
      </w:r>
      <w:r w:rsidR="00374BA1">
        <w:rPr>
          <w:rFonts w:hint="eastAsia"/>
        </w:rPr>
        <w:t>上的。</w:t>
      </w:r>
    </w:p>
    <w:p w:rsidR="00F007FE" w:rsidRDefault="00F007FE" w:rsidP="00FA7585"/>
    <w:p w:rsidR="00F007FE" w:rsidRDefault="00F007FE" w:rsidP="00FA7585">
      <w:r>
        <w:rPr>
          <w:rFonts w:hint="eastAsia"/>
        </w:rPr>
        <w:t>26.</w:t>
      </w:r>
      <w:r w:rsidR="001C16CD">
        <w:rPr>
          <w:rFonts w:hint="eastAsia"/>
        </w:rPr>
        <w:t xml:space="preserve">　那些資源豐富和握有經濟或政治權力的人，好像</w:t>
      </w:r>
      <w:r w:rsidR="005D37DD">
        <w:rPr>
          <w:rFonts w:hint="eastAsia"/>
        </w:rPr>
        <w:t>只知道</w:t>
      </w:r>
      <w:r w:rsidR="001C16CD">
        <w:rPr>
          <w:rFonts w:hint="eastAsia"/>
        </w:rPr>
        <w:t>全神貫注於掩飾問題</w:t>
      </w:r>
      <w:r w:rsidR="005D37DD">
        <w:rPr>
          <w:rFonts w:hint="eastAsia"/>
        </w:rPr>
        <w:t>真</w:t>
      </w:r>
      <w:r w:rsidR="00892197">
        <w:rPr>
          <w:rFonts w:hint="eastAsia"/>
        </w:rPr>
        <w:t>相</w:t>
      </w:r>
      <w:r w:rsidR="00272970">
        <w:rPr>
          <w:rFonts w:hint="eastAsia"/>
        </w:rPr>
        <w:t>或隱藏</w:t>
      </w:r>
      <w:r w:rsidR="005D37DD">
        <w:rPr>
          <w:rFonts w:hint="eastAsia"/>
        </w:rPr>
        <w:t>各種</w:t>
      </w:r>
      <w:r w:rsidR="00272970">
        <w:rPr>
          <w:rFonts w:hint="eastAsia"/>
        </w:rPr>
        <w:t>症狀，</w:t>
      </w:r>
      <w:r w:rsidR="005D37DD">
        <w:rPr>
          <w:rFonts w:hint="eastAsia"/>
        </w:rPr>
        <w:t>最多也不過是</w:t>
      </w:r>
      <w:r w:rsidR="00272970">
        <w:rPr>
          <w:rFonts w:hint="eastAsia"/>
        </w:rPr>
        <w:t>設法減少氣候變異</w:t>
      </w:r>
      <w:r w:rsidR="001C16CD">
        <w:rPr>
          <w:rFonts w:hint="eastAsia"/>
        </w:rPr>
        <w:t>的一些消極影響</w:t>
      </w:r>
      <w:r w:rsidR="005D37DD">
        <w:rPr>
          <w:rFonts w:hint="eastAsia"/>
        </w:rPr>
        <w:t>而已</w:t>
      </w:r>
      <w:r w:rsidR="001C16CD">
        <w:rPr>
          <w:rFonts w:hint="eastAsia"/>
        </w:rPr>
        <w:t>。</w:t>
      </w:r>
      <w:r w:rsidR="00272970">
        <w:rPr>
          <w:rFonts w:hint="eastAsia"/>
        </w:rPr>
        <w:t>但</w:t>
      </w:r>
      <w:r w:rsidR="005D37DD">
        <w:rPr>
          <w:rFonts w:hint="eastAsia"/>
        </w:rPr>
        <w:t>是有</w:t>
      </w:r>
      <w:r w:rsidR="00272970">
        <w:rPr>
          <w:rFonts w:hint="eastAsia"/>
        </w:rPr>
        <w:t>許多症狀顯示</w:t>
      </w:r>
      <w:r w:rsidR="005D37DD">
        <w:rPr>
          <w:rFonts w:hint="eastAsia"/>
        </w:rPr>
        <w:t>，</w:t>
      </w:r>
      <w:r w:rsidR="00272970">
        <w:rPr>
          <w:rFonts w:hint="eastAsia"/>
        </w:rPr>
        <w:t>這些影響將會日益嚴重，如果我們</w:t>
      </w:r>
      <w:r w:rsidR="005D37DD">
        <w:rPr>
          <w:rFonts w:hint="eastAsia"/>
        </w:rPr>
        <w:t>不改變</w:t>
      </w:r>
      <w:r w:rsidR="00272970">
        <w:rPr>
          <w:rFonts w:hint="eastAsia"/>
        </w:rPr>
        <w:t>目前的生產和消費方式。因此現在</w:t>
      </w:r>
      <w:r w:rsidR="005D37DD">
        <w:rPr>
          <w:rFonts w:hint="eastAsia"/>
        </w:rPr>
        <w:t>急迫</w:t>
      </w:r>
      <w:r w:rsidR="00272970">
        <w:rPr>
          <w:rFonts w:hint="eastAsia"/>
        </w:rPr>
        <w:t>需</w:t>
      </w:r>
      <w:r w:rsidR="005D37DD">
        <w:rPr>
          <w:rFonts w:hint="eastAsia"/>
        </w:rPr>
        <w:t>要</w:t>
      </w:r>
      <w:r w:rsidR="00272970">
        <w:rPr>
          <w:rFonts w:hint="eastAsia"/>
        </w:rPr>
        <w:t>發展</w:t>
      </w:r>
      <w:r w:rsidR="005D37DD">
        <w:rPr>
          <w:rFonts w:hint="eastAsia"/>
        </w:rPr>
        <w:t>的</w:t>
      </w:r>
      <w:r w:rsidR="00892197">
        <w:rPr>
          <w:rFonts w:hint="eastAsia"/>
        </w:rPr>
        <w:t>，</w:t>
      </w:r>
      <w:r w:rsidR="005D37DD">
        <w:rPr>
          <w:rFonts w:hint="eastAsia"/>
        </w:rPr>
        <w:t>是</w:t>
      </w:r>
      <w:r w:rsidR="00272970">
        <w:rPr>
          <w:rFonts w:hint="eastAsia"/>
        </w:rPr>
        <w:t>一些政治策略，</w:t>
      </w:r>
      <w:r w:rsidR="005D37DD">
        <w:rPr>
          <w:rFonts w:hint="eastAsia"/>
        </w:rPr>
        <w:t>盡量</w:t>
      </w:r>
      <w:r w:rsidR="00272970">
        <w:rPr>
          <w:rFonts w:hint="eastAsia"/>
        </w:rPr>
        <w:t>在今後幾年裡</w:t>
      </w:r>
      <w:r w:rsidR="005D37DD">
        <w:rPr>
          <w:rFonts w:hint="eastAsia"/>
        </w:rPr>
        <w:t>，</w:t>
      </w:r>
      <w:r w:rsidR="00272970">
        <w:rPr>
          <w:rFonts w:hint="eastAsia"/>
        </w:rPr>
        <w:t>大量降低炭酐及其他高污染氣體的發</w:t>
      </w:r>
      <w:r w:rsidR="00CC1C97">
        <w:rPr>
          <w:rFonts w:hint="eastAsia"/>
        </w:rPr>
        <w:t>射</w:t>
      </w:r>
      <w:r w:rsidR="00272970">
        <w:rPr>
          <w:rFonts w:hint="eastAsia"/>
        </w:rPr>
        <w:t>，</w:t>
      </w:r>
      <w:r w:rsidR="00CC1C97">
        <w:rPr>
          <w:rFonts w:hint="eastAsia"/>
        </w:rPr>
        <w:t>例如，發展可恢復的動力的來源，代替化石燃料的使用。世界上，乾淨而又可恢復</w:t>
      </w:r>
      <w:r w:rsidR="00FC0C13">
        <w:rPr>
          <w:rFonts w:hint="eastAsia"/>
        </w:rPr>
        <w:t>的動力的來源的確不多，</w:t>
      </w:r>
      <w:r w:rsidR="005D37DD">
        <w:rPr>
          <w:rFonts w:hint="eastAsia"/>
        </w:rPr>
        <w:t>當務之急，是發展一些足以積蓄這</w:t>
      </w:r>
      <w:r w:rsidR="0096264F">
        <w:rPr>
          <w:rFonts w:hint="eastAsia"/>
        </w:rPr>
        <w:t>些</w:t>
      </w:r>
      <w:r w:rsidR="005D37DD">
        <w:rPr>
          <w:rFonts w:hint="eastAsia"/>
        </w:rPr>
        <w:t>能源的技術。</w:t>
      </w:r>
      <w:r w:rsidR="0096264F">
        <w:rPr>
          <w:rFonts w:hint="eastAsia"/>
        </w:rPr>
        <w:t>有些地方，已開始了某些不無意義的進展，雖然尚未達到足夠的分量。在生產和運輸方式上，也有人投資</w:t>
      </w:r>
      <w:r w:rsidR="00134EEB">
        <w:rPr>
          <w:rFonts w:hint="eastAsia"/>
        </w:rPr>
        <w:t>，減少消耗能源、採用較少原料，如在房屋建築和衛生設備上，以求增加能源的效用。</w:t>
      </w:r>
      <w:r w:rsidR="00892197">
        <w:rPr>
          <w:rFonts w:hint="eastAsia"/>
        </w:rPr>
        <w:t>不過，這種妥善作法並不普遍。</w:t>
      </w:r>
    </w:p>
    <w:p w:rsidR="00892197" w:rsidRDefault="00892197" w:rsidP="00FA7585"/>
    <w:p w:rsidR="00892197" w:rsidRPr="00B12D80" w:rsidRDefault="00892197" w:rsidP="00FA7585">
      <w:pPr>
        <w:rPr>
          <w:b/>
        </w:rPr>
      </w:pPr>
      <w:r>
        <w:rPr>
          <w:rFonts w:hint="eastAsia"/>
        </w:rPr>
        <w:t xml:space="preserve">II. </w:t>
      </w:r>
      <w:r w:rsidRPr="00B12D80">
        <w:rPr>
          <w:rFonts w:hint="eastAsia"/>
          <w:b/>
        </w:rPr>
        <w:t>水的問題</w:t>
      </w:r>
    </w:p>
    <w:p w:rsidR="00892197" w:rsidRDefault="00892197" w:rsidP="00FA7585"/>
    <w:p w:rsidR="00892197" w:rsidRDefault="00892197" w:rsidP="00FA7585">
      <w:r>
        <w:rPr>
          <w:rFonts w:hint="eastAsia"/>
        </w:rPr>
        <w:t>27.</w:t>
      </w:r>
      <w:r>
        <w:rPr>
          <w:rFonts w:hint="eastAsia"/>
        </w:rPr>
        <w:t xml:space="preserve">　目前狀況的一些其他指標，</w:t>
      </w:r>
      <w:r w:rsidR="00B12D80">
        <w:rPr>
          <w:rFonts w:hint="eastAsia"/>
        </w:rPr>
        <w:t>與</w:t>
      </w:r>
      <w:r>
        <w:rPr>
          <w:rFonts w:hint="eastAsia"/>
        </w:rPr>
        <w:t>自然資源的枯竭有關</w:t>
      </w:r>
      <w:r w:rsidR="00B12D80">
        <w:rPr>
          <w:rFonts w:hint="eastAsia"/>
        </w:rPr>
        <w:t>。我們都知道</w:t>
      </w:r>
      <w:r w:rsidR="007E4044">
        <w:rPr>
          <w:rFonts w:hint="eastAsia"/>
        </w:rPr>
        <w:t>，那些很發展的地區</w:t>
      </w:r>
      <w:r w:rsidR="00B12D80">
        <w:rPr>
          <w:rFonts w:hint="eastAsia"/>
        </w:rPr>
        <w:t>，及各種社會中較富裕的部門、那種</w:t>
      </w:r>
      <w:r w:rsidR="000B0672">
        <w:rPr>
          <w:rFonts w:hint="eastAsia"/>
        </w:rPr>
        <w:t>花費和揮霍</w:t>
      </w:r>
      <w:r w:rsidR="00004D2E">
        <w:rPr>
          <w:rFonts w:hint="eastAsia"/>
        </w:rPr>
        <w:t>，</w:t>
      </w:r>
      <w:r w:rsidR="000B0672">
        <w:rPr>
          <w:rFonts w:hint="eastAsia"/>
        </w:rPr>
        <w:t>已達到聞所未聞的程度。</w:t>
      </w:r>
      <w:r w:rsidR="00004D2E">
        <w:rPr>
          <w:rFonts w:hint="eastAsia"/>
        </w:rPr>
        <w:t>剝</w:t>
      </w:r>
      <w:r w:rsidR="007E4044">
        <w:rPr>
          <w:rFonts w:hint="eastAsia"/>
        </w:rPr>
        <w:t>削</w:t>
      </w:r>
      <w:r w:rsidR="00004D2E">
        <w:rPr>
          <w:rFonts w:hint="eastAsia"/>
        </w:rPr>
        <w:t>地球的某些過度極限雖然已經降低，但</w:t>
      </w:r>
      <w:r w:rsidR="007E4044">
        <w:rPr>
          <w:rFonts w:hint="eastAsia"/>
        </w:rPr>
        <w:t>是</w:t>
      </w:r>
      <w:r w:rsidR="00004D2E">
        <w:rPr>
          <w:rFonts w:hint="eastAsia"/>
        </w:rPr>
        <w:t>貧窮問題仍未解決。</w:t>
      </w:r>
    </w:p>
    <w:p w:rsidR="007E4044" w:rsidRDefault="007E4044" w:rsidP="00FA7585"/>
    <w:p w:rsidR="00E05A49" w:rsidRDefault="007E4044" w:rsidP="00FA7585">
      <w:r>
        <w:rPr>
          <w:rFonts w:hint="eastAsia"/>
        </w:rPr>
        <w:t xml:space="preserve">28. </w:t>
      </w:r>
      <w:r>
        <w:rPr>
          <w:rFonts w:hint="eastAsia"/>
        </w:rPr>
        <w:t>乾淨而可喝的水，是第一個重大的問題，因為無論是</w:t>
      </w:r>
      <w:r w:rsidR="00305370">
        <w:rPr>
          <w:rFonts w:hint="eastAsia"/>
        </w:rPr>
        <w:t>為</w:t>
      </w:r>
      <w:r>
        <w:rPr>
          <w:rFonts w:hint="eastAsia"/>
        </w:rPr>
        <w:t>個人生活，或</w:t>
      </w:r>
      <w:r w:rsidR="00305370">
        <w:rPr>
          <w:rFonts w:hint="eastAsia"/>
        </w:rPr>
        <w:t>為地球和水源環保系統，水都是不可</w:t>
      </w:r>
      <w:r w:rsidR="00685577">
        <w:rPr>
          <w:rFonts w:hint="eastAsia"/>
        </w:rPr>
        <w:t>或</w:t>
      </w:r>
      <w:r w:rsidR="00305370">
        <w:rPr>
          <w:rFonts w:hint="eastAsia"/>
        </w:rPr>
        <w:t>缺的。</w:t>
      </w:r>
      <w:r w:rsidR="00E05A49">
        <w:rPr>
          <w:rFonts w:hint="eastAsia"/>
        </w:rPr>
        <w:t>淡水水源，供應衛生保健，農牧業及工業所需。</w:t>
      </w:r>
      <w:r w:rsidR="00685577">
        <w:rPr>
          <w:rFonts w:hint="eastAsia"/>
        </w:rPr>
        <w:t>歷史中，</w:t>
      </w:r>
      <w:r w:rsidR="00305370">
        <w:rPr>
          <w:rFonts w:hint="eastAsia"/>
        </w:rPr>
        <w:t>相當一段時間</w:t>
      </w:r>
      <w:r w:rsidR="00E05A49">
        <w:rPr>
          <w:rFonts w:hint="eastAsia"/>
        </w:rPr>
        <w:t>，水的提供正常穩定，但是現在，許多地方，</w:t>
      </w:r>
      <w:r w:rsidR="00685577">
        <w:rPr>
          <w:rFonts w:hint="eastAsia"/>
        </w:rPr>
        <w:t>對水的</w:t>
      </w:r>
      <w:r w:rsidR="00E05A49">
        <w:rPr>
          <w:rFonts w:hint="eastAsia"/>
        </w:rPr>
        <w:t>要求</w:t>
      </w:r>
      <w:r w:rsidR="00685577">
        <w:rPr>
          <w:rFonts w:hint="eastAsia"/>
        </w:rPr>
        <w:t>，</w:t>
      </w:r>
      <w:r w:rsidR="00E05A49">
        <w:rPr>
          <w:rFonts w:hint="eastAsia"/>
        </w:rPr>
        <w:t>超過</w:t>
      </w:r>
      <w:r w:rsidR="00685577">
        <w:rPr>
          <w:rFonts w:hint="eastAsia"/>
        </w:rPr>
        <w:t>人</w:t>
      </w:r>
      <w:r w:rsidR="00E05A49">
        <w:rPr>
          <w:rFonts w:hint="eastAsia"/>
        </w:rPr>
        <w:t>能持續供給的量，</w:t>
      </w:r>
      <w:r w:rsidR="00685577">
        <w:rPr>
          <w:rFonts w:hint="eastAsia"/>
        </w:rPr>
        <w:t>而</w:t>
      </w:r>
      <w:r w:rsidR="00E05A49">
        <w:rPr>
          <w:rFonts w:hint="eastAsia"/>
        </w:rPr>
        <w:t>造成短期或長久的嚴重後果。</w:t>
      </w:r>
      <w:r w:rsidR="000333A7">
        <w:rPr>
          <w:rFonts w:hint="eastAsia"/>
        </w:rPr>
        <w:t>許多大都市依賴儲水的一定水平，現在</w:t>
      </w:r>
      <w:r w:rsidR="00685577">
        <w:rPr>
          <w:rFonts w:hint="eastAsia"/>
        </w:rPr>
        <w:t>它們正</w:t>
      </w:r>
      <w:r w:rsidR="000333A7">
        <w:rPr>
          <w:rFonts w:hint="eastAsia"/>
        </w:rPr>
        <w:t>受到減少供水的時段，而在關鍵時刻，</w:t>
      </w:r>
      <w:r w:rsidR="00685577">
        <w:rPr>
          <w:rFonts w:hint="eastAsia"/>
        </w:rPr>
        <w:t>又</w:t>
      </w:r>
      <w:r w:rsidR="000333A7">
        <w:rPr>
          <w:rFonts w:hint="eastAsia"/>
        </w:rPr>
        <w:t>不常有一個相稱的管理，和</w:t>
      </w:r>
      <w:r w:rsidR="00685577">
        <w:rPr>
          <w:rFonts w:hint="eastAsia"/>
        </w:rPr>
        <w:t>公正</w:t>
      </w:r>
      <w:r w:rsidR="000333A7">
        <w:rPr>
          <w:rFonts w:hint="eastAsia"/>
        </w:rPr>
        <w:t>無私的作法。</w:t>
      </w:r>
      <w:r w:rsidR="005533FD">
        <w:rPr>
          <w:rFonts w:hint="eastAsia"/>
        </w:rPr>
        <w:t>社區缺水，在非洲尤其嚴重，那裡廣大的人民集中區，沒有可靠的飲水</w:t>
      </w:r>
      <w:r w:rsidR="00685577">
        <w:rPr>
          <w:rFonts w:hint="eastAsia"/>
        </w:rPr>
        <w:t>可用</w:t>
      </w:r>
      <w:r w:rsidR="005533FD">
        <w:rPr>
          <w:rFonts w:hint="eastAsia"/>
        </w:rPr>
        <w:t>，或</w:t>
      </w:r>
      <w:r w:rsidR="00685577">
        <w:rPr>
          <w:rFonts w:hint="eastAsia"/>
        </w:rPr>
        <w:t>居民</w:t>
      </w:r>
      <w:r w:rsidR="005533FD">
        <w:rPr>
          <w:rFonts w:hint="eastAsia"/>
        </w:rPr>
        <w:t>遭受乾旱，難以生產食糧。</w:t>
      </w:r>
      <w:r w:rsidR="00685577">
        <w:rPr>
          <w:rFonts w:hint="eastAsia"/>
        </w:rPr>
        <w:t>世界</w:t>
      </w:r>
      <w:r w:rsidR="005533FD">
        <w:rPr>
          <w:rFonts w:hint="eastAsia"/>
        </w:rPr>
        <w:t>其他各地，有的水源豐富，有的十分缺乏。</w:t>
      </w:r>
    </w:p>
    <w:p w:rsidR="00685577" w:rsidRDefault="00685577" w:rsidP="00FA7585"/>
    <w:p w:rsidR="00685577" w:rsidRDefault="00685577" w:rsidP="00FA7585">
      <w:r>
        <w:rPr>
          <w:rFonts w:hint="eastAsia"/>
        </w:rPr>
        <w:t xml:space="preserve">29. </w:t>
      </w:r>
      <w:r w:rsidR="002201EF">
        <w:rPr>
          <w:rFonts w:hint="eastAsia"/>
        </w:rPr>
        <w:t>一個特別嚴肅的問題，是那些窮人能用的水的劣質，每天造成許多</w:t>
      </w:r>
      <w:r w:rsidR="00BA03FC">
        <w:rPr>
          <w:rFonts w:hint="eastAsia"/>
        </w:rPr>
        <w:t>人的</w:t>
      </w:r>
      <w:r w:rsidR="002201EF">
        <w:rPr>
          <w:rFonts w:hint="eastAsia"/>
        </w:rPr>
        <w:t>死亡。</w:t>
      </w:r>
      <w:r w:rsidR="005545E3">
        <w:rPr>
          <w:rFonts w:hint="eastAsia"/>
        </w:rPr>
        <w:t>窮人中的許多疾病都與水有關，包括那些細菌和化學因素造成的疾病。與衛生服務及水的供應不足有關的腹瀉及霍亂，是嬰兒的受苦和死亡的一個重要因素。許多地方的地下水，受到一些採掘工程、及農業與工業所造成的污染的威脅，尤其</w:t>
      </w:r>
      <w:r w:rsidR="00BA03FC">
        <w:rPr>
          <w:rFonts w:hint="eastAsia"/>
        </w:rPr>
        <w:t>是</w:t>
      </w:r>
      <w:r w:rsidR="005545E3">
        <w:rPr>
          <w:rFonts w:hint="eastAsia"/>
        </w:rPr>
        <w:t>在那些沒有足夠的規範和控制的地區。也不要只想到工廠的</w:t>
      </w:r>
      <w:r w:rsidR="00BA03FC">
        <w:rPr>
          <w:rFonts w:hint="eastAsia"/>
        </w:rPr>
        <w:t>為害</w:t>
      </w:r>
      <w:r w:rsidR="005545E3">
        <w:rPr>
          <w:rFonts w:hint="eastAsia"/>
        </w:rPr>
        <w:t>，許多地方的人民所用的清潔劑，及</w:t>
      </w:r>
      <w:r w:rsidR="00BA03FC">
        <w:rPr>
          <w:rFonts w:hint="eastAsia"/>
        </w:rPr>
        <w:t>許多</w:t>
      </w:r>
      <w:r w:rsidR="005545E3">
        <w:rPr>
          <w:rFonts w:hint="eastAsia"/>
        </w:rPr>
        <w:t>化學成品，也</w:t>
      </w:r>
      <w:r w:rsidR="00BA03FC">
        <w:rPr>
          <w:rFonts w:hint="eastAsia"/>
        </w:rPr>
        <w:t>不斷地</w:t>
      </w:r>
      <w:r w:rsidR="005545E3">
        <w:rPr>
          <w:rFonts w:hint="eastAsia"/>
        </w:rPr>
        <w:t>流入河流、湖泊，與海洋。</w:t>
      </w:r>
    </w:p>
    <w:p w:rsidR="00BA03FC" w:rsidRDefault="00BA03FC" w:rsidP="00FA7585"/>
    <w:p w:rsidR="007F2E78" w:rsidRDefault="00BA03FC" w:rsidP="00FA7585">
      <w:r>
        <w:rPr>
          <w:rFonts w:hint="eastAsia"/>
        </w:rPr>
        <w:t>30.</w:t>
      </w:r>
      <w:r w:rsidR="003554AB">
        <w:rPr>
          <w:rFonts w:hint="eastAsia"/>
        </w:rPr>
        <w:t xml:space="preserve"> </w:t>
      </w:r>
      <w:r w:rsidR="003554AB">
        <w:rPr>
          <w:rFonts w:hint="eastAsia"/>
        </w:rPr>
        <w:t>在可用之水的素質不斷惡化中，有些地方</w:t>
      </w:r>
      <w:r w:rsidR="00007383">
        <w:rPr>
          <w:rFonts w:hint="eastAsia"/>
        </w:rPr>
        <w:t>有人</w:t>
      </w:r>
      <w:r w:rsidR="003554AB">
        <w:rPr>
          <w:rFonts w:hint="eastAsia"/>
        </w:rPr>
        <w:t>將此難得的資源</w:t>
      </w:r>
      <w:r w:rsidR="00007383">
        <w:rPr>
          <w:rFonts w:hint="eastAsia"/>
        </w:rPr>
        <w:t>：水，</w:t>
      </w:r>
      <w:r w:rsidR="003554AB">
        <w:rPr>
          <w:rFonts w:hint="eastAsia"/>
        </w:rPr>
        <w:t>變為私人財產，把水變為商品，</w:t>
      </w:r>
      <w:r w:rsidR="00007383">
        <w:rPr>
          <w:rFonts w:hint="eastAsia"/>
        </w:rPr>
        <w:t>而</w:t>
      </w:r>
      <w:r w:rsidR="003554AB">
        <w:rPr>
          <w:rFonts w:hint="eastAsia"/>
        </w:rPr>
        <w:t>用市場</w:t>
      </w:r>
      <w:r w:rsidR="00007383">
        <w:rPr>
          <w:rFonts w:hint="eastAsia"/>
        </w:rPr>
        <w:t>用的</w:t>
      </w:r>
      <w:r w:rsidR="003554AB">
        <w:rPr>
          <w:rFonts w:hint="eastAsia"/>
        </w:rPr>
        <w:t>法律加以控制管理。事實上，</w:t>
      </w:r>
      <w:r w:rsidR="003554AB" w:rsidRPr="00F82EC1">
        <w:rPr>
          <w:rFonts w:hint="eastAsia"/>
          <w:i/>
        </w:rPr>
        <w:t>使用安全飲水，是人的基本權利，</w:t>
      </w:r>
      <w:r w:rsidR="00F82EC1">
        <w:rPr>
          <w:rFonts w:hint="eastAsia"/>
          <w:i/>
        </w:rPr>
        <w:t>既</w:t>
      </w:r>
      <w:r w:rsidR="00007383">
        <w:rPr>
          <w:rFonts w:hint="eastAsia"/>
          <w:i/>
        </w:rPr>
        <w:t>重</w:t>
      </w:r>
      <w:r w:rsidR="003554AB" w:rsidRPr="00F82EC1">
        <w:rPr>
          <w:rFonts w:hint="eastAsia"/>
          <w:i/>
        </w:rPr>
        <w:t>要</w:t>
      </w:r>
      <w:r w:rsidR="00F82EC1">
        <w:rPr>
          <w:rFonts w:hint="eastAsia"/>
          <w:i/>
        </w:rPr>
        <w:t>，又</w:t>
      </w:r>
      <w:r w:rsidR="003554AB" w:rsidRPr="00F82EC1">
        <w:rPr>
          <w:rFonts w:hint="eastAsia"/>
          <w:i/>
        </w:rPr>
        <w:t>普遍，因為</w:t>
      </w:r>
      <w:r w:rsidR="00007383">
        <w:rPr>
          <w:rFonts w:hint="eastAsia"/>
          <w:i/>
        </w:rPr>
        <w:t>這權利</w:t>
      </w:r>
      <w:r w:rsidR="00F82EC1" w:rsidRPr="00F82EC1">
        <w:rPr>
          <w:rFonts w:hint="eastAsia"/>
          <w:i/>
        </w:rPr>
        <w:t>確</w:t>
      </w:r>
      <w:r w:rsidR="003554AB" w:rsidRPr="00F82EC1">
        <w:rPr>
          <w:rFonts w:hint="eastAsia"/>
          <w:i/>
        </w:rPr>
        <w:t>定人的生存，因此也是運用其他人權的預設條件。</w:t>
      </w:r>
      <w:r w:rsidR="00007383" w:rsidRPr="00007383">
        <w:rPr>
          <w:rFonts w:hint="eastAsia"/>
        </w:rPr>
        <w:t>這世界</w:t>
      </w:r>
      <w:r w:rsidR="00007383">
        <w:rPr>
          <w:rFonts w:hint="eastAsia"/>
        </w:rPr>
        <w:t>欠窮人一</w:t>
      </w:r>
      <w:r w:rsidR="00884039">
        <w:rPr>
          <w:rFonts w:hint="eastAsia"/>
        </w:rPr>
        <w:t>筆很大的社會債務，</w:t>
      </w:r>
      <w:r w:rsidR="007F2E78">
        <w:rPr>
          <w:rFonts w:hint="eastAsia"/>
        </w:rPr>
        <w:t>由於</w:t>
      </w:r>
      <w:r w:rsidR="00884039">
        <w:rPr>
          <w:rFonts w:hint="eastAsia"/>
        </w:rPr>
        <w:t>不讓他們使用</w:t>
      </w:r>
    </w:p>
    <w:p w:rsidR="007F2E78" w:rsidRDefault="007F2E78" w:rsidP="00FA7585"/>
    <w:p w:rsidR="00007383" w:rsidRPr="00007383" w:rsidRDefault="00884039" w:rsidP="00FA7585">
      <w:r>
        <w:rPr>
          <w:rFonts w:hint="eastAsia"/>
        </w:rPr>
        <w:t>飲水，因為這</w:t>
      </w:r>
      <w:r w:rsidRPr="007F2E78">
        <w:rPr>
          <w:rFonts w:hint="eastAsia"/>
          <w:i/>
        </w:rPr>
        <w:t>是否決了他們的生命權，這個基於人性尊嚴的不可剝奪的權利</w:t>
      </w:r>
      <w:r>
        <w:rPr>
          <w:rFonts w:hint="eastAsia"/>
        </w:rPr>
        <w:t>。</w:t>
      </w:r>
    </w:p>
    <w:p w:rsidR="00BA03FC" w:rsidRDefault="00F82EC1" w:rsidP="00FA7585">
      <w:r w:rsidRPr="00F82EC1">
        <w:rPr>
          <w:rFonts w:hint="eastAsia"/>
        </w:rPr>
        <w:t>這一債務</w:t>
      </w:r>
      <w:r>
        <w:rPr>
          <w:rFonts w:hint="eastAsia"/>
        </w:rPr>
        <w:t>的部分清償方式，是給最窮的人一些經濟支援，</w:t>
      </w:r>
      <w:r w:rsidR="007F2E78">
        <w:rPr>
          <w:rFonts w:hint="eastAsia"/>
        </w:rPr>
        <w:t>讓他們有</w:t>
      </w:r>
      <w:r w:rsidR="006507A6">
        <w:rPr>
          <w:rFonts w:hint="eastAsia"/>
        </w:rPr>
        <w:t>乾淨的水，及衛生健保設備。</w:t>
      </w:r>
      <w:r w:rsidR="007F2E78">
        <w:rPr>
          <w:rFonts w:hint="eastAsia"/>
        </w:rPr>
        <w:t>可是我們只見到水的濫用，不僅在已發展的地區，</w:t>
      </w:r>
      <w:r w:rsidR="00511279">
        <w:rPr>
          <w:rFonts w:hint="eastAsia"/>
        </w:rPr>
        <w:t>也在那些不大發展卻水源</w:t>
      </w:r>
      <w:r w:rsidR="00860B50">
        <w:rPr>
          <w:rFonts w:hint="eastAsia"/>
        </w:rPr>
        <w:t>豐富</w:t>
      </w:r>
      <w:r w:rsidR="00511279">
        <w:rPr>
          <w:rFonts w:hint="eastAsia"/>
        </w:rPr>
        <w:t>的地方。可見，水的問題一部分是教育和文化問題，因為在一個十分不平等的脈絡中，對上述的那些行為的嚴重性，</w:t>
      </w:r>
      <w:r w:rsidR="00860B50">
        <w:rPr>
          <w:rFonts w:hint="eastAsia"/>
        </w:rPr>
        <w:t>人</w:t>
      </w:r>
      <w:r w:rsidR="00511279">
        <w:rPr>
          <w:rFonts w:hint="eastAsia"/>
        </w:rPr>
        <w:t>毫無意識。</w:t>
      </w:r>
    </w:p>
    <w:p w:rsidR="00860B50" w:rsidRDefault="00860B50" w:rsidP="00FA7585"/>
    <w:p w:rsidR="00860B50" w:rsidRDefault="00860B50" w:rsidP="00FA7585">
      <w:r>
        <w:rPr>
          <w:rFonts w:hint="eastAsia"/>
        </w:rPr>
        <w:t xml:space="preserve">31. </w:t>
      </w:r>
      <w:r>
        <w:rPr>
          <w:rFonts w:hint="eastAsia"/>
        </w:rPr>
        <w:t>一旦</w:t>
      </w:r>
      <w:r w:rsidR="00E60F56">
        <w:rPr>
          <w:rFonts w:hint="eastAsia"/>
        </w:rPr>
        <w:t>、</w:t>
      </w:r>
      <w:r>
        <w:rPr>
          <w:rFonts w:hint="eastAsia"/>
        </w:rPr>
        <w:t>水變的更少，會引起食品及其他用水培植的出產品</w:t>
      </w:r>
      <w:r w:rsidR="00E60F56">
        <w:rPr>
          <w:rFonts w:hint="eastAsia"/>
        </w:rPr>
        <w:t>的</w:t>
      </w:r>
      <w:r>
        <w:rPr>
          <w:rFonts w:hint="eastAsia"/>
        </w:rPr>
        <w:t>價格的提升。有些研究已發出警告，在幾十年內，可能發生水的奇缺現象，如果</w:t>
      </w:r>
      <w:r w:rsidR="00E60F56">
        <w:rPr>
          <w:rFonts w:hint="eastAsia"/>
        </w:rPr>
        <w:t>人</w:t>
      </w:r>
      <w:r>
        <w:rPr>
          <w:rFonts w:hint="eastAsia"/>
        </w:rPr>
        <w:t>不即刻有所行動。</w:t>
      </w:r>
      <w:r w:rsidR="00E60F56">
        <w:rPr>
          <w:rFonts w:hint="eastAsia"/>
        </w:rPr>
        <w:t>至於其引發的環境影響，能牽涉到千百萬的人，然而可預料的是，世界各大企業對水的控制，將成</w:t>
      </w:r>
      <w:r w:rsidR="004951A1">
        <w:rPr>
          <w:rFonts w:hint="eastAsia"/>
        </w:rPr>
        <w:t>為</w:t>
      </w:r>
      <w:r w:rsidR="00E60F56">
        <w:rPr>
          <w:rFonts w:hint="eastAsia"/>
        </w:rPr>
        <w:t>本世紀主要衝突的</w:t>
      </w:r>
      <w:r w:rsidR="00102162">
        <w:rPr>
          <w:rFonts w:hint="eastAsia"/>
        </w:rPr>
        <w:t>原因</w:t>
      </w:r>
      <w:r w:rsidR="00E60F56">
        <w:rPr>
          <w:rFonts w:hint="eastAsia"/>
        </w:rPr>
        <w:t>之一</w:t>
      </w:r>
      <w:r w:rsidR="00102162">
        <w:rPr>
          <w:rFonts w:hint="eastAsia"/>
        </w:rPr>
        <w:t xml:space="preserve"> </w:t>
      </w:r>
      <w:r w:rsidR="00E60F56">
        <w:rPr>
          <w:rFonts w:hint="eastAsia"/>
        </w:rPr>
        <w:t>[23]</w:t>
      </w:r>
      <w:r w:rsidR="00E60F56">
        <w:rPr>
          <w:rFonts w:hint="eastAsia"/>
        </w:rPr>
        <w:t>。</w:t>
      </w:r>
    </w:p>
    <w:p w:rsidR="004951A1" w:rsidRDefault="004951A1" w:rsidP="00FA7585"/>
    <w:p w:rsidR="004951A1" w:rsidRPr="00F52519" w:rsidRDefault="004951A1" w:rsidP="00FA7585">
      <w:pPr>
        <w:rPr>
          <w:b/>
        </w:rPr>
      </w:pPr>
      <w:r w:rsidRPr="00F52519">
        <w:rPr>
          <w:rFonts w:hint="eastAsia"/>
          <w:b/>
        </w:rPr>
        <w:t xml:space="preserve">III. </w:t>
      </w:r>
      <w:r w:rsidRPr="00F52519">
        <w:rPr>
          <w:rFonts w:hint="eastAsia"/>
          <w:b/>
        </w:rPr>
        <w:t>生物多樣性的消失</w:t>
      </w:r>
    </w:p>
    <w:p w:rsidR="004951A1" w:rsidRDefault="004951A1" w:rsidP="00FA7585"/>
    <w:p w:rsidR="004951A1" w:rsidRDefault="004951A1" w:rsidP="00FA7585">
      <w:r>
        <w:rPr>
          <w:rFonts w:hint="eastAsia"/>
        </w:rPr>
        <w:t xml:space="preserve">32. </w:t>
      </w:r>
      <w:r>
        <w:rPr>
          <w:rFonts w:hint="eastAsia"/>
        </w:rPr>
        <w:t>地上的資源</w:t>
      </w:r>
      <w:r w:rsidR="00D3011A">
        <w:rPr>
          <w:rFonts w:hint="eastAsia"/>
        </w:rPr>
        <w:t>遭</w:t>
      </w:r>
      <w:r w:rsidR="00F52519">
        <w:rPr>
          <w:rFonts w:hint="eastAsia"/>
        </w:rPr>
        <w:t>受</w:t>
      </w:r>
      <w:r>
        <w:rPr>
          <w:rFonts w:hint="eastAsia"/>
        </w:rPr>
        <w:t>洗竊，也來自人對經濟，和商業與生產行動的短視理解。</w:t>
      </w:r>
      <w:r w:rsidR="00D3011A">
        <w:rPr>
          <w:rFonts w:hint="eastAsia"/>
        </w:rPr>
        <w:t>大森林和樹林的消失，同時帶來物種的減少，這些物種在未來可能代表極其重要的資源，不僅</w:t>
      </w:r>
      <w:r w:rsidR="00F52519">
        <w:rPr>
          <w:rFonts w:hint="eastAsia"/>
        </w:rPr>
        <w:t>為</w:t>
      </w:r>
      <w:r w:rsidR="00D3011A">
        <w:rPr>
          <w:rFonts w:hint="eastAsia"/>
        </w:rPr>
        <w:t>提供食品，也為治病及其他許多用途。不同的物種含有各種基因，將來可能成為關鍵資源，用以解決人類的某一急需，或調整一個環境問題。</w:t>
      </w:r>
    </w:p>
    <w:p w:rsidR="00F52519" w:rsidRDefault="00F52519" w:rsidP="00FA7585"/>
    <w:p w:rsidR="00F52519" w:rsidRDefault="00F52519" w:rsidP="00FA7585">
      <w:r>
        <w:rPr>
          <w:rFonts w:hint="eastAsia"/>
        </w:rPr>
        <w:t xml:space="preserve">33. </w:t>
      </w:r>
      <w:r>
        <w:rPr>
          <w:rFonts w:hint="eastAsia"/>
        </w:rPr>
        <w:t>雖然如此，只把不同的物種視為偶然可以採用的「資源」是不夠的，不可忘記它們本身有其價值。</w:t>
      </w:r>
      <w:r w:rsidR="00216B66">
        <w:rPr>
          <w:rFonts w:hint="eastAsia"/>
        </w:rPr>
        <w:t>每年消失成千上萬的動植物物種，我們不得認識</w:t>
      </w:r>
      <w:r w:rsidR="00A52B14">
        <w:rPr>
          <w:rFonts w:hint="eastAsia"/>
        </w:rPr>
        <w:t>它們</w:t>
      </w:r>
      <w:r w:rsidR="00216B66">
        <w:rPr>
          <w:rFonts w:hint="eastAsia"/>
        </w:rPr>
        <w:t>了，我們的子孫也</w:t>
      </w:r>
      <w:r w:rsidR="00102162">
        <w:rPr>
          <w:rFonts w:hint="eastAsia"/>
        </w:rPr>
        <w:t>看</w:t>
      </w:r>
      <w:r w:rsidR="00216B66">
        <w:rPr>
          <w:rFonts w:hint="eastAsia"/>
        </w:rPr>
        <w:t>不到了，它們永遠消失了。</w:t>
      </w:r>
      <w:r w:rsidR="00A52B14">
        <w:rPr>
          <w:rFonts w:hint="eastAsia"/>
        </w:rPr>
        <w:t>這些物種，</w:t>
      </w:r>
      <w:r w:rsidR="00216B66">
        <w:rPr>
          <w:rFonts w:hint="eastAsia"/>
        </w:rPr>
        <w:t>絕大多數的消亡，都與人的某一行動有關。因了我們的緣故</w:t>
      </w:r>
      <w:r w:rsidR="00A52B14">
        <w:rPr>
          <w:rFonts w:hint="eastAsia"/>
        </w:rPr>
        <w:t>，</w:t>
      </w:r>
      <w:r w:rsidR="00216B66">
        <w:rPr>
          <w:rFonts w:hint="eastAsia"/>
        </w:rPr>
        <w:t>成千</w:t>
      </w:r>
      <w:r w:rsidR="00A52B14">
        <w:rPr>
          <w:rFonts w:hint="eastAsia"/>
        </w:rPr>
        <w:t>上萬</w:t>
      </w:r>
      <w:r w:rsidR="00216B66">
        <w:rPr>
          <w:rFonts w:hint="eastAsia"/>
        </w:rPr>
        <w:t>的物種不再以它們的存在光榮天主，也不再能給我們傳遞它們的訊息。</w:t>
      </w:r>
      <w:r w:rsidR="00A52B14">
        <w:rPr>
          <w:rFonts w:hint="eastAsia"/>
        </w:rPr>
        <w:t>真是豈有此理。</w:t>
      </w:r>
    </w:p>
    <w:p w:rsidR="00A52B14" w:rsidRDefault="00A52B14" w:rsidP="00FA7585"/>
    <w:p w:rsidR="007A7EE9" w:rsidRDefault="00A52B14" w:rsidP="00FA7585">
      <w:r>
        <w:rPr>
          <w:rFonts w:hint="eastAsia"/>
        </w:rPr>
        <w:t>34.</w:t>
      </w:r>
      <w:r w:rsidR="002D161B">
        <w:rPr>
          <w:rFonts w:hint="eastAsia"/>
        </w:rPr>
        <w:t xml:space="preserve"> </w:t>
      </w:r>
      <w:r w:rsidR="002D161B">
        <w:rPr>
          <w:rFonts w:hint="eastAsia"/>
        </w:rPr>
        <w:t>一種哺乳動物或一種鳥</w:t>
      </w:r>
      <w:r w:rsidR="00A262B7">
        <w:rPr>
          <w:rFonts w:hint="eastAsia"/>
        </w:rPr>
        <w:t>的消逝，因為清楚易見，也許</w:t>
      </w:r>
      <w:r w:rsidR="00EE79ED">
        <w:rPr>
          <w:rFonts w:hint="eastAsia"/>
        </w:rPr>
        <w:t>會</w:t>
      </w:r>
      <w:r w:rsidR="00A262B7">
        <w:rPr>
          <w:rFonts w:hint="eastAsia"/>
        </w:rPr>
        <w:t>令我們</w:t>
      </w:r>
      <w:r w:rsidR="00F2319B">
        <w:rPr>
          <w:rFonts w:hint="eastAsia"/>
        </w:rPr>
        <w:t>感到</w:t>
      </w:r>
      <w:r w:rsidR="00A262B7">
        <w:rPr>
          <w:rFonts w:hint="eastAsia"/>
        </w:rPr>
        <w:t>不安。但是環保系統的正常運作</w:t>
      </w:r>
      <w:r w:rsidR="008F64CD">
        <w:rPr>
          <w:rFonts w:hint="eastAsia"/>
        </w:rPr>
        <w:t>，</w:t>
      </w:r>
      <w:r w:rsidR="00A262B7">
        <w:rPr>
          <w:rFonts w:hint="eastAsia"/>
        </w:rPr>
        <w:t>也需要蘑菇，海藻，毛蟲，</w:t>
      </w:r>
      <w:r w:rsidR="008F64CD">
        <w:rPr>
          <w:rFonts w:hint="eastAsia"/>
        </w:rPr>
        <w:t>昆蟲，爬蟲，和不計其數的</w:t>
      </w:r>
      <w:r w:rsidR="00F2319B">
        <w:rPr>
          <w:rFonts w:hint="eastAsia"/>
        </w:rPr>
        <w:t>其他</w:t>
      </w:r>
      <w:r w:rsidR="008F64CD">
        <w:rPr>
          <w:rFonts w:hint="eastAsia"/>
        </w:rPr>
        <w:t>微生物。有些為數不多的物種，一般不為人知，但為穩定某一地區的平衡，卻扮演</w:t>
      </w:r>
      <w:r w:rsidR="00F2319B">
        <w:rPr>
          <w:rFonts w:hint="eastAsia"/>
        </w:rPr>
        <w:t>著</w:t>
      </w:r>
      <w:r w:rsidR="008F64CD">
        <w:rPr>
          <w:rFonts w:hint="eastAsia"/>
        </w:rPr>
        <w:t>基本的調節作用。</w:t>
      </w:r>
      <w:r w:rsidR="00647F2E">
        <w:rPr>
          <w:rFonts w:hint="eastAsia"/>
        </w:rPr>
        <w:t>當地理系統進入危機狀況時，人固然應該干預，但是今天，在如此複雜的大自然事體上，人的干預造成的後果是，</w:t>
      </w:r>
      <w:r w:rsidR="001F49C1">
        <w:rPr>
          <w:rFonts w:hint="eastAsia"/>
        </w:rPr>
        <w:t>人的作為帶來不斷的災難，災難</w:t>
      </w:r>
      <w:r w:rsidR="007A7EE9">
        <w:rPr>
          <w:rFonts w:hint="eastAsia"/>
        </w:rPr>
        <w:t>引發人的再度干預，結果，人的行動無所不在，一切風險也就隨之而來</w:t>
      </w:r>
      <w:r w:rsidR="001F49C1">
        <w:rPr>
          <w:rFonts w:hint="eastAsia"/>
        </w:rPr>
        <w:t>。</w:t>
      </w:r>
      <w:r w:rsidR="0014390F">
        <w:rPr>
          <w:rFonts w:hint="eastAsia"/>
        </w:rPr>
        <w:t>這樣產生一個惡性循環：人的干預為解決一個問題，多次卻使狀況更難</w:t>
      </w:r>
      <w:r w:rsidR="007A7EE9">
        <w:rPr>
          <w:rFonts w:hint="eastAsia"/>
        </w:rPr>
        <w:t>以</w:t>
      </w:r>
      <w:r w:rsidR="0014390F">
        <w:rPr>
          <w:rFonts w:hint="eastAsia"/>
        </w:rPr>
        <w:t>收拾。舉例</w:t>
      </w:r>
      <w:r w:rsidR="005D1597">
        <w:rPr>
          <w:rFonts w:hint="eastAsia"/>
        </w:rPr>
        <w:t>來</w:t>
      </w:r>
      <w:r w:rsidR="0014390F">
        <w:rPr>
          <w:rFonts w:hint="eastAsia"/>
        </w:rPr>
        <w:t>說，許多小鳥和昆蟲</w:t>
      </w:r>
      <w:r w:rsidR="00EE79ED">
        <w:rPr>
          <w:rFonts w:hint="eastAsia"/>
        </w:rPr>
        <w:t>因農藥的毒害不見了，其實</w:t>
      </w:r>
      <w:r w:rsidR="007A7EE9">
        <w:rPr>
          <w:rFonts w:hint="eastAsia"/>
        </w:rPr>
        <w:t>，</w:t>
      </w:r>
      <w:r w:rsidR="00EE79ED">
        <w:rPr>
          <w:rFonts w:hint="eastAsia"/>
        </w:rPr>
        <w:t>那些蟲鳥是有益於農作物的，現在不見了，</w:t>
      </w:r>
      <w:r w:rsidR="00F2319B">
        <w:rPr>
          <w:rFonts w:hint="eastAsia"/>
        </w:rPr>
        <w:t>就</w:t>
      </w:r>
      <w:r w:rsidR="007A7EE9">
        <w:rPr>
          <w:rFonts w:hint="eastAsia"/>
        </w:rPr>
        <w:t>須找一些</w:t>
      </w:r>
      <w:r w:rsidR="0014390F">
        <w:rPr>
          <w:rFonts w:hint="eastAsia"/>
        </w:rPr>
        <w:t>技術來代替，</w:t>
      </w:r>
      <w:r w:rsidR="00F2319B">
        <w:rPr>
          <w:rFonts w:hint="eastAsia"/>
        </w:rPr>
        <w:t>而可能又帶來新的</w:t>
      </w:r>
      <w:r w:rsidR="00EE79ED">
        <w:rPr>
          <w:rFonts w:hint="eastAsia"/>
        </w:rPr>
        <w:t>傷</w:t>
      </w:r>
      <w:r w:rsidR="00F2319B">
        <w:rPr>
          <w:rFonts w:hint="eastAsia"/>
        </w:rPr>
        <w:t>害。</w:t>
      </w:r>
      <w:r w:rsidR="005D1597">
        <w:rPr>
          <w:rFonts w:hint="eastAsia"/>
        </w:rPr>
        <w:t>許多想解決人</w:t>
      </w:r>
      <w:r w:rsidR="007A7EE9">
        <w:rPr>
          <w:rFonts w:hint="eastAsia"/>
        </w:rPr>
        <w:t>所</w:t>
      </w:r>
      <w:r w:rsidR="005D1597">
        <w:rPr>
          <w:rFonts w:hint="eastAsia"/>
        </w:rPr>
        <w:t>造成的許多問題的科技努力和研究，是值得稱讚</w:t>
      </w:r>
      <w:r w:rsidR="007A7EE9">
        <w:rPr>
          <w:rFonts w:hint="eastAsia"/>
        </w:rPr>
        <w:t>、</w:t>
      </w:r>
      <w:r w:rsidR="005D1597">
        <w:rPr>
          <w:rFonts w:hint="eastAsia"/>
        </w:rPr>
        <w:t>甚至驚嘆的，</w:t>
      </w:r>
      <w:r w:rsidR="00A644B2">
        <w:rPr>
          <w:rFonts w:hint="eastAsia"/>
        </w:rPr>
        <w:t>不過仔細一看，我們會發現，人的干預層面，往往是為財政和消費主義服務，使得我們所住的地球，事實上變得更窮更醜，日益縮小</w:t>
      </w:r>
      <w:r w:rsidR="007A7EE9">
        <w:rPr>
          <w:rFonts w:hint="eastAsia"/>
        </w:rPr>
        <w:t>、</w:t>
      </w:r>
      <w:r w:rsidR="00A644B2">
        <w:rPr>
          <w:rFonts w:hint="eastAsia"/>
        </w:rPr>
        <w:t>消</w:t>
      </w:r>
      <w:r w:rsidR="00102162">
        <w:rPr>
          <w:rFonts w:hint="eastAsia"/>
        </w:rPr>
        <w:t>沈</w:t>
      </w:r>
      <w:r w:rsidR="00A644B2">
        <w:rPr>
          <w:rFonts w:hint="eastAsia"/>
        </w:rPr>
        <w:t>，</w:t>
      </w:r>
      <w:r w:rsidR="008024F9">
        <w:rPr>
          <w:rFonts w:hint="eastAsia"/>
        </w:rPr>
        <w:t>而同時技術的發展和消費的供應，</w:t>
      </w:r>
      <w:r w:rsidR="007A7EE9">
        <w:rPr>
          <w:rFonts w:hint="eastAsia"/>
        </w:rPr>
        <w:t>卻</w:t>
      </w:r>
      <w:r w:rsidR="008024F9">
        <w:rPr>
          <w:rFonts w:hint="eastAsia"/>
        </w:rPr>
        <w:t>繼續無限度地前進。這種作法，好像要取締無以替代、無法複製</w:t>
      </w:r>
    </w:p>
    <w:p w:rsidR="007A7EE9" w:rsidRDefault="007A7EE9" w:rsidP="00FA7585"/>
    <w:p w:rsidR="00A52B14" w:rsidRDefault="008024F9" w:rsidP="00FA7585">
      <w:r>
        <w:rPr>
          <w:rFonts w:hint="eastAsia"/>
        </w:rPr>
        <w:t>的自然美，而由我們來製造另一種美。</w:t>
      </w:r>
    </w:p>
    <w:p w:rsidR="007A7EE9" w:rsidRDefault="007A7EE9" w:rsidP="00FA7585"/>
    <w:p w:rsidR="007A7EE9" w:rsidRDefault="007A7EE9" w:rsidP="00FA7585">
      <w:r>
        <w:rPr>
          <w:rFonts w:hint="eastAsia"/>
        </w:rPr>
        <w:t>35.</w:t>
      </w:r>
      <w:r w:rsidR="00483A4A">
        <w:rPr>
          <w:rFonts w:hint="eastAsia"/>
        </w:rPr>
        <w:t xml:space="preserve"> </w:t>
      </w:r>
      <w:r w:rsidR="00483A4A">
        <w:rPr>
          <w:rFonts w:hint="eastAsia"/>
        </w:rPr>
        <w:t>當分析某一事業對環境的影響時，</w:t>
      </w:r>
      <w:r w:rsidR="00753E22">
        <w:rPr>
          <w:rFonts w:hint="eastAsia"/>
        </w:rPr>
        <w:t>人們</w:t>
      </w:r>
      <w:r w:rsidR="00483A4A">
        <w:rPr>
          <w:rFonts w:hint="eastAsia"/>
        </w:rPr>
        <w:t>習慣考慮</w:t>
      </w:r>
      <w:r w:rsidR="00967830">
        <w:rPr>
          <w:rFonts w:hint="eastAsia"/>
        </w:rPr>
        <w:t>的，是</w:t>
      </w:r>
      <w:r w:rsidR="00483A4A">
        <w:rPr>
          <w:rFonts w:hint="eastAsia"/>
        </w:rPr>
        <w:t>其對土壤、水，和空氣所帶來的後果，但不常</w:t>
      </w:r>
      <w:r w:rsidR="00C14FAF">
        <w:rPr>
          <w:rFonts w:hint="eastAsia"/>
        </w:rPr>
        <w:t>作仔細的研究，追問其對生物多樣性的影響這一層次，好像某些物種、或一些動植物群的消失，無關緊要一般。</w:t>
      </w:r>
      <w:r w:rsidR="00753E22">
        <w:rPr>
          <w:rFonts w:hint="eastAsia"/>
        </w:rPr>
        <w:t>興建</w:t>
      </w:r>
      <w:r w:rsidR="003665D1">
        <w:rPr>
          <w:rFonts w:hint="eastAsia"/>
        </w:rPr>
        <w:t>大馬路，</w:t>
      </w:r>
      <w:r w:rsidR="00753E22">
        <w:rPr>
          <w:rFonts w:hint="eastAsia"/>
        </w:rPr>
        <w:t>開發</w:t>
      </w:r>
      <w:r w:rsidR="003665D1">
        <w:rPr>
          <w:rFonts w:hint="eastAsia"/>
        </w:rPr>
        <w:t>新耕作，</w:t>
      </w:r>
      <w:r w:rsidR="00753E22">
        <w:rPr>
          <w:rFonts w:hint="eastAsia"/>
        </w:rPr>
        <w:t>圍</w:t>
      </w:r>
      <w:r w:rsidR="003665D1">
        <w:rPr>
          <w:rFonts w:hint="eastAsia"/>
        </w:rPr>
        <w:t>鐵絲網，</w:t>
      </w:r>
      <w:r w:rsidR="00753E22">
        <w:rPr>
          <w:rFonts w:hint="eastAsia"/>
        </w:rPr>
        <w:t>修</w:t>
      </w:r>
      <w:r w:rsidR="003665D1">
        <w:rPr>
          <w:rFonts w:hint="eastAsia"/>
        </w:rPr>
        <w:t>水庫，及其他許多建築，逐漸佔領產地，有時</w:t>
      </w:r>
      <w:r w:rsidR="0047744E">
        <w:rPr>
          <w:rFonts w:hint="eastAsia"/>
        </w:rPr>
        <w:t>把這些</w:t>
      </w:r>
      <w:r w:rsidR="00753E22">
        <w:rPr>
          <w:rFonts w:hint="eastAsia"/>
        </w:rPr>
        <w:t>產</w:t>
      </w:r>
      <w:r w:rsidR="0047744E">
        <w:rPr>
          <w:rFonts w:hint="eastAsia"/>
        </w:rPr>
        <w:t>地</w:t>
      </w:r>
      <w:r w:rsidR="00967830">
        <w:rPr>
          <w:rFonts w:hint="eastAsia"/>
        </w:rPr>
        <w:t>亂加</w:t>
      </w:r>
      <w:r w:rsidR="0047744E">
        <w:rPr>
          <w:rFonts w:hint="eastAsia"/>
        </w:rPr>
        <w:t>分割</w:t>
      </w:r>
      <w:r w:rsidR="00967830">
        <w:rPr>
          <w:rFonts w:hint="eastAsia"/>
        </w:rPr>
        <w:t>，</w:t>
      </w:r>
      <w:r w:rsidR="0047744E">
        <w:rPr>
          <w:rFonts w:hint="eastAsia"/>
        </w:rPr>
        <w:t>使</w:t>
      </w:r>
      <w:r w:rsidR="00967830">
        <w:rPr>
          <w:rFonts w:hint="eastAsia"/>
        </w:rPr>
        <w:t>得</w:t>
      </w:r>
      <w:r w:rsidR="0047744E">
        <w:rPr>
          <w:rFonts w:hint="eastAsia"/>
        </w:rPr>
        <w:t>動物群不能自由地移動或遷住，結果有些動物物種，瀕臨消滅的</w:t>
      </w:r>
      <w:r w:rsidR="00753E22">
        <w:rPr>
          <w:rFonts w:hint="eastAsia"/>
        </w:rPr>
        <w:t>邊緣</w:t>
      </w:r>
      <w:r w:rsidR="0047744E">
        <w:rPr>
          <w:rFonts w:hint="eastAsia"/>
        </w:rPr>
        <w:t>。</w:t>
      </w:r>
      <w:r w:rsidR="00F5394A">
        <w:rPr>
          <w:rFonts w:hint="eastAsia"/>
        </w:rPr>
        <w:t>本來有些其他的作</w:t>
      </w:r>
      <w:r w:rsidR="00753E22">
        <w:rPr>
          <w:rFonts w:hint="eastAsia"/>
        </w:rPr>
        <w:t>法，可以減少這些工程的危害，比如建造生物遊廊等，但有此用心，做這類</w:t>
      </w:r>
      <w:r w:rsidR="00F5394A">
        <w:rPr>
          <w:rFonts w:hint="eastAsia"/>
        </w:rPr>
        <w:t>預防的國家</w:t>
      </w:r>
      <w:r w:rsidR="00753E22">
        <w:rPr>
          <w:rFonts w:hint="eastAsia"/>
        </w:rPr>
        <w:t>為數</w:t>
      </w:r>
      <w:r w:rsidR="00F5394A">
        <w:rPr>
          <w:rFonts w:hint="eastAsia"/>
        </w:rPr>
        <w:t>不多。至於商業上的物種開發</w:t>
      </w:r>
      <w:r w:rsidR="00753E22">
        <w:rPr>
          <w:rFonts w:hint="eastAsia"/>
        </w:rPr>
        <w:t>的人</w:t>
      </w:r>
      <w:r w:rsidR="00F5394A">
        <w:rPr>
          <w:rFonts w:hint="eastAsia"/>
        </w:rPr>
        <w:t>，</w:t>
      </w:r>
      <w:r w:rsidR="00753E22">
        <w:rPr>
          <w:rFonts w:hint="eastAsia"/>
        </w:rPr>
        <w:t>他們並不常研究物種成長的方式，以避免物種</w:t>
      </w:r>
      <w:r w:rsidR="00F5394A">
        <w:rPr>
          <w:rFonts w:hint="eastAsia"/>
        </w:rPr>
        <w:t>過度減少，</w:t>
      </w:r>
      <w:r w:rsidR="00967830">
        <w:rPr>
          <w:rFonts w:hint="eastAsia"/>
        </w:rPr>
        <w:t>而</w:t>
      </w:r>
      <w:r w:rsidR="00F5394A">
        <w:rPr>
          <w:rFonts w:hint="eastAsia"/>
        </w:rPr>
        <w:t>造成環保系統的失衡。</w:t>
      </w:r>
    </w:p>
    <w:p w:rsidR="00967830" w:rsidRDefault="00967830" w:rsidP="00FA7585"/>
    <w:p w:rsidR="00967830" w:rsidRDefault="00967830" w:rsidP="00FA7585">
      <w:r>
        <w:rPr>
          <w:rFonts w:hint="eastAsia"/>
        </w:rPr>
        <w:t>36.</w:t>
      </w:r>
      <w:r w:rsidR="00753E22">
        <w:rPr>
          <w:rFonts w:hint="eastAsia"/>
        </w:rPr>
        <w:t xml:space="preserve"> </w:t>
      </w:r>
      <w:r w:rsidR="00753E22">
        <w:rPr>
          <w:rFonts w:hint="eastAsia"/>
        </w:rPr>
        <w:t>各種</w:t>
      </w:r>
      <w:r w:rsidR="003A0CE1">
        <w:rPr>
          <w:rFonts w:hint="eastAsia"/>
        </w:rPr>
        <w:t>對</w:t>
      </w:r>
      <w:r w:rsidR="00753E22">
        <w:rPr>
          <w:rFonts w:hint="eastAsia"/>
        </w:rPr>
        <w:t>環保體系的用心，</w:t>
      </w:r>
      <w:r w:rsidR="00171E98">
        <w:rPr>
          <w:rFonts w:hint="eastAsia"/>
        </w:rPr>
        <w:t>都</w:t>
      </w:r>
      <w:r w:rsidR="00753E22">
        <w:rPr>
          <w:rFonts w:hint="eastAsia"/>
        </w:rPr>
        <w:t>假定一個超越</w:t>
      </w:r>
      <w:r w:rsidR="0020174A">
        <w:rPr>
          <w:rFonts w:hint="eastAsia"/>
        </w:rPr>
        <w:t>只看</w:t>
      </w:r>
      <w:r w:rsidR="00753E22">
        <w:rPr>
          <w:rFonts w:hint="eastAsia"/>
        </w:rPr>
        <w:t>目前</w:t>
      </w:r>
      <w:r w:rsidR="0020174A">
        <w:rPr>
          <w:rFonts w:hint="eastAsia"/>
        </w:rPr>
        <w:t>和</w:t>
      </w:r>
      <w:r w:rsidR="00753E22">
        <w:rPr>
          <w:rFonts w:hint="eastAsia"/>
        </w:rPr>
        <w:t>當下的視野，因為當人只尋求經濟快速而容易</w:t>
      </w:r>
      <w:r w:rsidR="0051187E">
        <w:rPr>
          <w:rFonts w:hint="eastAsia"/>
        </w:rPr>
        <w:t>的回饋時，就不會</w:t>
      </w:r>
      <w:r w:rsidR="003A0CE1">
        <w:rPr>
          <w:rFonts w:hint="eastAsia"/>
        </w:rPr>
        <w:t>再</w:t>
      </w:r>
      <w:r w:rsidR="0051187E">
        <w:rPr>
          <w:rFonts w:hint="eastAsia"/>
        </w:rPr>
        <w:t>有人真正關心其持續性了。而人的疏忽和自私所造成的許多傷害</w:t>
      </w:r>
      <w:r w:rsidR="0020174A">
        <w:rPr>
          <w:rFonts w:hint="eastAsia"/>
        </w:rPr>
        <w:t>，遠遠超過</w:t>
      </w:r>
      <w:r w:rsidR="00171E98">
        <w:rPr>
          <w:rFonts w:hint="eastAsia"/>
        </w:rPr>
        <w:t>他們</w:t>
      </w:r>
      <w:r w:rsidR="0020174A">
        <w:rPr>
          <w:rFonts w:hint="eastAsia"/>
        </w:rPr>
        <w:t>所能得到的經濟利益。有關某些物種的消失或深重</w:t>
      </w:r>
      <w:r w:rsidR="003A0CE1">
        <w:rPr>
          <w:rFonts w:hint="eastAsia"/>
        </w:rPr>
        <w:t>的</w:t>
      </w:r>
      <w:r w:rsidR="0020174A">
        <w:rPr>
          <w:rFonts w:hint="eastAsia"/>
        </w:rPr>
        <w:t>受害上，與之一同賠上的</w:t>
      </w:r>
      <w:r w:rsidR="00171E98">
        <w:rPr>
          <w:rFonts w:hint="eastAsia"/>
        </w:rPr>
        <w:t>各種</w:t>
      </w:r>
      <w:r w:rsidR="0020174A">
        <w:rPr>
          <w:rFonts w:hint="eastAsia"/>
        </w:rPr>
        <w:t>價值是無法估計的。</w:t>
      </w:r>
      <w:r w:rsidR="003A0CE1">
        <w:rPr>
          <w:rFonts w:hint="eastAsia"/>
        </w:rPr>
        <w:t>這樣，我們已默默地見到，當人企圖獲取重大利益，卻讓其他的人</w:t>
      </w:r>
      <w:r w:rsidR="00171E98">
        <w:rPr>
          <w:rFonts w:hint="eastAsia"/>
        </w:rPr>
        <w:t>，現在的和未來的人，付出環境惡化的極高代價，會挾帶多少和多嚴重的人間不平等。</w:t>
      </w:r>
    </w:p>
    <w:p w:rsidR="00171E98" w:rsidRDefault="00171E98" w:rsidP="00FA7585"/>
    <w:p w:rsidR="00171E98" w:rsidRDefault="00171E98" w:rsidP="00FA7585">
      <w:r>
        <w:rPr>
          <w:rFonts w:hint="eastAsia"/>
        </w:rPr>
        <w:t xml:space="preserve">37. </w:t>
      </w:r>
      <w:r w:rsidR="00773C68">
        <w:rPr>
          <w:rFonts w:hint="eastAsia"/>
        </w:rPr>
        <w:t>有些國家已在進行一些特定地方和區域</w:t>
      </w:r>
      <w:r w:rsidR="00953580">
        <w:rPr>
          <w:rFonts w:hint="eastAsia"/>
        </w:rPr>
        <w:t>~~</w:t>
      </w:r>
      <w:r w:rsidR="00685026">
        <w:rPr>
          <w:rFonts w:hint="eastAsia"/>
        </w:rPr>
        <w:t>在陸地和海洋上</w:t>
      </w:r>
      <w:r w:rsidR="00953580">
        <w:rPr>
          <w:rFonts w:hint="eastAsia"/>
        </w:rPr>
        <w:t>~~</w:t>
      </w:r>
      <w:r w:rsidR="00773C68">
        <w:rPr>
          <w:rFonts w:hint="eastAsia"/>
        </w:rPr>
        <w:t>的有效保護</w:t>
      </w:r>
      <w:r w:rsidR="00685026">
        <w:rPr>
          <w:rFonts w:hint="eastAsia"/>
        </w:rPr>
        <w:t>，不</w:t>
      </w:r>
      <w:r w:rsidR="00A63B3F">
        <w:rPr>
          <w:rFonts w:hint="eastAsia"/>
        </w:rPr>
        <w:t>允</w:t>
      </w:r>
      <w:r w:rsidR="00685026">
        <w:rPr>
          <w:rFonts w:hint="eastAsia"/>
        </w:rPr>
        <w:t>許任何能改變其面貌，或轉移其原來結構的人為干預。</w:t>
      </w:r>
      <w:r w:rsidR="00953580">
        <w:rPr>
          <w:rFonts w:hint="eastAsia"/>
        </w:rPr>
        <w:t>在照顧生物多樣性上，專家們強調，必須特別注意那些富於多元物種的地帶，如地方性的，不多見的，或受到較少有效照顧的物種地帶。</w:t>
      </w:r>
      <w:r w:rsidR="00E12C97">
        <w:rPr>
          <w:rFonts w:hint="eastAsia"/>
        </w:rPr>
        <w:t>有些地區要求特</w:t>
      </w:r>
      <w:r w:rsidR="00A63B3F">
        <w:rPr>
          <w:rFonts w:hint="eastAsia"/>
        </w:rPr>
        <w:t>殊</w:t>
      </w:r>
      <w:r w:rsidR="00E12C97">
        <w:rPr>
          <w:rFonts w:hint="eastAsia"/>
        </w:rPr>
        <w:t>的照顧，因為那些地區為世界環保體系十分重要，或因為儲存</w:t>
      </w:r>
      <w:r w:rsidR="00A63B3F">
        <w:rPr>
          <w:rFonts w:hint="eastAsia"/>
        </w:rPr>
        <w:t>著</w:t>
      </w:r>
      <w:r w:rsidR="00E12C97">
        <w:rPr>
          <w:rFonts w:hint="eastAsia"/>
        </w:rPr>
        <w:t>重要的水源，為生活的其他層面提供保障。</w:t>
      </w:r>
    </w:p>
    <w:p w:rsidR="00A63B3F" w:rsidRDefault="00A63B3F" w:rsidP="00FA7585"/>
    <w:p w:rsidR="00A63B3F" w:rsidRDefault="00A63B3F" w:rsidP="00FA7585">
      <w:r>
        <w:rPr>
          <w:rFonts w:hint="eastAsia"/>
        </w:rPr>
        <w:t>38.</w:t>
      </w:r>
      <w:r w:rsidR="00617F19">
        <w:rPr>
          <w:rFonts w:hint="eastAsia"/>
        </w:rPr>
        <w:t xml:space="preserve"> </w:t>
      </w:r>
      <w:r w:rsidR="00617F19">
        <w:rPr>
          <w:rFonts w:hint="eastAsia"/>
        </w:rPr>
        <w:t>舉例來說，巴西亞馬遜河及剛果河谷，和其他</w:t>
      </w:r>
      <w:r w:rsidR="00E11E44">
        <w:rPr>
          <w:rFonts w:hint="eastAsia"/>
        </w:rPr>
        <w:t>的</w:t>
      </w:r>
      <w:r w:rsidR="00617F19">
        <w:rPr>
          <w:rFonts w:hint="eastAsia"/>
        </w:rPr>
        <w:t>大水庫和大冰庫，都是地球的肺臟，生物多樣性的溫床。</w:t>
      </w:r>
      <w:r w:rsidR="00F26E57">
        <w:rPr>
          <w:rFonts w:hint="eastAsia"/>
        </w:rPr>
        <w:t>這些地區為整個地</w:t>
      </w:r>
      <w:r w:rsidR="00E11E44">
        <w:rPr>
          <w:rFonts w:hint="eastAsia"/>
        </w:rPr>
        <w:t>球</w:t>
      </w:r>
      <w:r w:rsidR="00F26E57">
        <w:rPr>
          <w:rFonts w:hint="eastAsia"/>
        </w:rPr>
        <w:t>和人類未來的重要性，是眾所周知的。熱帶森林的各種環保體系，涵蓋一種十分複雜的生物多樣性，幾乎不可能全部認清，我們只知道，當這些森林被焚</w:t>
      </w:r>
      <w:r w:rsidR="00E11E44">
        <w:rPr>
          <w:rFonts w:hint="eastAsia"/>
        </w:rPr>
        <w:t>燒</w:t>
      </w:r>
      <w:r w:rsidR="00F26E57">
        <w:rPr>
          <w:rFonts w:hint="eastAsia"/>
        </w:rPr>
        <w:t>或被夷平以發展耕作後，</w:t>
      </w:r>
      <w:r w:rsidR="00F566AD">
        <w:rPr>
          <w:rFonts w:hint="eastAsia"/>
        </w:rPr>
        <w:t>不到幾年，無數的物種</w:t>
      </w:r>
      <w:r w:rsidR="00395F9D">
        <w:rPr>
          <w:rFonts w:hint="eastAsia"/>
        </w:rPr>
        <w:t>便</w:t>
      </w:r>
      <w:r w:rsidR="00F566AD">
        <w:rPr>
          <w:rFonts w:hint="eastAsia"/>
        </w:rPr>
        <w:t>不見了，甚至林地變成了荒野。</w:t>
      </w:r>
      <w:r w:rsidR="00330BB0">
        <w:rPr>
          <w:rFonts w:hint="eastAsia"/>
        </w:rPr>
        <w:t>然而，在談論這些地區時，必須保持一個微妙的平衡，因為不可不知</w:t>
      </w:r>
      <w:r w:rsidR="00EE100A">
        <w:rPr>
          <w:rFonts w:hint="eastAsia"/>
        </w:rPr>
        <w:t>，</w:t>
      </w:r>
      <w:r w:rsidR="00330BB0">
        <w:rPr>
          <w:rFonts w:hint="eastAsia"/>
        </w:rPr>
        <w:t>有些超大的國際經濟利益，以照</w:t>
      </w:r>
      <w:r w:rsidR="00EE100A">
        <w:rPr>
          <w:rFonts w:hint="eastAsia"/>
        </w:rPr>
        <w:t>顧</w:t>
      </w:r>
      <w:r w:rsidR="00330BB0">
        <w:rPr>
          <w:rFonts w:hint="eastAsia"/>
        </w:rPr>
        <w:t>這些地區為藉口，</w:t>
      </w:r>
      <w:r w:rsidR="00395F9D">
        <w:rPr>
          <w:rFonts w:hint="eastAsia"/>
        </w:rPr>
        <w:t>最後</w:t>
      </w:r>
      <w:r w:rsidR="00330BB0">
        <w:rPr>
          <w:rFonts w:hint="eastAsia"/>
        </w:rPr>
        <w:t>可能侵犯</w:t>
      </w:r>
      <w:r w:rsidR="00395F9D">
        <w:rPr>
          <w:rFonts w:hint="eastAsia"/>
        </w:rPr>
        <w:t>到</w:t>
      </w:r>
      <w:r w:rsidR="00330BB0">
        <w:rPr>
          <w:rFonts w:hint="eastAsia"/>
        </w:rPr>
        <w:t>他國的主權。</w:t>
      </w:r>
      <w:r w:rsidR="00EE100A">
        <w:rPr>
          <w:rFonts w:hint="eastAsia"/>
        </w:rPr>
        <w:t>事實上，的確有「把亞馬遜河國際化的</w:t>
      </w:r>
      <w:r w:rsidR="00395F9D">
        <w:rPr>
          <w:rFonts w:hint="eastAsia"/>
        </w:rPr>
        <w:t>多種</w:t>
      </w:r>
      <w:r w:rsidR="00EE100A">
        <w:rPr>
          <w:rFonts w:hint="eastAsia"/>
        </w:rPr>
        <w:t>提議，那</w:t>
      </w:r>
      <w:r w:rsidR="00395F9D">
        <w:rPr>
          <w:rFonts w:hint="eastAsia"/>
        </w:rPr>
        <w:t>都</w:t>
      </w:r>
      <w:r w:rsidR="00EE100A">
        <w:rPr>
          <w:rFonts w:hint="eastAsia"/>
        </w:rPr>
        <w:t>是為了一些</w:t>
      </w:r>
      <w:r w:rsidR="00971C81">
        <w:rPr>
          <w:rFonts w:hint="eastAsia"/>
        </w:rPr>
        <w:t>跨</w:t>
      </w:r>
      <w:r w:rsidR="00EE100A">
        <w:rPr>
          <w:rFonts w:hint="eastAsia"/>
        </w:rPr>
        <w:t>國集團的經濟利益</w:t>
      </w:r>
      <w:r w:rsidR="00395F9D">
        <w:rPr>
          <w:rFonts w:hint="eastAsia"/>
        </w:rPr>
        <w:t>作</w:t>
      </w:r>
      <w:r w:rsidR="00EE100A">
        <w:rPr>
          <w:rFonts w:hint="eastAsia"/>
        </w:rPr>
        <w:t>想的」</w:t>
      </w:r>
      <w:r w:rsidR="00EE100A">
        <w:rPr>
          <w:rFonts w:hint="eastAsia"/>
        </w:rPr>
        <w:t>[24]</w:t>
      </w:r>
      <w:r w:rsidR="006A52F7">
        <w:rPr>
          <w:rFonts w:hint="eastAsia"/>
        </w:rPr>
        <w:t>。值得稱讚的是，有些國際機構和公民社會的組織，</w:t>
      </w:r>
      <w:r w:rsidR="00395F9D">
        <w:rPr>
          <w:rFonts w:hint="eastAsia"/>
        </w:rPr>
        <w:t>正在</w:t>
      </w:r>
      <w:r w:rsidR="006A52F7">
        <w:rPr>
          <w:rFonts w:hint="eastAsia"/>
        </w:rPr>
        <w:t>喚醒人民，並批判性地與政府合作，有時也用合法的施壓方法，</w:t>
      </w:r>
      <w:r w:rsidR="00E11E44">
        <w:rPr>
          <w:rFonts w:hint="eastAsia"/>
        </w:rPr>
        <w:t>使得每個政府盡</w:t>
      </w:r>
      <w:r w:rsidR="00395F9D">
        <w:rPr>
          <w:rFonts w:hint="eastAsia"/>
        </w:rPr>
        <w:t>好</w:t>
      </w:r>
      <w:r w:rsidR="00E11E44">
        <w:rPr>
          <w:rFonts w:hint="eastAsia"/>
        </w:rPr>
        <w:t>他不得轉讓的本分，保護其地區的環境及自然資源，不出賣給</w:t>
      </w:r>
      <w:r w:rsidR="00395F9D">
        <w:rPr>
          <w:rFonts w:hint="eastAsia"/>
        </w:rPr>
        <w:t>任何</w:t>
      </w:r>
      <w:r w:rsidR="00E11E44">
        <w:rPr>
          <w:rFonts w:hint="eastAsia"/>
        </w:rPr>
        <w:t>僞造的地方</w:t>
      </w:r>
      <w:r w:rsidR="00971C81">
        <w:rPr>
          <w:rFonts w:hint="eastAsia"/>
        </w:rPr>
        <w:t>利益</w:t>
      </w:r>
      <w:r w:rsidR="00E11E44">
        <w:rPr>
          <w:rFonts w:hint="eastAsia"/>
        </w:rPr>
        <w:t>或國際利益。</w:t>
      </w:r>
    </w:p>
    <w:p w:rsidR="00971C81" w:rsidRDefault="00971C81" w:rsidP="00FA7585"/>
    <w:p w:rsidR="00CB4116" w:rsidRDefault="00971C81" w:rsidP="00FA7585">
      <w:r>
        <w:rPr>
          <w:rFonts w:hint="eastAsia"/>
        </w:rPr>
        <w:t xml:space="preserve">39. </w:t>
      </w:r>
      <w:r>
        <w:rPr>
          <w:rFonts w:hint="eastAsia"/>
        </w:rPr>
        <w:t>野生植物移植到種樹的森林裡，這些樹普通是單獨栽種的，</w:t>
      </w:r>
      <w:r w:rsidR="00CB4116">
        <w:rPr>
          <w:rFonts w:hint="eastAsia"/>
        </w:rPr>
        <w:t>對此，也沒有作</w:t>
      </w:r>
    </w:p>
    <w:p w:rsidR="00CB4116" w:rsidRDefault="00CB4116" w:rsidP="00FA7585"/>
    <w:p w:rsidR="00971C81" w:rsidRDefault="00CB4116" w:rsidP="00FA7585">
      <w:r>
        <w:rPr>
          <w:rFonts w:hint="eastAsia"/>
        </w:rPr>
        <w:t>足夠的分析。其實，這能嚴重地影響生物的多樣性，因為有的生物不接納移植過來的新品種。許多濕</w:t>
      </w:r>
      <w:r w:rsidR="00471878">
        <w:rPr>
          <w:rFonts w:hint="eastAsia"/>
        </w:rPr>
        <w:t>地轉變為耕作用地，便</w:t>
      </w:r>
      <w:r>
        <w:rPr>
          <w:rFonts w:hint="eastAsia"/>
        </w:rPr>
        <w:t>失去該地先前所容納的</w:t>
      </w:r>
      <w:r w:rsidR="00471878">
        <w:rPr>
          <w:rFonts w:hint="eastAsia"/>
        </w:rPr>
        <w:t>極大的生物多樣性。</w:t>
      </w:r>
      <w:r w:rsidR="004A3869">
        <w:rPr>
          <w:rFonts w:hint="eastAsia"/>
        </w:rPr>
        <w:t>有些沿海地帶，那些</w:t>
      </w:r>
      <w:r w:rsidR="0063688D">
        <w:rPr>
          <w:rFonts w:hint="eastAsia"/>
        </w:rPr>
        <w:t>為</w:t>
      </w:r>
      <w:r w:rsidR="004A3869">
        <w:rPr>
          <w:rFonts w:hint="eastAsia"/>
        </w:rPr>
        <w:t>熱帶低濕地叢林所組成的環保系統的消失</w:t>
      </w:r>
      <w:r w:rsidR="0063688D">
        <w:rPr>
          <w:rFonts w:hint="eastAsia"/>
        </w:rPr>
        <w:t>，不能不令人擔心。</w:t>
      </w:r>
    </w:p>
    <w:p w:rsidR="0063688D" w:rsidRDefault="0063688D" w:rsidP="00FA7585"/>
    <w:p w:rsidR="0063688D" w:rsidRDefault="0063688D" w:rsidP="00FA7585">
      <w:r>
        <w:rPr>
          <w:rFonts w:hint="eastAsia"/>
        </w:rPr>
        <w:t xml:space="preserve">40. </w:t>
      </w:r>
      <w:r w:rsidR="00EB68E5">
        <w:rPr>
          <w:rFonts w:hint="eastAsia"/>
        </w:rPr>
        <w:t>世界</w:t>
      </w:r>
      <w:r w:rsidR="002F2393">
        <w:rPr>
          <w:rFonts w:hint="eastAsia"/>
        </w:rPr>
        <w:t>的</w:t>
      </w:r>
      <w:r w:rsidR="00EB68E5">
        <w:rPr>
          <w:rFonts w:hint="eastAsia"/>
        </w:rPr>
        <w:t>各大海洋</w:t>
      </w:r>
      <w:r w:rsidR="002F2393">
        <w:rPr>
          <w:rFonts w:hint="eastAsia"/>
        </w:rPr>
        <w:t>，</w:t>
      </w:r>
      <w:r w:rsidR="00EB68E5">
        <w:rPr>
          <w:rFonts w:hint="eastAsia"/>
        </w:rPr>
        <w:t>不只儲存</w:t>
      </w:r>
      <w:r w:rsidR="002F2393">
        <w:rPr>
          <w:rFonts w:hint="eastAsia"/>
        </w:rPr>
        <w:t>著</w:t>
      </w:r>
      <w:r w:rsidR="00EB68E5">
        <w:rPr>
          <w:rFonts w:hint="eastAsia"/>
        </w:rPr>
        <w:t>地球上大部分的水，也保有大部分各種生物的豐富品種，其中許多我們還不認識，卻</w:t>
      </w:r>
      <w:r w:rsidR="002F2393">
        <w:rPr>
          <w:rFonts w:hint="eastAsia"/>
        </w:rPr>
        <w:t>已</w:t>
      </w:r>
      <w:r w:rsidR="00EB68E5">
        <w:rPr>
          <w:rFonts w:hint="eastAsia"/>
        </w:rPr>
        <w:t>受到多方面的威脅。</w:t>
      </w:r>
      <w:r w:rsidR="005F7172">
        <w:rPr>
          <w:rFonts w:hint="eastAsia"/>
        </w:rPr>
        <w:t>另一方面，河流、湖泊，及海洋中的</w:t>
      </w:r>
      <w:r w:rsidR="002F2393">
        <w:rPr>
          <w:rFonts w:hint="eastAsia"/>
        </w:rPr>
        <w:t>各種</w:t>
      </w:r>
      <w:r w:rsidR="005F7172">
        <w:rPr>
          <w:rFonts w:hint="eastAsia"/>
        </w:rPr>
        <w:t>生物，養活世界人口的許多人，卻因捕魚業的沒有控制，而招致某些魚</w:t>
      </w:r>
      <w:r w:rsidR="002F2393">
        <w:rPr>
          <w:rFonts w:hint="eastAsia"/>
        </w:rPr>
        <w:t>類</w:t>
      </w:r>
      <w:r w:rsidR="005F7172">
        <w:rPr>
          <w:rFonts w:hint="eastAsia"/>
        </w:rPr>
        <w:t>的明顯減少。</w:t>
      </w:r>
      <w:r w:rsidR="00F45D4D">
        <w:rPr>
          <w:rFonts w:hint="eastAsia"/>
        </w:rPr>
        <w:t>今天仍然繼續發展</w:t>
      </w:r>
      <w:r w:rsidR="002F2393">
        <w:rPr>
          <w:rFonts w:hint="eastAsia"/>
        </w:rPr>
        <w:t>的</w:t>
      </w:r>
      <w:r w:rsidR="00F45D4D">
        <w:rPr>
          <w:rFonts w:hint="eastAsia"/>
        </w:rPr>
        <w:t>一些捕魚挑選方式，糟蹋大部分捕</w:t>
      </w:r>
      <w:r w:rsidR="002F2393">
        <w:rPr>
          <w:rFonts w:hint="eastAsia"/>
        </w:rPr>
        <w:t>獲的魚</w:t>
      </w:r>
      <w:r w:rsidR="00F45D4D">
        <w:rPr>
          <w:rFonts w:hint="eastAsia"/>
        </w:rPr>
        <w:t>。</w:t>
      </w:r>
      <w:r w:rsidR="00331A23">
        <w:rPr>
          <w:rFonts w:hint="eastAsia"/>
        </w:rPr>
        <w:t>有</w:t>
      </w:r>
      <w:r w:rsidR="00F45D4D">
        <w:rPr>
          <w:rFonts w:hint="eastAsia"/>
        </w:rPr>
        <w:t>些我們不在意的海產，如一些浮游生物，特別受到</w:t>
      </w:r>
      <w:r w:rsidR="002F2393">
        <w:rPr>
          <w:rFonts w:hint="eastAsia"/>
        </w:rPr>
        <w:t>威脅</w:t>
      </w:r>
      <w:r w:rsidR="00F45D4D">
        <w:rPr>
          <w:rFonts w:hint="eastAsia"/>
        </w:rPr>
        <w:t>，</w:t>
      </w:r>
      <w:r w:rsidR="00331A23">
        <w:rPr>
          <w:rFonts w:hint="eastAsia"/>
        </w:rPr>
        <w:t>這些生物構成海洋食物鎖</w:t>
      </w:r>
      <w:r w:rsidR="00102162">
        <w:rPr>
          <w:rFonts w:hint="eastAsia"/>
        </w:rPr>
        <w:t>練</w:t>
      </w:r>
      <w:r w:rsidR="002F2393">
        <w:rPr>
          <w:rFonts w:hint="eastAsia"/>
        </w:rPr>
        <w:t>的</w:t>
      </w:r>
      <w:r w:rsidR="00331A23">
        <w:rPr>
          <w:rFonts w:hint="eastAsia"/>
        </w:rPr>
        <w:t>很重要的一環，我們用來當食物的，其實都靠這些生物。</w:t>
      </w:r>
    </w:p>
    <w:p w:rsidR="002F2393" w:rsidRDefault="002F2393" w:rsidP="00FA7585"/>
    <w:p w:rsidR="002F2393" w:rsidRDefault="002F2393" w:rsidP="00FA7585">
      <w:r>
        <w:rPr>
          <w:rFonts w:hint="eastAsia"/>
        </w:rPr>
        <w:t xml:space="preserve">41. </w:t>
      </w:r>
      <w:r w:rsidR="008D217F">
        <w:rPr>
          <w:rFonts w:hint="eastAsia"/>
        </w:rPr>
        <w:t>進入熱帶和亞熱帶海洋，我們會發現珊瑚柵欄，它們就像地上的大森林，收容近百萬的品種，包括魚，蟹，</w:t>
      </w:r>
      <w:r w:rsidR="00BC3CB2">
        <w:rPr>
          <w:rFonts w:hint="eastAsia"/>
        </w:rPr>
        <w:t>軟</w:t>
      </w:r>
      <w:r w:rsidR="008D217F">
        <w:rPr>
          <w:rFonts w:hint="eastAsia"/>
        </w:rPr>
        <w:t>體動物，海綿，水藻等。</w:t>
      </w:r>
      <w:r w:rsidR="00EB7F60">
        <w:rPr>
          <w:rFonts w:hint="eastAsia"/>
        </w:rPr>
        <w:t>世上許多珊瑚柵欄今天已荒廢，或日益消退：「誰把這妙不可言的海洋世界，變成了海底墳場，沒有生命，沒有色彩？」</w:t>
      </w:r>
      <w:r w:rsidR="00EB7F60">
        <w:rPr>
          <w:rFonts w:hint="eastAsia"/>
        </w:rPr>
        <w:t>[25]</w:t>
      </w:r>
      <w:r w:rsidR="00EB7F60">
        <w:rPr>
          <w:rFonts w:hint="eastAsia"/>
        </w:rPr>
        <w:t>。</w:t>
      </w:r>
      <w:r w:rsidR="00177AC0">
        <w:rPr>
          <w:rFonts w:hint="eastAsia"/>
        </w:rPr>
        <w:t>這一現象是由於海洋被污染，這污染</w:t>
      </w:r>
      <w:r w:rsidR="00523345">
        <w:rPr>
          <w:rFonts w:hint="eastAsia"/>
        </w:rPr>
        <w:t>來自多方面：濫伐樹木</w:t>
      </w:r>
      <w:r w:rsidR="00177AC0">
        <w:rPr>
          <w:rFonts w:hint="eastAsia"/>
        </w:rPr>
        <w:t>，單一種植，工業排泄，</w:t>
      </w:r>
      <w:r w:rsidR="00523345">
        <w:rPr>
          <w:rFonts w:hint="eastAsia"/>
        </w:rPr>
        <w:t>捕魚的破壞性方法，特別是用氰</w:t>
      </w:r>
      <w:r w:rsidR="00BC3CB2">
        <w:rPr>
          <w:rFonts w:hint="eastAsia"/>
        </w:rPr>
        <w:t>、</w:t>
      </w:r>
      <w:r w:rsidR="00523345">
        <w:rPr>
          <w:rFonts w:hint="eastAsia"/>
        </w:rPr>
        <w:t>和炸藥。海洋溫度增高使這現象惡化。這一切讓我們體會到，任何</w:t>
      </w:r>
      <w:r w:rsidR="00BC3CB2">
        <w:rPr>
          <w:rFonts w:hint="eastAsia"/>
        </w:rPr>
        <w:t>一個</w:t>
      </w:r>
      <w:r w:rsidR="00523345">
        <w:rPr>
          <w:rFonts w:hint="eastAsia"/>
        </w:rPr>
        <w:t>對大自然的行動，都帶有我們一</w:t>
      </w:r>
      <w:r w:rsidR="00BC3CB2">
        <w:rPr>
          <w:rFonts w:hint="eastAsia"/>
        </w:rPr>
        <w:t>時</w:t>
      </w:r>
      <w:r w:rsidR="00523345">
        <w:rPr>
          <w:rFonts w:hint="eastAsia"/>
        </w:rPr>
        <w:t>注意不到的後果，</w:t>
      </w:r>
      <w:r w:rsidR="00A10D65">
        <w:rPr>
          <w:rFonts w:hint="eastAsia"/>
        </w:rPr>
        <w:t>而有些剝削資源的方式所付</w:t>
      </w:r>
      <w:r w:rsidR="00BC3CB2">
        <w:rPr>
          <w:rFonts w:hint="eastAsia"/>
        </w:rPr>
        <w:t>出</w:t>
      </w:r>
      <w:r w:rsidR="00A10D65">
        <w:rPr>
          <w:rFonts w:hint="eastAsia"/>
        </w:rPr>
        <w:t>的代價</w:t>
      </w:r>
      <w:r w:rsidR="00BC3CB2">
        <w:rPr>
          <w:rFonts w:hint="eastAsia"/>
        </w:rPr>
        <w:t>，</w:t>
      </w:r>
      <w:r w:rsidR="00A10D65">
        <w:rPr>
          <w:rFonts w:hint="eastAsia"/>
        </w:rPr>
        <w:t>是環境的惡化，這惡化最後會</w:t>
      </w:r>
      <w:r w:rsidR="00A10D65" w:rsidRPr="00A10D65">
        <w:rPr>
          <w:rFonts w:hint="eastAsia"/>
          <w:i/>
        </w:rPr>
        <w:t>達到海洋深處</w:t>
      </w:r>
      <w:r w:rsidR="00A10D65">
        <w:rPr>
          <w:rFonts w:hint="eastAsia"/>
        </w:rPr>
        <w:t>。</w:t>
      </w:r>
    </w:p>
    <w:p w:rsidR="00BC3CB2" w:rsidRDefault="00BC3CB2" w:rsidP="00FA7585"/>
    <w:p w:rsidR="00BC3CB2" w:rsidRDefault="00BC3CB2" w:rsidP="00FA7585">
      <w:r>
        <w:rPr>
          <w:rFonts w:hint="eastAsia"/>
        </w:rPr>
        <w:t xml:space="preserve">42. </w:t>
      </w:r>
      <w:r w:rsidR="001D57E5">
        <w:rPr>
          <w:rFonts w:hint="eastAsia"/>
        </w:rPr>
        <w:t>必須大量投資研究，以進一步瞭解各環保系統的運作，並適當地分析任何重要的環境改變所帶來的各種不同影響。</w:t>
      </w:r>
      <w:r w:rsidR="004304AC">
        <w:rPr>
          <w:rFonts w:hint="eastAsia"/>
        </w:rPr>
        <w:t>既然</w:t>
      </w:r>
      <w:r w:rsidR="001D57E5">
        <w:rPr>
          <w:rFonts w:hint="eastAsia"/>
        </w:rPr>
        <w:t>一切受造物都彼此</w:t>
      </w:r>
      <w:r w:rsidR="004304AC">
        <w:rPr>
          <w:rFonts w:hint="eastAsia"/>
        </w:rPr>
        <w:t>相</w:t>
      </w:r>
      <w:r w:rsidR="001D57E5">
        <w:rPr>
          <w:rFonts w:hint="eastAsia"/>
        </w:rPr>
        <w:t>關連，就該以</w:t>
      </w:r>
      <w:r w:rsidR="00D479EB">
        <w:rPr>
          <w:rFonts w:hint="eastAsia"/>
        </w:rPr>
        <w:t>情感</w:t>
      </w:r>
      <w:r w:rsidR="001D57E5">
        <w:rPr>
          <w:rFonts w:hint="eastAsia"/>
        </w:rPr>
        <w:t>和訝異</w:t>
      </w:r>
      <w:r w:rsidR="00D479EB">
        <w:rPr>
          <w:rFonts w:hint="eastAsia"/>
        </w:rPr>
        <w:t>品價每個受造物，我們、一切的存有，都彼此需要。每一地區都有責任照顧</w:t>
      </w:r>
      <w:r w:rsidR="004304AC">
        <w:rPr>
          <w:rFonts w:hint="eastAsia"/>
        </w:rPr>
        <w:t>它</w:t>
      </w:r>
      <w:r w:rsidR="00D479EB">
        <w:rPr>
          <w:rFonts w:hint="eastAsia"/>
        </w:rPr>
        <w:t>這個家，而應該作一分該地所擁有的物種的詳細清單</w:t>
      </w:r>
      <w:r w:rsidR="004304AC">
        <w:rPr>
          <w:rFonts w:hint="eastAsia"/>
        </w:rPr>
        <w:t>，以供發展一些保護的程序和策略，對一些瀕臨消失的品種特別予以關注。</w:t>
      </w:r>
    </w:p>
    <w:p w:rsidR="004304AC" w:rsidRDefault="004304AC" w:rsidP="00FA7585"/>
    <w:p w:rsidR="004304AC" w:rsidRPr="00F62691" w:rsidRDefault="004304AC" w:rsidP="00FA7585">
      <w:pPr>
        <w:rPr>
          <w:b/>
        </w:rPr>
      </w:pPr>
      <w:r>
        <w:rPr>
          <w:rFonts w:hint="eastAsia"/>
        </w:rPr>
        <w:t>IV.</w:t>
      </w:r>
      <w:r w:rsidR="00CD1A17">
        <w:rPr>
          <w:rFonts w:hint="eastAsia"/>
        </w:rPr>
        <w:t xml:space="preserve"> </w:t>
      </w:r>
      <w:r w:rsidR="00CD1A17" w:rsidRPr="00F62691">
        <w:rPr>
          <w:rFonts w:hint="eastAsia"/>
          <w:b/>
        </w:rPr>
        <w:t>人生活品質的惡化</w:t>
      </w:r>
      <w:r w:rsidR="00F20D00">
        <w:rPr>
          <w:rFonts w:hint="eastAsia"/>
          <w:b/>
        </w:rPr>
        <w:t>與</w:t>
      </w:r>
      <w:r w:rsidR="00CD1A17" w:rsidRPr="00F62691">
        <w:rPr>
          <w:rFonts w:hint="eastAsia"/>
          <w:b/>
        </w:rPr>
        <w:t>社會的降級</w:t>
      </w:r>
    </w:p>
    <w:p w:rsidR="00CD1A17" w:rsidRDefault="00CD1A17" w:rsidP="00FA7585"/>
    <w:p w:rsidR="00CD1A17" w:rsidRDefault="00CD1A17" w:rsidP="00FA7585">
      <w:r>
        <w:rPr>
          <w:rFonts w:hint="eastAsia"/>
        </w:rPr>
        <w:t xml:space="preserve">43. </w:t>
      </w:r>
      <w:r w:rsidR="00B770DF">
        <w:rPr>
          <w:rFonts w:hint="eastAsia"/>
        </w:rPr>
        <w:t>如果我們不忘記人也是這世界上的一個受造物，有其生存和過幸福生活的權利，並且人更有一個很特殊的尊嚴，就不能不考慮環境降級，目前的發展模式，以及對人生命的丟棄文化等所造成的種種後果。</w:t>
      </w:r>
    </w:p>
    <w:p w:rsidR="00F62691" w:rsidRDefault="00F62691" w:rsidP="00FA7585"/>
    <w:p w:rsidR="000C4548" w:rsidRDefault="00F62691" w:rsidP="00FA7585">
      <w:r>
        <w:rPr>
          <w:rFonts w:hint="eastAsia"/>
        </w:rPr>
        <w:t xml:space="preserve">44. </w:t>
      </w:r>
      <w:r>
        <w:rPr>
          <w:rFonts w:hint="eastAsia"/>
        </w:rPr>
        <w:t>比方</w:t>
      </w:r>
      <w:r w:rsidR="00E96DB4">
        <w:rPr>
          <w:rFonts w:hint="eastAsia"/>
        </w:rPr>
        <w:t>說</w:t>
      </w:r>
      <w:r>
        <w:rPr>
          <w:rFonts w:hint="eastAsia"/>
        </w:rPr>
        <w:t>，我們今天覺察到許多城市的過度和凌亂的成長，</w:t>
      </w:r>
      <w:r w:rsidR="00BB039F">
        <w:rPr>
          <w:rFonts w:hint="eastAsia"/>
        </w:rPr>
        <w:t>使城市變成不衛生的地方，不僅由於毒物的發射，也因了都市混亂，交通</w:t>
      </w:r>
      <w:r w:rsidR="00102162">
        <w:rPr>
          <w:rFonts w:hint="eastAsia"/>
        </w:rPr>
        <w:t>擁擠</w:t>
      </w:r>
      <w:r w:rsidR="00BB039F">
        <w:rPr>
          <w:rFonts w:hint="eastAsia"/>
        </w:rPr>
        <w:t>，及視聽的污染。許多大城市只是些龐大無效的結構，過量地耗費能源和</w:t>
      </w:r>
      <w:r w:rsidR="000C4548">
        <w:rPr>
          <w:rFonts w:hint="eastAsia"/>
        </w:rPr>
        <w:t>用</w:t>
      </w:r>
      <w:r w:rsidR="00E96DB4">
        <w:rPr>
          <w:rFonts w:hint="eastAsia"/>
        </w:rPr>
        <w:t>水。有些城區，雖然是新建的，</w:t>
      </w:r>
      <w:r w:rsidR="000C4548">
        <w:rPr>
          <w:rFonts w:hint="eastAsia"/>
        </w:rPr>
        <w:t>已</w:t>
      </w:r>
      <w:r w:rsidR="00E96DB4">
        <w:rPr>
          <w:rFonts w:hint="eastAsia"/>
        </w:rPr>
        <w:t>擁擠髒亂不堪，沒有足夠的綠地。這個地</w:t>
      </w:r>
      <w:r w:rsidR="000C4548">
        <w:rPr>
          <w:rFonts w:hint="eastAsia"/>
        </w:rPr>
        <w:t>球</w:t>
      </w:r>
      <w:r w:rsidR="00E96DB4">
        <w:rPr>
          <w:rFonts w:hint="eastAsia"/>
        </w:rPr>
        <w:t>上的居民，不該越來越被</w:t>
      </w:r>
    </w:p>
    <w:p w:rsidR="000C4548" w:rsidRDefault="000C4548" w:rsidP="00FA7585"/>
    <w:p w:rsidR="00F62691" w:rsidRDefault="00E96DB4" w:rsidP="00FA7585">
      <w:r>
        <w:rPr>
          <w:rFonts w:hint="eastAsia"/>
        </w:rPr>
        <w:t>水泥，</w:t>
      </w:r>
      <w:r w:rsidR="000C4548">
        <w:rPr>
          <w:rFonts w:hint="eastAsia"/>
        </w:rPr>
        <w:t>瀝青，玻璃，和五金所淹沒，與大自然完全隔絕。</w:t>
      </w:r>
    </w:p>
    <w:p w:rsidR="000C4548" w:rsidRDefault="000C4548" w:rsidP="00FA7585"/>
    <w:p w:rsidR="000C4548" w:rsidRDefault="000C4548" w:rsidP="00FA7585">
      <w:r>
        <w:rPr>
          <w:rFonts w:hint="eastAsia"/>
        </w:rPr>
        <w:t>45.</w:t>
      </w:r>
      <w:r w:rsidR="00F20D00">
        <w:rPr>
          <w:rFonts w:hint="eastAsia"/>
        </w:rPr>
        <w:t xml:space="preserve"> </w:t>
      </w:r>
      <w:r w:rsidR="00F20D00">
        <w:rPr>
          <w:rFonts w:hint="eastAsia"/>
        </w:rPr>
        <w:t>有些鄉間和都市的地方，空間的私有化，使得一些特別美麗的地帶，市民難以涉足。另有些地方</w:t>
      </w:r>
      <w:r w:rsidR="001F7828">
        <w:rPr>
          <w:rFonts w:hint="eastAsia"/>
        </w:rPr>
        <w:t>，興建</w:t>
      </w:r>
      <w:r w:rsidR="00F20D00">
        <w:rPr>
          <w:rFonts w:hint="eastAsia"/>
        </w:rPr>
        <w:t>「環保」市區，但只是為少數人享用，這些市區盡力避免外人進入，</w:t>
      </w:r>
      <w:r w:rsidR="001F7828">
        <w:rPr>
          <w:rFonts w:hint="eastAsia"/>
        </w:rPr>
        <w:t>以免</w:t>
      </w:r>
      <w:r w:rsidR="00F20D00">
        <w:rPr>
          <w:rFonts w:hint="eastAsia"/>
        </w:rPr>
        <w:t>他們打擾了那個人造的安靜。</w:t>
      </w:r>
      <w:r w:rsidR="00086B56">
        <w:rPr>
          <w:rFonts w:hint="eastAsia"/>
        </w:rPr>
        <w:t>在</w:t>
      </w:r>
      <w:r w:rsidR="001F7828">
        <w:rPr>
          <w:rFonts w:hint="eastAsia"/>
        </w:rPr>
        <w:t>一</w:t>
      </w:r>
      <w:r w:rsidR="00086B56">
        <w:rPr>
          <w:rFonts w:hint="eastAsia"/>
        </w:rPr>
        <w:t>些「安全」領域裡，不難見到一座美麗的城市，遍地綠意，照顧周全，但在那些被社會遺棄的人所</w:t>
      </w:r>
      <w:r w:rsidR="001F7828">
        <w:rPr>
          <w:rFonts w:hint="eastAsia"/>
        </w:rPr>
        <w:t>住的地帶，就見不</w:t>
      </w:r>
      <w:r w:rsidR="00701B85">
        <w:rPr>
          <w:rFonts w:hint="eastAsia"/>
        </w:rPr>
        <w:t>著</w:t>
      </w:r>
      <w:r w:rsidR="001F7828">
        <w:rPr>
          <w:rFonts w:hint="eastAsia"/>
        </w:rPr>
        <w:t>了。</w:t>
      </w:r>
    </w:p>
    <w:p w:rsidR="001F7828" w:rsidRDefault="001F7828" w:rsidP="00FA7585"/>
    <w:p w:rsidR="001F7828" w:rsidRDefault="001F7828" w:rsidP="00FA7585">
      <w:r>
        <w:rPr>
          <w:rFonts w:hint="eastAsia"/>
        </w:rPr>
        <w:t xml:space="preserve">46. </w:t>
      </w:r>
      <w:r>
        <w:rPr>
          <w:rFonts w:hint="eastAsia"/>
        </w:rPr>
        <w:t>全球蛻變的成因有以下種種：</w:t>
      </w:r>
      <w:r w:rsidR="00566033">
        <w:rPr>
          <w:rFonts w:hint="eastAsia"/>
        </w:rPr>
        <w:t>技術革新後的勞工工作條件，社會的排斥，能源及其他服務供應及消費的不平等，社會分裂，暴力增加及社會侵略</w:t>
      </w:r>
      <w:r w:rsidR="000B0690">
        <w:rPr>
          <w:rFonts w:hint="eastAsia"/>
        </w:rPr>
        <w:t>的</w:t>
      </w:r>
      <w:r w:rsidR="00566033">
        <w:rPr>
          <w:rFonts w:hint="eastAsia"/>
        </w:rPr>
        <w:t>新方式興起，</w:t>
      </w:r>
      <w:r w:rsidR="00551C9A">
        <w:rPr>
          <w:rFonts w:hint="eastAsia"/>
        </w:rPr>
        <w:t>麻醉品販賣及青年人吸毒人數的上升，自我認同的喪失。</w:t>
      </w:r>
      <w:r w:rsidR="00347906">
        <w:rPr>
          <w:rFonts w:hint="eastAsia"/>
        </w:rPr>
        <w:t>這些跡象中的一部分，已足以顯示，過去的兩個世紀，並不是在各方面</w:t>
      </w:r>
      <w:r w:rsidR="00701B85">
        <w:rPr>
          <w:rFonts w:hint="eastAsia"/>
        </w:rPr>
        <w:t>都代表了一個真實的整全進步，和生活品質的改善。上述的某些跡象，</w:t>
      </w:r>
      <w:r w:rsidR="000B0690">
        <w:rPr>
          <w:rFonts w:hint="eastAsia"/>
        </w:rPr>
        <w:t>反而</w:t>
      </w:r>
      <w:r w:rsidR="00701B85">
        <w:rPr>
          <w:rFonts w:hint="eastAsia"/>
        </w:rPr>
        <w:t>是社會真實惡化的一些症狀，默默地使社會整合與共融的韌帶破裂。</w:t>
      </w:r>
    </w:p>
    <w:p w:rsidR="000B0690" w:rsidRDefault="000B0690" w:rsidP="00FA7585"/>
    <w:p w:rsidR="000B0690" w:rsidRDefault="000B0690" w:rsidP="00FA7585">
      <w:r>
        <w:rPr>
          <w:rFonts w:hint="eastAsia"/>
        </w:rPr>
        <w:t xml:space="preserve">47. </w:t>
      </w:r>
      <w:r>
        <w:rPr>
          <w:rFonts w:hint="eastAsia"/>
        </w:rPr>
        <w:t>再加上數字世界的多媒體動力，無孔不入，</w:t>
      </w:r>
      <w:r w:rsidR="004C75CA">
        <w:rPr>
          <w:rFonts w:hint="eastAsia"/>
        </w:rPr>
        <w:t>這</w:t>
      </w:r>
      <w:r>
        <w:rPr>
          <w:rFonts w:hint="eastAsia"/>
        </w:rPr>
        <w:t>不</w:t>
      </w:r>
      <w:r w:rsidR="009D3568">
        <w:rPr>
          <w:rFonts w:hint="eastAsia"/>
        </w:rPr>
        <w:t>幫助人發揚</w:t>
      </w:r>
      <w:r w:rsidR="004C75CA">
        <w:rPr>
          <w:rFonts w:hint="eastAsia"/>
        </w:rPr>
        <w:t>一個</w:t>
      </w:r>
      <w:r>
        <w:rPr>
          <w:rFonts w:hint="eastAsia"/>
        </w:rPr>
        <w:t>智慧人生的能力，</w:t>
      </w:r>
      <w:r w:rsidR="004C75CA">
        <w:rPr>
          <w:rFonts w:hint="eastAsia"/>
        </w:rPr>
        <w:t>不會引人</w:t>
      </w:r>
      <w:r>
        <w:rPr>
          <w:rFonts w:hint="eastAsia"/>
        </w:rPr>
        <w:t>想的深刻，愛的大方。</w:t>
      </w:r>
      <w:r w:rsidR="004C75CA">
        <w:rPr>
          <w:rFonts w:hint="eastAsia"/>
        </w:rPr>
        <w:t>過去的大聖</w:t>
      </w:r>
      <w:r w:rsidR="00804BFB">
        <w:rPr>
          <w:rFonts w:hint="eastAsia"/>
        </w:rPr>
        <w:t>、</w:t>
      </w:r>
      <w:r w:rsidR="004C75CA">
        <w:rPr>
          <w:rFonts w:hint="eastAsia"/>
        </w:rPr>
        <w:t>賢</w:t>
      </w:r>
      <w:r w:rsidR="009D3568">
        <w:rPr>
          <w:rFonts w:hint="eastAsia"/>
        </w:rPr>
        <w:t>人</w:t>
      </w:r>
      <w:r w:rsidR="004C75CA">
        <w:rPr>
          <w:rFonts w:hint="eastAsia"/>
        </w:rPr>
        <w:t>，在這脈絡裡，在資訊吵雜的分散力中，也許</w:t>
      </w:r>
      <w:r w:rsidR="009D3568">
        <w:rPr>
          <w:rFonts w:hint="eastAsia"/>
        </w:rPr>
        <w:t>他們的</w:t>
      </w:r>
      <w:r w:rsidR="004C75CA">
        <w:rPr>
          <w:rFonts w:hint="eastAsia"/>
        </w:rPr>
        <w:t>智慧</w:t>
      </w:r>
      <w:r w:rsidR="009D3568">
        <w:rPr>
          <w:rFonts w:hint="eastAsia"/>
        </w:rPr>
        <w:t>已</w:t>
      </w:r>
      <w:r w:rsidR="004C75CA">
        <w:rPr>
          <w:rFonts w:hint="eastAsia"/>
        </w:rPr>
        <w:t>無用武之地。</w:t>
      </w:r>
      <w:r w:rsidR="00804BFB">
        <w:rPr>
          <w:rFonts w:hint="eastAsia"/>
        </w:rPr>
        <w:t>這</w:t>
      </w:r>
      <w:r w:rsidR="009D3568">
        <w:rPr>
          <w:rFonts w:hint="eastAsia"/>
        </w:rPr>
        <w:t>一切</w:t>
      </w:r>
      <w:r w:rsidR="00804BFB">
        <w:rPr>
          <w:rFonts w:hint="eastAsia"/>
        </w:rPr>
        <w:t>要求我們，把這些媒體轉為人類文化新發展的契機，而不是讓人的最深</w:t>
      </w:r>
      <w:r w:rsidR="009D3568">
        <w:rPr>
          <w:rFonts w:hint="eastAsia"/>
        </w:rPr>
        <w:t>的生命</w:t>
      </w:r>
      <w:r w:rsidR="00804BFB">
        <w:rPr>
          <w:rFonts w:hint="eastAsia"/>
        </w:rPr>
        <w:t>富藏</w:t>
      </w:r>
      <w:r w:rsidR="009D3568">
        <w:rPr>
          <w:rFonts w:hint="eastAsia"/>
        </w:rPr>
        <w:t>反而</w:t>
      </w:r>
      <w:r w:rsidR="00804BFB">
        <w:rPr>
          <w:rFonts w:hint="eastAsia"/>
        </w:rPr>
        <w:t>變窮。</w:t>
      </w:r>
      <w:r w:rsidR="00193EC8">
        <w:rPr>
          <w:rFonts w:hint="eastAsia"/>
        </w:rPr>
        <w:t>真正的智慧，是反省、交談，及許多人慷慨</w:t>
      </w:r>
      <w:r w:rsidR="009D3568">
        <w:rPr>
          <w:rFonts w:hint="eastAsia"/>
        </w:rPr>
        <w:t>地彼此</w:t>
      </w:r>
      <w:r w:rsidR="00193EC8">
        <w:rPr>
          <w:rFonts w:hint="eastAsia"/>
        </w:rPr>
        <w:t>碰面的成果。智慧不是純粹地堆積許多資料，結果</w:t>
      </w:r>
      <w:r w:rsidR="009D3568">
        <w:rPr>
          <w:rFonts w:hint="eastAsia"/>
        </w:rPr>
        <w:t>固然</w:t>
      </w:r>
      <w:r w:rsidR="00193EC8">
        <w:rPr>
          <w:rFonts w:hint="eastAsia"/>
        </w:rPr>
        <w:t>飽和了，</w:t>
      </w:r>
      <w:r w:rsidR="009D3568">
        <w:rPr>
          <w:rFonts w:hint="eastAsia"/>
        </w:rPr>
        <w:t>但卻是</w:t>
      </w:r>
      <w:r w:rsidR="00193EC8">
        <w:rPr>
          <w:rFonts w:hint="eastAsia"/>
        </w:rPr>
        <w:t>滿天霧</w:t>
      </w:r>
      <w:r w:rsidR="009D3568">
        <w:rPr>
          <w:rFonts w:hint="eastAsia"/>
        </w:rPr>
        <w:t>氣</w:t>
      </w:r>
      <w:r w:rsidR="00193EC8">
        <w:rPr>
          <w:rFonts w:hint="eastAsia"/>
        </w:rPr>
        <w:t>，造成一種心靈的污染。</w:t>
      </w:r>
      <w:r w:rsidR="009D3568">
        <w:rPr>
          <w:rFonts w:hint="eastAsia"/>
        </w:rPr>
        <w:t>今天還有一種趨勢，就是用</w:t>
      </w:r>
      <w:r w:rsidR="00CD48F8">
        <w:rPr>
          <w:rFonts w:hint="eastAsia"/>
        </w:rPr>
        <w:t>互聯網</w:t>
      </w:r>
      <w:r w:rsidR="009D3568">
        <w:rPr>
          <w:rFonts w:hint="eastAsia"/>
        </w:rPr>
        <w:t>來</w:t>
      </w:r>
      <w:r w:rsidR="00CD48F8">
        <w:rPr>
          <w:rFonts w:hint="eastAsia"/>
        </w:rPr>
        <w:t>代替與別人的現實交往，因為</w:t>
      </w:r>
      <w:r w:rsidR="008A4C88">
        <w:rPr>
          <w:rFonts w:hint="eastAsia"/>
        </w:rPr>
        <w:t>跟人直接</w:t>
      </w:r>
      <w:r w:rsidR="00CD48F8">
        <w:rPr>
          <w:rFonts w:hint="eastAsia"/>
        </w:rPr>
        <w:t>交往</w:t>
      </w:r>
      <w:r w:rsidR="008A4C88">
        <w:rPr>
          <w:rFonts w:hint="eastAsia"/>
        </w:rPr>
        <w:t>有</w:t>
      </w:r>
      <w:r w:rsidR="00CD48F8">
        <w:rPr>
          <w:rFonts w:hint="eastAsia"/>
        </w:rPr>
        <w:t>更</w:t>
      </w:r>
      <w:r w:rsidR="008A4C88">
        <w:rPr>
          <w:rFonts w:hint="eastAsia"/>
        </w:rPr>
        <w:t>多的</w:t>
      </w:r>
      <w:r w:rsidR="00CD48F8">
        <w:rPr>
          <w:rFonts w:hint="eastAsia"/>
        </w:rPr>
        <w:t>挑戰</w:t>
      </w:r>
      <w:r w:rsidR="008A4C88">
        <w:rPr>
          <w:rFonts w:hint="eastAsia"/>
        </w:rPr>
        <w:t>，</w:t>
      </w:r>
      <w:r w:rsidR="00CD48F8">
        <w:rPr>
          <w:rFonts w:hint="eastAsia"/>
        </w:rPr>
        <w:t>互聯網</w:t>
      </w:r>
      <w:r w:rsidR="008A4C88">
        <w:rPr>
          <w:rFonts w:hint="eastAsia"/>
        </w:rPr>
        <w:t>卻</w:t>
      </w:r>
      <w:r w:rsidR="00CD48F8">
        <w:rPr>
          <w:rFonts w:hint="eastAsia"/>
        </w:rPr>
        <w:t>容許人隨意篩選或剔除彼此的關係，而產生一種新型的</w:t>
      </w:r>
      <w:r w:rsidR="00C01833">
        <w:rPr>
          <w:rFonts w:hint="eastAsia"/>
        </w:rPr>
        <w:t>人造感情，出自</w:t>
      </w:r>
      <w:r w:rsidR="008A4C88">
        <w:rPr>
          <w:rFonts w:hint="eastAsia"/>
        </w:rPr>
        <w:t>人安排的</w:t>
      </w:r>
      <w:r w:rsidR="00C01833">
        <w:rPr>
          <w:rFonts w:hint="eastAsia"/>
        </w:rPr>
        <w:t>裝置和銀幕，而不是</w:t>
      </w:r>
      <w:r w:rsidR="008A4C88">
        <w:rPr>
          <w:rFonts w:hint="eastAsia"/>
        </w:rPr>
        <w:t>來自</w:t>
      </w:r>
      <w:r w:rsidR="00C01833">
        <w:rPr>
          <w:rFonts w:hint="eastAsia"/>
        </w:rPr>
        <w:t>真人和大自然。目前的媒體包裝容許我們互通，並分享</w:t>
      </w:r>
      <w:r w:rsidR="008A4C88">
        <w:rPr>
          <w:rFonts w:hint="eastAsia"/>
        </w:rPr>
        <w:t>個人的</w:t>
      </w:r>
      <w:r w:rsidR="00C01833">
        <w:rPr>
          <w:rFonts w:hint="eastAsia"/>
        </w:rPr>
        <w:t>認知和情感，然而有時也阻礙我們直接碰</w:t>
      </w:r>
      <w:r w:rsidR="008A4C88">
        <w:rPr>
          <w:rFonts w:hint="eastAsia"/>
        </w:rPr>
        <w:t>觸到</w:t>
      </w:r>
      <w:r w:rsidR="00C01833">
        <w:rPr>
          <w:rFonts w:hint="eastAsia"/>
        </w:rPr>
        <w:t>別人的焦慮，震驚，和喜樂，以及他們</w:t>
      </w:r>
      <w:r w:rsidR="00DB7C85">
        <w:rPr>
          <w:rFonts w:hint="eastAsia"/>
        </w:rPr>
        <w:t>個人</w:t>
      </w:r>
      <w:r w:rsidR="00C01833">
        <w:rPr>
          <w:rFonts w:hint="eastAsia"/>
        </w:rPr>
        <w:t>經驗的複雜性。</w:t>
      </w:r>
      <w:r w:rsidR="00DB7C85">
        <w:rPr>
          <w:rFonts w:hint="eastAsia"/>
        </w:rPr>
        <w:t>因此種種，無怪乎在這許多產品的充分供應中，在人際關係上</w:t>
      </w:r>
      <w:r w:rsidR="008A4C88">
        <w:rPr>
          <w:rFonts w:hint="eastAsia"/>
        </w:rPr>
        <w:t>，卻</w:t>
      </w:r>
      <w:r w:rsidR="00DB7C85">
        <w:rPr>
          <w:rFonts w:hint="eastAsia"/>
        </w:rPr>
        <w:t>展開一種深</w:t>
      </w:r>
      <w:r w:rsidR="00102162">
        <w:rPr>
          <w:rFonts w:hint="eastAsia"/>
        </w:rPr>
        <w:t>沈</w:t>
      </w:r>
      <w:r w:rsidR="00DB7C85">
        <w:rPr>
          <w:rFonts w:hint="eastAsia"/>
        </w:rPr>
        <w:t>的、憂鬱的不滿，或一種有害的孤立。</w:t>
      </w:r>
    </w:p>
    <w:p w:rsidR="008A4C88" w:rsidRDefault="008A4C88" w:rsidP="00FA7585"/>
    <w:p w:rsidR="008A4C88" w:rsidRDefault="008A4C88" w:rsidP="00FA7585">
      <w:r>
        <w:rPr>
          <w:rFonts w:hint="eastAsia"/>
        </w:rPr>
        <w:t xml:space="preserve">V. </w:t>
      </w:r>
      <w:r w:rsidR="003002BA" w:rsidRPr="003002BA">
        <w:rPr>
          <w:rFonts w:hint="eastAsia"/>
          <w:b/>
        </w:rPr>
        <w:t>全</w:t>
      </w:r>
      <w:r w:rsidRPr="00424E65">
        <w:rPr>
          <w:rFonts w:hint="eastAsia"/>
          <w:b/>
        </w:rPr>
        <w:t>球</w:t>
      </w:r>
      <w:r w:rsidR="00424E65" w:rsidRPr="00424E65">
        <w:rPr>
          <w:rFonts w:hint="eastAsia"/>
          <w:b/>
        </w:rPr>
        <w:t>性</w:t>
      </w:r>
      <w:r w:rsidRPr="00424E65">
        <w:rPr>
          <w:rFonts w:hint="eastAsia"/>
          <w:b/>
        </w:rPr>
        <w:t>的不公</w:t>
      </w:r>
      <w:r w:rsidR="00424E65" w:rsidRPr="00424E65">
        <w:rPr>
          <w:rFonts w:hint="eastAsia"/>
          <w:b/>
        </w:rPr>
        <w:t>平</w:t>
      </w:r>
    </w:p>
    <w:p w:rsidR="00CB099C" w:rsidRDefault="00CB099C" w:rsidP="00FA7585"/>
    <w:p w:rsidR="003002BA" w:rsidRDefault="00CB099C" w:rsidP="00FA7585">
      <w:r>
        <w:rPr>
          <w:rFonts w:hint="eastAsia"/>
        </w:rPr>
        <w:t xml:space="preserve">48. </w:t>
      </w:r>
      <w:r w:rsidR="001D783E">
        <w:rPr>
          <w:rFonts w:hint="eastAsia"/>
        </w:rPr>
        <w:t>人的生活環境與自然環境，是同步惡化的，我們不能適當地對付環境的惡化，而不注意那些使人和社會水平降低的</w:t>
      </w:r>
      <w:r w:rsidR="00E65ECA">
        <w:rPr>
          <w:rFonts w:hint="eastAsia"/>
        </w:rPr>
        <w:t>許多</w:t>
      </w:r>
      <w:r w:rsidR="001D783E">
        <w:rPr>
          <w:rFonts w:hint="eastAsia"/>
        </w:rPr>
        <w:t>原因。</w:t>
      </w:r>
      <w:r w:rsidR="00E65ECA">
        <w:rPr>
          <w:rFonts w:hint="eastAsia"/>
        </w:rPr>
        <w:t>事實上，環境與社會的惡化，特別影響地球上的弱者：「無論是日常生活的共同經驗，或科學研究，都顯示所有的環境侵略的最嚴重後果</w:t>
      </w:r>
      <w:r w:rsidR="00507D7E">
        <w:rPr>
          <w:rFonts w:hint="eastAsia"/>
        </w:rPr>
        <w:t>，都由最窮的人承受」</w:t>
      </w:r>
      <w:r w:rsidR="00507D7E">
        <w:rPr>
          <w:rFonts w:hint="eastAsia"/>
        </w:rPr>
        <w:t>[26]</w:t>
      </w:r>
      <w:r w:rsidR="00507D7E">
        <w:rPr>
          <w:rFonts w:hint="eastAsia"/>
        </w:rPr>
        <w:t>。</w:t>
      </w:r>
      <w:r w:rsidR="00102162">
        <w:rPr>
          <w:rFonts w:hint="eastAsia"/>
        </w:rPr>
        <w:t>例</w:t>
      </w:r>
      <w:r w:rsidR="00424E65">
        <w:rPr>
          <w:rFonts w:hint="eastAsia"/>
        </w:rPr>
        <w:t>如</w:t>
      </w:r>
      <w:r w:rsidR="00507D7E">
        <w:rPr>
          <w:rFonts w:hint="eastAsia"/>
        </w:rPr>
        <w:t>，魚類存量的枯竭，特別損害那些靠手工捕魚的人，因為他們沒有替代方式。水的污染特別影響窮人，因為他們買不起包裝水。</w:t>
      </w:r>
      <w:r w:rsidR="00A8203A">
        <w:rPr>
          <w:rFonts w:hint="eastAsia"/>
        </w:rPr>
        <w:t>海水平面升高最影響沿海居住的窮人人口，因為他們無處遷移。目前的許多失調，也暴露在許多窮人</w:t>
      </w:r>
      <w:r w:rsidR="00424E65">
        <w:rPr>
          <w:rFonts w:hint="eastAsia"/>
        </w:rPr>
        <w:t>的</w:t>
      </w:r>
      <w:r w:rsidR="003002BA">
        <w:rPr>
          <w:rFonts w:hint="eastAsia"/>
        </w:rPr>
        <w:t>提早逝世</w:t>
      </w:r>
      <w:r w:rsidR="00A8203A">
        <w:rPr>
          <w:rFonts w:hint="eastAsia"/>
        </w:rPr>
        <w:t>上，在資源缺乏引起的</w:t>
      </w:r>
    </w:p>
    <w:p w:rsidR="003002BA" w:rsidRDefault="003002BA" w:rsidP="00FA7585"/>
    <w:p w:rsidR="00CB099C" w:rsidRDefault="00424E65" w:rsidP="00FA7585">
      <w:r>
        <w:rPr>
          <w:rFonts w:hint="eastAsia"/>
        </w:rPr>
        <w:t>許多</w:t>
      </w:r>
      <w:r w:rsidR="00A8203A">
        <w:rPr>
          <w:rFonts w:hint="eastAsia"/>
        </w:rPr>
        <w:t>衝突上，</w:t>
      </w:r>
      <w:r>
        <w:rPr>
          <w:rFonts w:hint="eastAsia"/>
        </w:rPr>
        <w:t>及</w:t>
      </w:r>
      <w:r w:rsidR="003002BA">
        <w:rPr>
          <w:rFonts w:hint="eastAsia"/>
        </w:rPr>
        <w:t>在</w:t>
      </w:r>
      <w:r>
        <w:rPr>
          <w:rFonts w:hint="eastAsia"/>
        </w:rPr>
        <w:t>許多其他問題上，世界行事錄，</w:t>
      </w:r>
      <w:r w:rsidR="003002BA">
        <w:rPr>
          <w:rFonts w:hint="eastAsia"/>
        </w:rPr>
        <w:t>好似</w:t>
      </w:r>
      <w:r>
        <w:rPr>
          <w:rFonts w:hint="eastAsia"/>
        </w:rPr>
        <w:t>沒有足夠的空間討論這些問題</w:t>
      </w:r>
      <w:r>
        <w:rPr>
          <w:rFonts w:hint="eastAsia"/>
        </w:rPr>
        <w:t>[27]</w:t>
      </w:r>
      <w:r>
        <w:rPr>
          <w:rFonts w:hint="eastAsia"/>
        </w:rPr>
        <w:t>。</w:t>
      </w:r>
    </w:p>
    <w:p w:rsidR="003002BA" w:rsidRDefault="003002BA" w:rsidP="00FA7585"/>
    <w:p w:rsidR="003002BA" w:rsidRDefault="003002BA" w:rsidP="00FA7585">
      <w:pPr>
        <w:rPr>
          <w:i/>
        </w:rPr>
      </w:pPr>
      <w:r>
        <w:rPr>
          <w:rFonts w:hint="eastAsia"/>
        </w:rPr>
        <w:t xml:space="preserve">49. </w:t>
      </w:r>
      <w:r w:rsidR="00B24B0F">
        <w:rPr>
          <w:rFonts w:hint="eastAsia"/>
        </w:rPr>
        <w:t>在此，我想提醒一句：一般對那些被</w:t>
      </w:r>
      <w:r w:rsidR="000B560A">
        <w:rPr>
          <w:rFonts w:hint="eastAsia"/>
        </w:rPr>
        <w:t>社會</w:t>
      </w:r>
      <w:r w:rsidR="00B24B0F">
        <w:rPr>
          <w:rFonts w:hint="eastAsia"/>
        </w:rPr>
        <w:t>排除的人的許多問題</w:t>
      </w:r>
      <w:r w:rsidR="008E3BEE">
        <w:rPr>
          <w:rFonts w:hint="eastAsia"/>
        </w:rPr>
        <w:t>，</w:t>
      </w:r>
      <w:r w:rsidR="00B24B0F">
        <w:rPr>
          <w:rFonts w:hint="eastAsia"/>
        </w:rPr>
        <w:t>沒有清楚的意識，而這</w:t>
      </w:r>
      <w:r w:rsidR="008E3BEE">
        <w:rPr>
          <w:rFonts w:hint="eastAsia"/>
        </w:rPr>
        <w:t>種</w:t>
      </w:r>
      <w:r w:rsidR="00B24B0F">
        <w:rPr>
          <w:rFonts w:hint="eastAsia"/>
        </w:rPr>
        <w:t>人佔地球人口的大部分，有幾千萬之多。</w:t>
      </w:r>
      <w:r w:rsidR="00CE08A7">
        <w:rPr>
          <w:rFonts w:hint="eastAsia"/>
        </w:rPr>
        <w:t>在今天的國際政治和經濟討論中</w:t>
      </w:r>
      <w:r w:rsidR="000B560A">
        <w:rPr>
          <w:rFonts w:hint="eastAsia"/>
        </w:rPr>
        <w:t>，也</w:t>
      </w:r>
      <w:r w:rsidR="00CE08A7">
        <w:rPr>
          <w:rFonts w:hint="eastAsia"/>
        </w:rPr>
        <w:t>提及他們，但是</w:t>
      </w:r>
      <w:r w:rsidR="008E3BEE">
        <w:rPr>
          <w:rFonts w:hint="eastAsia"/>
        </w:rPr>
        <w:t>好像</w:t>
      </w:r>
      <w:r w:rsidR="000B560A">
        <w:rPr>
          <w:rFonts w:hint="eastAsia"/>
        </w:rPr>
        <w:t>把</w:t>
      </w:r>
      <w:r w:rsidR="00CE08A7">
        <w:rPr>
          <w:rFonts w:hint="eastAsia"/>
        </w:rPr>
        <w:t>他們的問題</w:t>
      </w:r>
      <w:r w:rsidR="008E3BEE">
        <w:rPr>
          <w:rFonts w:hint="eastAsia"/>
        </w:rPr>
        <w:t>，</w:t>
      </w:r>
      <w:r w:rsidR="00CE08A7">
        <w:rPr>
          <w:rFonts w:hint="eastAsia"/>
        </w:rPr>
        <w:t>每每只</w:t>
      </w:r>
      <w:r w:rsidR="000B560A">
        <w:rPr>
          <w:rFonts w:hint="eastAsia"/>
        </w:rPr>
        <w:t>當作</w:t>
      </w:r>
      <w:r w:rsidR="00CE08A7">
        <w:rPr>
          <w:rFonts w:hint="eastAsia"/>
        </w:rPr>
        <w:t>一個附錄，一個不得不加上的問題</w:t>
      </w:r>
      <w:r w:rsidR="000B560A">
        <w:rPr>
          <w:rFonts w:hint="eastAsia"/>
        </w:rPr>
        <w:t>，或順便帶過，即便不把這些問題視為</w:t>
      </w:r>
      <w:r w:rsidR="008E3BEE">
        <w:rPr>
          <w:rFonts w:hint="eastAsia"/>
        </w:rPr>
        <w:t>不重</w:t>
      </w:r>
      <w:r w:rsidR="000B560A">
        <w:rPr>
          <w:rFonts w:hint="eastAsia"/>
        </w:rPr>
        <w:t>要</w:t>
      </w:r>
      <w:r w:rsidR="008E3BEE">
        <w:rPr>
          <w:rFonts w:hint="eastAsia"/>
        </w:rPr>
        <w:t>的傷害。事實上，在具體實行</w:t>
      </w:r>
      <w:r w:rsidR="000B560A">
        <w:rPr>
          <w:rFonts w:hint="eastAsia"/>
        </w:rPr>
        <w:t>時，這些問題大多排在最後。</w:t>
      </w:r>
      <w:r w:rsidR="00352ADE">
        <w:rPr>
          <w:rFonts w:hint="eastAsia"/>
        </w:rPr>
        <w:t>個中原因，一部分是因為許多專業人士，輿論界，大眾媒體，及權力中心，都離這些人很遠，</w:t>
      </w:r>
      <w:r w:rsidR="008E3BEE">
        <w:rPr>
          <w:rFonts w:hint="eastAsia"/>
        </w:rPr>
        <w:t>他們</w:t>
      </w:r>
      <w:r w:rsidR="00352ADE">
        <w:rPr>
          <w:rFonts w:hint="eastAsia"/>
        </w:rPr>
        <w:t>居在隔離的市區，不直接觸及到</w:t>
      </w:r>
      <w:r w:rsidR="008E3BEE">
        <w:rPr>
          <w:rFonts w:hint="eastAsia"/>
        </w:rPr>
        <w:t>人</w:t>
      </w:r>
      <w:r w:rsidR="00352ADE">
        <w:rPr>
          <w:rFonts w:hint="eastAsia"/>
        </w:rPr>
        <w:t>們的問題。</w:t>
      </w:r>
      <w:r w:rsidR="00985E02">
        <w:rPr>
          <w:rFonts w:hint="eastAsia"/>
        </w:rPr>
        <w:t>他們在一個舒適的開發</w:t>
      </w:r>
      <w:r w:rsidR="003E4C3C">
        <w:rPr>
          <w:rFonts w:hint="eastAsia"/>
        </w:rPr>
        <w:t>籌劃</w:t>
      </w:r>
      <w:r w:rsidR="008E3BEE">
        <w:rPr>
          <w:rFonts w:hint="eastAsia"/>
        </w:rPr>
        <w:t>，</w:t>
      </w:r>
      <w:r w:rsidR="00985E02">
        <w:rPr>
          <w:rFonts w:hint="eastAsia"/>
        </w:rPr>
        <w:t>和高品質的水平上生活、反省，不是世界大部分人</w:t>
      </w:r>
      <w:r w:rsidR="003E4C3C">
        <w:rPr>
          <w:rFonts w:hint="eastAsia"/>
        </w:rPr>
        <w:t>口</w:t>
      </w:r>
      <w:r w:rsidR="00985E02">
        <w:rPr>
          <w:rFonts w:hint="eastAsia"/>
        </w:rPr>
        <w:t>所能</w:t>
      </w:r>
      <w:r w:rsidR="008E3BEE">
        <w:rPr>
          <w:rFonts w:hint="eastAsia"/>
        </w:rPr>
        <w:t>接觸</w:t>
      </w:r>
      <w:r w:rsidR="00985E02">
        <w:rPr>
          <w:rFonts w:hint="eastAsia"/>
        </w:rPr>
        <w:t>到的</w:t>
      </w:r>
      <w:r w:rsidR="003E4C3C">
        <w:rPr>
          <w:rFonts w:hint="eastAsia"/>
        </w:rPr>
        <w:t>。這種身體接觸和相遇的缺乏，有時</w:t>
      </w:r>
      <w:r w:rsidR="006A7D4C">
        <w:rPr>
          <w:rFonts w:hint="eastAsia"/>
        </w:rPr>
        <w:t>因我們城市的解體而加劇，</w:t>
      </w:r>
      <w:r w:rsidR="009349CD">
        <w:rPr>
          <w:rFonts w:hint="eastAsia"/>
        </w:rPr>
        <w:t>終</w:t>
      </w:r>
      <w:r w:rsidR="006A7D4C">
        <w:rPr>
          <w:rFonts w:hint="eastAsia"/>
        </w:rPr>
        <w:t>於腐蝕良心，並以歪曲的分析掩蓋部分事實。</w:t>
      </w:r>
      <w:r w:rsidR="00635B1F">
        <w:rPr>
          <w:rFonts w:hint="eastAsia"/>
        </w:rPr>
        <w:t>這有時與一篇風流的</w:t>
      </w:r>
      <w:r w:rsidR="00C713A6">
        <w:rPr>
          <w:rFonts w:hint="eastAsia"/>
        </w:rPr>
        <w:t>(verde)</w:t>
      </w:r>
      <w:r w:rsidR="00635B1F">
        <w:rPr>
          <w:rFonts w:hint="eastAsia"/>
        </w:rPr>
        <w:t>演說是</w:t>
      </w:r>
      <w:r w:rsidR="009349CD">
        <w:rPr>
          <w:rFonts w:hint="eastAsia"/>
        </w:rPr>
        <w:t>相</w:t>
      </w:r>
      <w:r w:rsidR="00C713A6">
        <w:rPr>
          <w:rFonts w:hint="eastAsia"/>
        </w:rPr>
        <w:t>行</w:t>
      </w:r>
      <w:r w:rsidR="00635B1F">
        <w:rPr>
          <w:rFonts w:hint="eastAsia"/>
        </w:rPr>
        <w:t>不悖的</w:t>
      </w:r>
      <w:r w:rsidR="00C713A6">
        <w:rPr>
          <w:rFonts w:hint="eastAsia"/>
        </w:rPr>
        <w:t>。不過我們今天不得不承認，一個真實的環保計畫，常會變為一個社會計畫，這一計畫在討論環境時，應該放進正義</w:t>
      </w:r>
      <w:r w:rsidR="009349CD">
        <w:rPr>
          <w:rFonts w:hint="eastAsia"/>
        </w:rPr>
        <w:t>的主題</w:t>
      </w:r>
      <w:r w:rsidR="00C713A6">
        <w:rPr>
          <w:rFonts w:hint="eastAsia"/>
        </w:rPr>
        <w:t>，</w:t>
      </w:r>
      <w:r w:rsidR="009349CD">
        <w:rPr>
          <w:rFonts w:hint="eastAsia"/>
        </w:rPr>
        <w:t>用</w:t>
      </w:r>
      <w:r w:rsidR="00C713A6">
        <w:rPr>
          <w:rFonts w:hint="eastAsia"/>
        </w:rPr>
        <w:t>以聆聽</w:t>
      </w:r>
      <w:r w:rsidR="00C713A6" w:rsidRPr="008E3BEE">
        <w:rPr>
          <w:rFonts w:hint="eastAsia"/>
          <w:i/>
        </w:rPr>
        <w:t>大地的呼聲和窮人的呼聲。</w:t>
      </w:r>
    </w:p>
    <w:p w:rsidR="009349CD" w:rsidRDefault="009349CD" w:rsidP="00FA7585">
      <w:pPr>
        <w:rPr>
          <w:i/>
        </w:rPr>
      </w:pPr>
    </w:p>
    <w:p w:rsidR="009349CD" w:rsidRDefault="009349CD" w:rsidP="00FA7585">
      <w:r w:rsidRPr="009349CD">
        <w:rPr>
          <w:rFonts w:hint="eastAsia"/>
        </w:rPr>
        <w:t>50</w:t>
      </w:r>
      <w:r>
        <w:rPr>
          <w:rFonts w:hint="eastAsia"/>
        </w:rPr>
        <w:t xml:space="preserve">. </w:t>
      </w:r>
      <w:r w:rsidR="00AB57CC">
        <w:rPr>
          <w:rFonts w:hint="eastAsia"/>
        </w:rPr>
        <w:t>有些人，不知解決有關窮人的問題</w:t>
      </w:r>
      <w:r w:rsidR="00A9509D">
        <w:rPr>
          <w:rFonts w:hint="eastAsia"/>
        </w:rPr>
        <w:t>，也不設想一個不同的世界，而只會提議減少</w:t>
      </w:r>
      <w:r w:rsidR="00552D07">
        <w:rPr>
          <w:rFonts w:hint="eastAsia"/>
        </w:rPr>
        <w:t>人口</w:t>
      </w:r>
      <w:r w:rsidR="00A9509D">
        <w:rPr>
          <w:rFonts w:hint="eastAsia"/>
        </w:rPr>
        <w:t>出</w:t>
      </w:r>
      <w:r w:rsidR="00AB57CC">
        <w:rPr>
          <w:rFonts w:hint="eastAsia"/>
        </w:rPr>
        <w:t>生率</w:t>
      </w:r>
      <w:r w:rsidR="00A9509D">
        <w:rPr>
          <w:rFonts w:hint="eastAsia"/>
        </w:rPr>
        <w:t>。有國際性的</w:t>
      </w:r>
      <w:r w:rsidR="00552D07">
        <w:rPr>
          <w:rFonts w:hint="eastAsia"/>
        </w:rPr>
        <w:t>種種</w:t>
      </w:r>
      <w:r w:rsidR="00A9509D">
        <w:rPr>
          <w:rFonts w:hint="eastAsia"/>
        </w:rPr>
        <w:t>壓力</w:t>
      </w:r>
      <w:r w:rsidR="00552D07">
        <w:rPr>
          <w:rFonts w:hint="eastAsia"/>
        </w:rPr>
        <w:t>，</w:t>
      </w:r>
      <w:r w:rsidR="00A9509D">
        <w:rPr>
          <w:rFonts w:hint="eastAsia"/>
        </w:rPr>
        <w:t>加在發展中的國家身上，把經濟協助與一些所謂的「健康生產」政策連在一起，以之為經援的條件。</w:t>
      </w:r>
      <w:r w:rsidR="00DB5281">
        <w:rPr>
          <w:rFonts w:hint="eastAsia"/>
        </w:rPr>
        <w:t>但是，「即便人口與可用資源的分配不均，的確給發展及持續</w:t>
      </w:r>
      <w:r w:rsidR="006024FE">
        <w:rPr>
          <w:rFonts w:hint="eastAsia"/>
        </w:rPr>
        <w:t>性的</w:t>
      </w:r>
      <w:r w:rsidR="00DB5281">
        <w:rPr>
          <w:rFonts w:hint="eastAsia"/>
        </w:rPr>
        <w:t>環</w:t>
      </w:r>
      <w:r w:rsidR="006024FE">
        <w:rPr>
          <w:rFonts w:hint="eastAsia"/>
        </w:rPr>
        <w:t>保</w:t>
      </w:r>
      <w:r w:rsidR="00DB5281">
        <w:rPr>
          <w:rFonts w:hint="eastAsia"/>
        </w:rPr>
        <w:t>造成阻礙，不過也該承認人口成長，與整全的和團對性的發展，是毫無衝突的」</w:t>
      </w:r>
      <w:r w:rsidR="00DB5281">
        <w:rPr>
          <w:rFonts w:hint="eastAsia"/>
        </w:rPr>
        <w:t>[28]</w:t>
      </w:r>
      <w:r w:rsidR="00016B5F">
        <w:rPr>
          <w:rFonts w:hint="eastAsia"/>
        </w:rPr>
        <w:t>。</w:t>
      </w:r>
      <w:r w:rsidR="00914CCB">
        <w:rPr>
          <w:rFonts w:hint="eastAsia"/>
        </w:rPr>
        <w:t>歸罪於人口的增加，而不管某些人的過分</w:t>
      </w:r>
      <w:r w:rsidR="006024FE">
        <w:rPr>
          <w:rFonts w:hint="eastAsia"/>
        </w:rPr>
        <w:t>的、</w:t>
      </w:r>
      <w:r w:rsidR="00914CCB">
        <w:rPr>
          <w:rFonts w:hint="eastAsia"/>
        </w:rPr>
        <w:t>與精</w:t>
      </w:r>
      <w:r w:rsidR="006024FE">
        <w:rPr>
          <w:rFonts w:hint="eastAsia"/>
        </w:rPr>
        <w:t>挑細</w:t>
      </w:r>
      <w:r w:rsidR="00914CCB">
        <w:rPr>
          <w:rFonts w:hint="eastAsia"/>
        </w:rPr>
        <w:t>選的消費，不是面對問題的</w:t>
      </w:r>
      <w:r w:rsidR="006024FE">
        <w:rPr>
          <w:rFonts w:hint="eastAsia"/>
        </w:rPr>
        <w:t>正確</w:t>
      </w:r>
      <w:r w:rsidR="00914CCB">
        <w:rPr>
          <w:rFonts w:hint="eastAsia"/>
        </w:rPr>
        <w:t>方法。這是想要把目前的分配模式合法化，就是少數的人相信有權做大量消費，</w:t>
      </w:r>
      <w:r w:rsidR="006024FE">
        <w:rPr>
          <w:rFonts w:hint="eastAsia"/>
        </w:rPr>
        <w:t>即便不可能予以普及</w:t>
      </w:r>
      <w:r w:rsidR="00914CCB">
        <w:rPr>
          <w:rFonts w:hint="eastAsia"/>
        </w:rPr>
        <w:t>化，因為地球連這種消費所產生的</w:t>
      </w:r>
      <w:r w:rsidR="0060058B">
        <w:rPr>
          <w:rFonts w:hint="eastAsia"/>
        </w:rPr>
        <w:t>垃圾也容納不下。除此以外，我們知道，</w:t>
      </w:r>
      <w:r w:rsidR="006024FE">
        <w:rPr>
          <w:rFonts w:hint="eastAsia"/>
        </w:rPr>
        <w:t>人類</w:t>
      </w:r>
      <w:r w:rsidR="0060058B">
        <w:rPr>
          <w:rFonts w:hint="eastAsia"/>
        </w:rPr>
        <w:t>所出產的食品，幾乎三分之一濫廢掉，而「所糟蹋的食物，等於是從窮人的飯桌上奪走的」</w:t>
      </w:r>
      <w:r w:rsidR="00AA1804">
        <w:rPr>
          <w:rFonts w:hint="eastAsia"/>
        </w:rPr>
        <w:t>[29]</w:t>
      </w:r>
      <w:r w:rsidR="00AA1804">
        <w:rPr>
          <w:rFonts w:hint="eastAsia"/>
        </w:rPr>
        <w:t>。無論如何，確實要注意各地人口分布的不均，無論是各國的，或是全球的，因為消費的增加，會給各地區帶來許多複雜的情況</w:t>
      </w:r>
      <w:r w:rsidR="00552D07">
        <w:rPr>
          <w:rFonts w:hint="eastAsia"/>
        </w:rPr>
        <w:t>，</w:t>
      </w:r>
      <w:r w:rsidR="006024FE">
        <w:rPr>
          <w:rFonts w:hint="eastAsia"/>
        </w:rPr>
        <w:t>這情況是</w:t>
      </w:r>
      <w:r w:rsidR="00552D07">
        <w:rPr>
          <w:rFonts w:hint="eastAsia"/>
        </w:rPr>
        <w:t>由許多問題貫串在一起所造成</w:t>
      </w:r>
      <w:r w:rsidR="006024FE">
        <w:rPr>
          <w:rFonts w:hint="eastAsia"/>
        </w:rPr>
        <w:t>的，諸如</w:t>
      </w:r>
      <w:r w:rsidR="00552D07">
        <w:rPr>
          <w:rFonts w:hint="eastAsia"/>
        </w:rPr>
        <w:t>環境污染，交通</w:t>
      </w:r>
      <w:r w:rsidR="006024FE">
        <w:rPr>
          <w:rFonts w:hint="eastAsia"/>
        </w:rPr>
        <w:t>擁擠</w:t>
      </w:r>
      <w:r w:rsidR="00552D07">
        <w:rPr>
          <w:rFonts w:hint="eastAsia"/>
        </w:rPr>
        <w:t>，垃圾堆積，資源消失，生活品質</w:t>
      </w:r>
      <w:r w:rsidR="00E10987">
        <w:rPr>
          <w:rFonts w:hint="eastAsia"/>
        </w:rPr>
        <w:t>等</w:t>
      </w:r>
      <w:r w:rsidR="00552D07">
        <w:rPr>
          <w:rFonts w:hint="eastAsia"/>
        </w:rPr>
        <w:t>。</w:t>
      </w:r>
    </w:p>
    <w:p w:rsidR="00E10987" w:rsidRDefault="00E10987" w:rsidP="00FA7585"/>
    <w:p w:rsidR="000C410B" w:rsidRDefault="00E10987" w:rsidP="00FA7585">
      <w:r>
        <w:rPr>
          <w:rFonts w:hint="eastAsia"/>
        </w:rPr>
        <w:t xml:space="preserve">51. </w:t>
      </w:r>
      <w:r w:rsidR="002A49CE">
        <w:rPr>
          <w:rFonts w:hint="eastAsia"/>
        </w:rPr>
        <w:t>不平等不僅影響個人，也影響整個國家，使人不得不想到要有一個國際關係的道德倫理。因為</w:t>
      </w:r>
      <w:r w:rsidR="000C410B">
        <w:rPr>
          <w:rFonts w:hint="eastAsia"/>
        </w:rPr>
        <w:t>存在著</w:t>
      </w:r>
      <w:r w:rsidR="002A49CE">
        <w:rPr>
          <w:rFonts w:hint="eastAsia"/>
        </w:rPr>
        <w:t>一個真實的「環保之債」，特別是在北半球與南半球之間。這一債務牽涉到許多的貿易不平衡所帶來的環保後果，</w:t>
      </w:r>
      <w:r w:rsidR="00594148">
        <w:rPr>
          <w:rFonts w:hint="eastAsia"/>
        </w:rPr>
        <w:t>也涉及歷史中有些國家不均衡地</w:t>
      </w:r>
      <w:r w:rsidR="000C410B">
        <w:rPr>
          <w:rFonts w:hint="eastAsia"/>
        </w:rPr>
        <w:t>、沒有分寸地</w:t>
      </w:r>
      <w:r w:rsidR="00594148">
        <w:rPr>
          <w:rFonts w:hint="eastAsia"/>
        </w:rPr>
        <w:t>採用自然資源。</w:t>
      </w:r>
      <w:r w:rsidR="005E224C">
        <w:rPr>
          <w:rFonts w:hint="eastAsia"/>
        </w:rPr>
        <w:t>有些原料的輸出是為了滿足工業化的北半球的市場</w:t>
      </w:r>
      <w:r w:rsidR="000C410B">
        <w:rPr>
          <w:rFonts w:hint="eastAsia"/>
        </w:rPr>
        <w:t>，卻造成輸出</w:t>
      </w:r>
      <w:r w:rsidR="005E224C">
        <w:rPr>
          <w:rFonts w:hint="eastAsia"/>
        </w:rPr>
        <w:t>地的傷害，如金礦的水銀污染，或銅礦的硫黃二氧化物。</w:t>
      </w:r>
      <w:r w:rsidR="002578E9">
        <w:rPr>
          <w:rFonts w:hint="eastAsia"/>
        </w:rPr>
        <w:t>特別要估計全球為存放廢氣所用的空間，兩個世紀以來所累積的廢氣，現在影響</w:t>
      </w:r>
      <w:r w:rsidR="000C410B">
        <w:rPr>
          <w:rFonts w:hint="eastAsia"/>
        </w:rPr>
        <w:t>著</w:t>
      </w:r>
      <w:r w:rsidR="002578E9">
        <w:rPr>
          <w:rFonts w:hint="eastAsia"/>
        </w:rPr>
        <w:t>世界上的所有地區。</w:t>
      </w:r>
      <w:r w:rsidR="00306A59">
        <w:rPr>
          <w:rFonts w:hint="eastAsia"/>
        </w:rPr>
        <w:t>一些富裕國家的龐大消費所引來的暖化，在一些貧窮國家</w:t>
      </w:r>
    </w:p>
    <w:p w:rsidR="000C410B" w:rsidRDefault="000C410B" w:rsidP="00FA7585"/>
    <w:p w:rsidR="00E10987" w:rsidRDefault="00306A59" w:rsidP="00FA7585">
      <w:r>
        <w:rPr>
          <w:rFonts w:hint="eastAsia"/>
        </w:rPr>
        <w:t>感受特深，尤其在非洲，那裡溫度的升高，加上乾旱</w:t>
      </w:r>
      <w:r w:rsidR="00A71345">
        <w:rPr>
          <w:rFonts w:hint="eastAsia"/>
        </w:rPr>
        <w:t>，使耕作的收穫像遭到一場浩劫。</w:t>
      </w:r>
      <w:r w:rsidR="00A33E20">
        <w:rPr>
          <w:rFonts w:hint="eastAsia"/>
        </w:rPr>
        <w:t>還有向發展中國家輸送的硬體和液體的有毒垃圾、所造成的傷害，以及在</w:t>
      </w:r>
      <w:r w:rsidR="000C410B">
        <w:rPr>
          <w:rFonts w:hint="eastAsia"/>
        </w:rPr>
        <w:t>一些</w:t>
      </w:r>
      <w:r w:rsidR="00A33E20">
        <w:rPr>
          <w:rFonts w:hint="eastAsia"/>
        </w:rPr>
        <w:t>尚未發展國家的</w:t>
      </w:r>
      <w:r w:rsidR="000C410B">
        <w:rPr>
          <w:rFonts w:hint="eastAsia"/>
        </w:rPr>
        <w:t>某</w:t>
      </w:r>
      <w:r w:rsidR="003E3251">
        <w:rPr>
          <w:rFonts w:hint="eastAsia"/>
        </w:rPr>
        <w:t>些</w:t>
      </w:r>
      <w:r w:rsidR="00A33E20">
        <w:rPr>
          <w:rFonts w:hint="eastAsia"/>
        </w:rPr>
        <w:t>企業</w:t>
      </w:r>
      <w:r w:rsidR="003E3251">
        <w:rPr>
          <w:rFonts w:hint="eastAsia"/>
        </w:rPr>
        <w:t>所著手</w:t>
      </w:r>
      <w:r w:rsidR="00A33E20">
        <w:rPr>
          <w:rFonts w:hint="eastAsia"/>
        </w:rPr>
        <w:t>的污染作為，是他們在自己的國家不能發動的</w:t>
      </w:r>
      <w:r w:rsidR="003E3251">
        <w:rPr>
          <w:rFonts w:hint="eastAsia"/>
        </w:rPr>
        <w:t>：「我們每每發現，如此作為的企業，是多國家的，他們在此所作的，是在已發展的國家，或所謂的第一世界</w:t>
      </w:r>
      <w:r w:rsidR="00BD2E7A">
        <w:rPr>
          <w:rFonts w:hint="eastAsia"/>
        </w:rPr>
        <w:t>，</w:t>
      </w:r>
      <w:r w:rsidR="003E3251">
        <w:rPr>
          <w:rFonts w:hint="eastAsia"/>
        </w:rPr>
        <w:t>不</w:t>
      </w:r>
      <w:r w:rsidR="000C410B">
        <w:rPr>
          <w:rFonts w:hint="eastAsia"/>
        </w:rPr>
        <w:t>容</w:t>
      </w:r>
      <w:r w:rsidR="003E3251">
        <w:rPr>
          <w:rFonts w:hint="eastAsia"/>
        </w:rPr>
        <w:t>許的</w:t>
      </w:r>
      <w:r w:rsidR="00BD2E7A">
        <w:rPr>
          <w:rFonts w:hint="eastAsia"/>
        </w:rPr>
        <w:t>。一般來說，他們停止工作和退休時，會留下人事和環保的大債務，諸如失業，無生氣的人民，某些自然資源的枯竭，森林凋</w:t>
      </w:r>
      <w:r w:rsidR="00720D69">
        <w:rPr>
          <w:rFonts w:hint="eastAsia"/>
        </w:rPr>
        <w:t>謝</w:t>
      </w:r>
      <w:r w:rsidR="00BD2E7A">
        <w:rPr>
          <w:rFonts w:hint="eastAsia"/>
        </w:rPr>
        <w:t>，當地農業與</w:t>
      </w:r>
      <w:r w:rsidR="00720D69">
        <w:rPr>
          <w:rFonts w:hint="eastAsia"/>
        </w:rPr>
        <w:t>畜牧</w:t>
      </w:r>
      <w:r w:rsidR="00C65FDE">
        <w:rPr>
          <w:rFonts w:hint="eastAsia"/>
        </w:rPr>
        <w:t>的衰退，</w:t>
      </w:r>
      <w:r w:rsidR="00720D69">
        <w:rPr>
          <w:rFonts w:hint="eastAsia"/>
        </w:rPr>
        <w:t>遍地</w:t>
      </w:r>
      <w:r w:rsidR="00C65FDE">
        <w:rPr>
          <w:rFonts w:hint="eastAsia"/>
        </w:rPr>
        <w:t>坑</w:t>
      </w:r>
      <w:r w:rsidR="000F56A1">
        <w:rPr>
          <w:rFonts w:hint="eastAsia"/>
        </w:rPr>
        <w:t>洞，丘陵遭踏碎，</w:t>
      </w:r>
      <w:r w:rsidR="00C65FDE">
        <w:rPr>
          <w:rFonts w:hint="eastAsia"/>
        </w:rPr>
        <w:t>河流</w:t>
      </w:r>
      <w:r w:rsidR="000F56A1">
        <w:rPr>
          <w:rFonts w:hint="eastAsia"/>
        </w:rPr>
        <w:t>被污染</w:t>
      </w:r>
      <w:r w:rsidR="00C65FDE">
        <w:rPr>
          <w:rFonts w:hint="eastAsia"/>
        </w:rPr>
        <w:t>，</w:t>
      </w:r>
      <w:r w:rsidR="000F56A1">
        <w:rPr>
          <w:rFonts w:hint="eastAsia"/>
        </w:rPr>
        <w:t>幾種</w:t>
      </w:r>
      <w:r w:rsidR="00C65FDE">
        <w:rPr>
          <w:rFonts w:hint="eastAsia"/>
        </w:rPr>
        <w:t>僅存的</w:t>
      </w:r>
      <w:r w:rsidR="000C410B">
        <w:rPr>
          <w:rFonts w:hint="eastAsia"/>
        </w:rPr>
        <w:t>社會工作，已支持不下去」</w:t>
      </w:r>
      <w:r w:rsidR="000C410B">
        <w:rPr>
          <w:rFonts w:hint="eastAsia"/>
        </w:rPr>
        <w:t>[30]</w:t>
      </w:r>
      <w:r w:rsidR="000C410B">
        <w:rPr>
          <w:rFonts w:hint="eastAsia"/>
        </w:rPr>
        <w:t>。</w:t>
      </w:r>
    </w:p>
    <w:p w:rsidR="004A1399" w:rsidRDefault="004A1399" w:rsidP="00FA7585"/>
    <w:p w:rsidR="004A1399" w:rsidRDefault="004A1399" w:rsidP="00FA7585">
      <w:r>
        <w:rPr>
          <w:rFonts w:hint="eastAsia"/>
        </w:rPr>
        <w:t xml:space="preserve">52. </w:t>
      </w:r>
      <w:r>
        <w:rPr>
          <w:rFonts w:hint="eastAsia"/>
        </w:rPr>
        <w:t>貧窮國家的外債變成受人控制的工具，但是環保債不是如此。</w:t>
      </w:r>
      <w:r w:rsidR="0027636F">
        <w:rPr>
          <w:rFonts w:hint="eastAsia"/>
        </w:rPr>
        <w:t>發展中的國家保有許多重要的生物品種，這些國家以不同方式，繼續給富裕國家提供發展的資源，卻賠上了自身的現在和未來。南半球的窮人地區固然富</w:t>
      </w:r>
      <w:r w:rsidR="00D505AF">
        <w:rPr>
          <w:rFonts w:hint="eastAsia"/>
        </w:rPr>
        <w:t>足</w:t>
      </w:r>
      <w:r w:rsidR="0027636F">
        <w:rPr>
          <w:rFonts w:hint="eastAsia"/>
        </w:rPr>
        <w:t>，並少受污染，</w:t>
      </w:r>
      <w:r w:rsidR="00D505AF">
        <w:rPr>
          <w:rFonts w:hint="eastAsia"/>
        </w:rPr>
        <w:t>但是</w:t>
      </w:r>
      <w:r w:rsidR="00B40F34">
        <w:rPr>
          <w:rFonts w:hint="eastAsia"/>
        </w:rPr>
        <w:t>人民</w:t>
      </w:r>
      <w:r w:rsidR="00D505AF">
        <w:rPr>
          <w:rFonts w:hint="eastAsia"/>
        </w:rPr>
        <w:t>要想擁有財產和資源的所有權，以滿足</w:t>
      </w:r>
      <w:r w:rsidR="00176F18">
        <w:rPr>
          <w:rFonts w:hint="eastAsia"/>
        </w:rPr>
        <w:t>他們的</w:t>
      </w:r>
      <w:r w:rsidR="00D505AF">
        <w:rPr>
          <w:rFonts w:hint="eastAsia"/>
        </w:rPr>
        <w:t>生活所需，卻</w:t>
      </w:r>
      <w:r w:rsidR="00B40F34">
        <w:rPr>
          <w:rFonts w:hint="eastAsia"/>
        </w:rPr>
        <w:t>不得其</w:t>
      </w:r>
      <w:r w:rsidR="00D505AF">
        <w:rPr>
          <w:rFonts w:hint="eastAsia"/>
        </w:rPr>
        <w:t>門</w:t>
      </w:r>
      <w:r w:rsidR="00B40F34">
        <w:rPr>
          <w:rFonts w:hint="eastAsia"/>
        </w:rPr>
        <w:t>而</w:t>
      </w:r>
      <w:r w:rsidR="00D505AF">
        <w:rPr>
          <w:rFonts w:hint="eastAsia"/>
        </w:rPr>
        <w:t>入，因為有一道結構性的邪惡系統</w:t>
      </w:r>
      <w:r w:rsidR="00176F18">
        <w:rPr>
          <w:rFonts w:hint="eastAsia"/>
        </w:rPr>
        <w:t>，</w:t>
      </w:r>
      <w:r w:rsidR="00D505AF">
        <w:rPr>
          <w:rFonts w:hint="eastAsia"/>
        </w:rPr>
        <w:t>控制著</w:t>
      </w:r>
      <w:r w:rsidR="00B40F34">
        <w:rPr>
          <w:rFonts w:hint="eastAsia"/>
        </w:rPr>
        <w:t>種種</w:t>
      </w:r>
      <w:r w:rsidR="00D505AF">
        <w:rPr>
          <w:rFonts w:hint="eastAsia"/>
        </w:rPr>
        <w:t>貿易關係和產業權，阻隔了其他人的去路。</w:t>
      </w:r>
      <w:r w:rsidR="00176F18">
        <w:rPr>
          <w:rFonts w:hint="eastAsia"/>
        </w:rPr>
        <w:t>那些已發展的國家必須出來消除這個債務，首先自己盡力降低使用不能再生的能源，其次給最需要的國家提供</w:t>
      </w:r>
      <w:r w:rsidR="004A70DA">
        <w:rPr>
          <w:rFonts w:hint="eastAsia"/>
        </w:rPr>
        <w:t>資源，以支援那些旨在推動持續發展的政策和規劃。</w:t>
      </w:r>
      <w:r w:rsidR="000A4762">
        <w:rPr>
          <w:rFonts w:hint="eastAsia"/>
        </w:rPr>
        <w:t>較窮的地區和國家不易採用新</w:t>
      </w:r>
      <w:r w:rsidR="00B40F34">
        <w:rPr>
          <w:rFonts w:hint="eastAsia"/>
        </w:rPr>
        <w:t>發明的</w:t>
      </w:r>
      <w:r w:rsidR="000A4762">
        <w:rPr>
          <w:rFonts w:hint="eastAsia"/>
        </w:rPr>
        <w:t>模式以降低不利環境的影響，因為他們沒有能力發展所需</w:t>
      </w:r>
      <w:r w:rsidR="00B40F34">
        <w:rPr>
          <w:rFonts w:hint="eastAsia"/>
        </w:rPr>
        <w:t>要</w:t>
      </w:r>
      <w:r w:rsidR="000A4762">
        <w:rPr>
          <w:rFonts w:hint="eastAsia"/>
        </w:rPr>
        <w:t>的進程，也無力擔負其代價。</w:t>
      </w:r>
      <w:r w:rsidR="008023CC">
        <w:rPr>
          <w:rFonts w:hint="eastAsia"/>
        </w:rPr>
        <w:t>因此，</w:t>
      </w:r>
      <w:r w:rsidR="00A83B33">
        <w:rPr>
          <w:rFonts w:hint="eastAsia"/>
        </w:rPr>
        <w:t>我們</w:t>
      </w:r>
      <w:r w:rsidR="008023CC">
        <w:rPr>
          <w:rFonts w:hint="eastAsia"/>
        </w:rPr>
        <w:t>必須清楚地意識到，在氣候變異上，</w:t>
      </w:r>
      <w:r w:rsidR="008023CC" w:rsidRPr="008023CC">
        <w:rPr>
          <w:rFonts w:hint="eastAsia"/>
          <w:i/>
        </w:rPr>
        <w:t>有種種不同的責任</w:t>
      </w:r>
      <w:r w:rsidR="008023CC">
        <w:rPr>
          <w:rFonts w:hint="eastAsia"/>
        </w:rPr>
        <w:t>，就像美國主教們</w:t>
      </w:r>
      <w:r w:rsidR="00B40F34">
        <w:rPr>
          <w:rFonts w:hint="eastAsia"/>
        </w:rPr>
        <w:t>曾</w:t>
      </w:r>
      <w:r w:rsidR="008023CC">
        <w:rPr>
          <w:rFonts w:hint="eastAsia"/>
        </w:rPr>
        <w:t>說過的，必須</w:t>
      </w:r>
      <w:r w:rsidR="00A83B33">
        <w:rPr>
          <w:rFonts w:hint="eastAsia"/>
        </w:rPr>
        <w:t>特別</w:t>
      </w:r>
      <w:r w:rsidR="008023CC">
        <w:rPr>
          <w:rFonts w:hint="eastAsia"/>
        </w:rPr>
        <w:t>聚焦「在窮人、弱者，及易受傷害者的人身上，因為在</w:t>
      </w:r>
      <w:r w:rsidR="00A83B33">
        <w:rPr>
          <w:rFonts w:hint="eastAsia"/>
        </w:rPr>
        <w:t>一般</w:t>
      </w:r>
      <w:r w:rsidR="008023CC">
        <w:rPr>
          <w:rFonts w:hint="eastAsia"/>
        </w:rPr>
        <w:t>會議桌上所討論的，</w:t>
      </w:r>
      <w:r w:rsidR="00B40F34">
        <w:rPr>
          <w:rFonts w:hint="eastAsia"/>
        </w:rPr>
        <w:t>大多</w:t>
      </w:r>
      <w:r w:rsidR="008023CC">
        <w:rPr>
          <w:rFonts w:hint="eastAsia"/>
        </w:rPr>
        <w:t>是最有權勢者的利益」</w:t>
      </w:r>
      <w:r w:rsidR="00A83B33">
        <w:rPr>
          <w:rFonts w:hint="eastAsia"/>
        </w:rPr>
        <w:t>[31]</w:t>
      </w:r>
      <w:r w:rsidR="00A83B33">
        <w:rPr>
          <w:rFonts w:hint="eastAsia"/>
        </w:rPr>
        <w:t>。我們有必要加強意識：所有的人、我們，只不過是一個家庭。沒有任何政治或社會的界線或柵欄可以隔開我們，也就是為此，也決沒有任何空間</w:t>
      </w:r>
      <w:r w:rsidR="00B40F34">
        <w:rPr>
          <w:rFonts w:hint="eastAsia"/>
        </w:rPr>
        <w:t>，可</w:t>
      </w:r>
      <w:r w:rsidR="00A83B33">
        <w:rPr>
          <w:rFonts w:hint="eastAsia"/>
        </w:rPr>
        <w:t>讓</w:t>
      </w:r>
      <w:r w:rsidR="00B40F34">
        <w:rPr>
          <w:rFonts w:hint="eastAsia"/>
        </w:rPr>
        <w:t>「漠</w:t>
      </w:r>
      <w:r w:rsidR="00A83B33">
        <w:rPr>
          <w:rFonts w:hint="eastAsia"/>
        </w:rPr>
        <w:t>不關心</w:t>
      </w:r>
      <w:r w:rsidR="00B40F34">
        <w:rPr>
          <w:rFonts w:hint="eastAsia"/>
        </w:rPr>
        <w:t>」</w:t>
      </w:r>
      <w:r w:rsidR="00A83B33">
        <w:rPr>
          <w:rFonts w:hint="eastAsia"/>
        </w:rPr>
        <w:t>全球化。</w:t>
      </w:r>
    </w:p>
    <w:p w:rsidR="00B40F34" w:rsidRDefault="00B40F34" w:rsidP="00FA7585"/>
    <w:p w:rsidR="00B40F34" w:rsidRPr="008A4803" w:rsidRDefault="00B40F34" w:rsidP="00FA7585">
      <w:pPr>
        <w:rPr>
          <w:b/>
        </w:rPr>
      </w:pPr>
      <w:r>
        <w:rPr>
          <w:rFonts w:hint="eastAsia"/>
        </w:rPr>
        <w:t>VI.</w:t>
      </w:r>
      <w:r w:rsidR="00B27C04">
        <w:rPr>
          <w:rFonts w:hint="eastAsia"/>
        </w:rPr>
        <w:t xml:space="preserve"> </w:t>
      </w:r>
      <w:r w:rsidR="00B27C04" w:rsidRPr="008A4803">
        <w:rPr>
          <w:rFonts w:hint="eastAsia"/>
          <w:b/>
        </w:rPr>
        <w:t>反應的</w:t>
      </w:r>
      <w:r w:rsidR="00BE23BA">
        <w:rPr>
          <w:rFonts w:hint="eastAsia"/>
          <w:b/>
        </w:rPr>
        <w:t>微</w:t>
      </w:r>
      <w:r w:rsidR="00B27C04" w:rsidRPr="008A4803">
        <w:rPr>
          <w:rFonts w:hint="eastAsia"/>
          <w:b/>
        </w:rPr>
        <w:t>弱</w:t>
      </w:r>
    </w:p>
    <w:p w:rsidR="00B27C04" w:rsidRDefault="00B27C04" w:rsidP="00FA7585"/>
    <w:p w:rsidR="00B27C04" w:rsidRDefault="00B27C04" w:rsidP="00FA7585">
      <w:r>
        <w:rPr>
          <w:rFonts w:hint="eastAsia"/>
        </w:rPr>
        <w:t>53</w:t>
      </w:r>
      <w:r w:rsidR="00F4101D">
        <w:rPr>
          <w:rFonts w:hint="eastAsia"/>
        </w:rPr>
        <w:t>.</w:t>
      </w:r>
      <w:r>
        <w:rPr>
          <w:rFonts w:hint="eastAsia"/>
        </w:rPr>
        <w:t xml:space="preserve"> </w:t>
      </w:r>
      <w:r>
        <w:rPr>
          <w:rFonts w:hint="eastAsia"/>
        </w:rPr>
        <w:t>這種種情況引發大地姊妹的哀嚎，</w:t>
      </w:r>
      <w:r w:rsidR="00F4101D">
        <w:rPr>
          <w:rFonts w:hint="eastAsia"/>
        </w:rPr>
        <w:t>這</w:t>
      </w:r>
      <w:r w:rsidR="00BA754A">
        <w:rPr>
          <w:rFonts w:hint="eastAsia"/>
        </w:rPr>
        <w:t>一</w:t>
      </w:r>
      <w:r w:rsidR="00F4101D">
        <w:rPr>
          <w:rFonts w:hint="eastAsia"/>
        </w:rPr>
        <w:t>哀嚎</w:t>
      </w:r>
      <w:r>
        <w:rPr>
          <w:rFonts w:hint="eastAsia"/>
        </w:rPr>
        <w:t>與世上許多被遺棄者的哭泣合在一起，一同高喊，</w:t>
      </w:r>
      <w:r w:rsidR="00683E33">
        <w:rPr>
          <w:rFonts w:hint="eastAsia"/>
        </w:rPr>
        <w:t>人類</w:t>
      </w:r>
      <w:r>
        <w:rPr>
          <w:rFonts w:hint="eastAsia"/>
        </w:rPr>
        <w:t>得校正</w:t>
      </w:r>
      <w:r w:rsidR="00683E33">
        <w:rPr>
          <w:rFonts w:hint="eastAsia"/>
        </w:rPr>
        <w:t>其生活</w:t>
      </w:r>
      <w:r>
        <w:rPr>
          <w:rFonts w:hint="eastAsia"/>
        </w:rPr>
        <w:t>方向了。</w:t>
      </w:r>
      <w:r w:rsidR="008A4803">
        <w:rPr>
          <w:rFonts w:hint="eastAsia"/>
        </w:rPr>
        <w:t>我們從來沒有像</w:t>
      </w:r>
      <w:r w:rsidR="00683E33">
        <w:rPr>
          <w:rFonts w:hint="eastAsia"/>
        </w:rPr>
        <w:t>剛</w:t>
      </w:r>
      <w:r w:rsidR="008A4803">
        <w:rPr>
          <w:rFonts w:hint="eastAsia"/>
        </w:rPr>
        <w:t>過去的</w:t>
      </w:r>
      <w:r w:rsidR="00683E33">
        <w:rPr>
          <w:rFonts w:hint="eastAsia"/>
        </w:rPr>
        <w:t>這</w:t>
      </w:r>
      <w:r w:rsidR="008A4803">
        <w:rPr>
          <w:rFonts w:hint="eastAsia"/>
        </w:rPr>
        <w:t>兩個世紀那樣地</w:t>
      </w:r>
      <w:r w:rsidR="00D91204">
        <w:rPr>
          <w:rFonts w:hint="eastAsia"/>
        </w:rPr>
        <w:t>蹂凌</w:t>
      </w:r>
      <w:r w:rsidR="008A4803">
        <w:rPr>
          <w:rFonts w:hint="eastAsia"/>
        </w:rPr>
        <w:t>、傷害</w:t>
      </w:r>
      <w:r w:rsidR="00530C1E">
        <w:rPr>
          <w:rFonts w:hint="eastAsia"/>
        </w:rPr>
        <w:t>了</w:t>
      </w:r>
      <w:r w:rsidR="008A4803">
        <w:rPr>
          <w:rFonts w:hint="eastAsia"/>
        </w:rPr>
        <w:t>我們的共同居室</w:t>
      </w:r>
      <w:r w:rsidR="00683E33">
        <w:rPr>
          <w:rFonts w:hint="eastAsia"/>
        </w:rPr>
        <w:t>、大地</w:t>
      </w:r>
      <w:r w:rsidR="008A4803">
        <w:rPr>
          <w:rFonts w:hint="eastAsia"/>
        </w:rPr>
        <w:t>。</w:t>
      </w:r>
      <w:r w:rsidR="0099412E">
        <w:rPr>
          <w:rFonts w:hint="eastAsia"/>
        </w:rPr>
        <w:t>然而，我們</w:t>
      </w:r>
      <w:r w:rsidR="00BE23BA">
        <w:rPr>
          <w:rFonts w:hint="eastAsia"/>
        </w:rPr>
        <w:t>蒙</w:t>
      </w:r>
      <w:r w:rsidR="00530C1E">
        <w:rPr>
          <w:rFonts w:hint="eastAsia"/>
        </w:rPr>
        <w:t>天主</w:t>
      </w:r>
      <w:r w:rsidR="0099412E">
        <w:rPr>
          <w:rFonts w:hint="eastAsia"/>
        </w:rPr>
        <w:t>召</w:t>
      </w:r>
      <w:r w:rsidR="00530C1E">
        <w:rPr>
          <w:rFonts w:hint="eastAsia"/>
        </w:rPr>
        <w:t>叫</w:t>
      </w:r>
      <w:r w:rsidR="00683E33">
        <w:rPr>
          <w:rFonts w:hint="eastAsia"/>
        </w:rPr>
        <w:t>，</w:t>
      </w:r>
      <w:r w:rsidR="0099412E">
        <w:rPr>
          <w:rFonts w:hint="eastAsia"/>
        </w:rPr>
        <w:t>是</w:t>
      </w:r>
      <w:r w:rsidR="00683E33">
        <w:rPr>
          <w:rFonts w:hint="eastAsia"/>
        </w:rPr>
        <w:t>要</w:t>
      </w:r>
      <w:r w:rsidR="0099412E">
        <w:rPr>
          <w:rFonts w:hint="eastAsia"/>
        </w:rPr>
        <w:t>做天父的工具，好讓我們</w:t>
      </w:r>
      <w:r w:rsidR="00683E33">
        <w:rPr>
          <w:rFonts w:hint="eastAsia"/>
        </w:rPr>
        <w:t>所寄居</w:t>
      </w:r>
      <w:r w:rsidR="0099412E">
        <w:rPr>
          <w:rFonts w:hint="eastAsia"/>
        </w:rPr>
        <w:t>的地球</w:t>
      </w:r>
      <w:r w:rsidR="00683E33">
        <w:rPr>
          <w:rFonts w:hint="eastAsia"/>
        </w:rPr>
        <w:t>，</w:t>
      </w:r>
      <w:r w:rsidR="00530C1E">
        <w:rPr>
          <w:rFonts w:hint="eastAsia"/>
        </w:rPr>
        <w:t>回應</w:t>
      </w:r>
      <w:r w:rsidR="00683E33">
        <w:rPr>
          <w:rFonts w:hint="eastAsia"/>
        </w:rPr>
        <w:t>天主</w:t>
      </w:r>
      <w:r w:rsidR="0099412E">
        <w:rPr>
          <w:rFonts w:hint="eastAsia"/>
        </w:rPr>
        <w:t>創造大地時</w:t>
      </w:r>
      <w:r w:rsidR="00683E33">
        <w:rPr>
          <w:rFonts w:hint="eastAsia"/>
        </w:rPr>
        <w:t>曾</w:t>
      </w:r>
      <w:r w:rsidR="0099412E">
        <w:rPr>
          <w:rFonts w:hint="eastAsia"/>
        </w:rPr>
        <w:t>有過的夢想，回應祂</w:t>
      </w:r>
      <w:r w:rsidR="00683E33">
        <w:rPr>
          <w:rFonts w:hint="eastAsia"/>
        </w:rPr>
        <w:t>的</w:t>
      </w:r>
      <w:r w:rsidR="0099412E">
        <w:rPr>
          <w:rFonts w:hint="eastAsia"/>
        </w:rPr>
        <w:t>和平、美麗，和</w:t>
      </w:r>
      <w:r w:rsidR="00683E33">
        <w:rPr>
          <w:rFonts w:hint="eastAsia"/>
        </w:rPr>
        <w:t>使一切</w:t>
      </w:r>
      <w:r w:rsidR="0099412E">
        <w:rPr>
          <w:rFonts w:hint="eastAsia"/>
        </w:rPr>
        <w:t>滿全的計畫。問題在於我們還沒有一個</w:t>
      </w:r>
      <w:r w:rsidR="00D91204">
        <w:rPr>
          <w:rFonts w:hint="eastAsia"/>
        </w:rPr>
        <w:t>大家所</w:t>
      </w:r>
      <w:r w:rsidR="0099412E">
        <w:rPr>
          <w:rFonts w:hint="eastAsia"/>
        </w:rPr>
        <w:t>需要的文化，以面對目前的危機，</w:t>
      </w:r>
      <w:r w:rsidR="00530C1E">
        <w:rPr>
          <w:rFonts w:hint="eastAsia"/>
        </w:rPr>
        <w:t>我們</w:t>
      </w:r>
      <w:r w:rsidR="00F905B3">
        <w:rPr>
          <w:rFonts w:hint="eastAsia"/>
        </w:rPr>
        <w:t>急需</w:t>
      </w:r>
      <w:r w:rsidR="00530C1E">
        <w:rPr>
          <w:rFonts w:hint="eastAsia"/>
        </w:rPr>
        <w:t>設</w:t>
      </w:r>
      <w:r w:rsidR="00F905B3">
        <w:rPr>
          <w:rFonts w:hint="eastAsia"/>
        </w:rPr>
        <w:t>立一些領導</w:t>
      </w:r>
      <w:r w:rsidR="00D91204">
        <w:rPr>
          <w:rFonts w:hint="eastAsia"/>
        </w:rPr>
        <w:t>巨</w:t>
      </w:r>
      <w:r w:rsidR="00530C1E">
        <w:rPr>
          <w:rFonts w:hint="eastAsia"/>
        </w:rPr>
        <w:t>首</w:t>
      </w:r>
      <w:r w:rsidR="00F905B3">
        <w:rPr>
          <w:rFonts w:hint="eastAsia"/>
        </w:rPr>
        <w:t>，來規劃路線，尋求關注</w:t>
      </w:r>
      <w:r w:rsidR="00D91204">
        <w:rPr>
          <w:rFonts w:hint="eastAsia"/>
        </w:rPr>
        <w:t>現代人的各種需要，不遺漏任何人，同時也</w:t>
      </w:r>
      <w:r w:rsidR="00530C1E">
        <w:rPr>
          <w:rFonts w:hint="eastAsia"/>
        </w:rPr>
        <w:t>不</w:t>
      </w:r>
      <w:r w:rsidR="00D91204">
        <w:rPr>
          <w:rFonts w:hint="eastAsia"/>
        </w:rPr>
        <w:t>妨害未來的世代。</w:t>
      </w:r>
      <w:r w:rsidR="00E477E4">
        <w:rPr>
          <w:rFonts w:hint="eastAsia"/>
        </w:rPr>
        <w:t>這樣</w:t>
      </w:r>
      <w:r w:rsidR="00530C1E">
        <w:rPr>
          <w:rFonts w:hint="eastAsia"/>
        </w:rPr>
        <w:t>，</w:t>
      </w:r>
      <w:r w:rsidR="00E477E4">
        <w:rPr>
          <w:rFonts w:hint="eastAsia"/>
        </w:rPr>
        <w:t>無可避免地要創立一個規範性的系統，涵蓋一些不可超越的界線，以擔保各種環保系統得到保障，搶先一步</w:t>
      </w:r>
      <w:r w:rsidR="00530C1E">
        <w:rPr>
          <w:rFonts w:hint="eastAsia"/>
        </w:rPr>
        <w:t>創立</w:t>
      </w:r>
      <w:r w:rsidR="00BE23BA">
        <w:rPr>
          <w:rFonts w:hint="eastAsia"/>
        </w:rPr>
        <w:t>這系統</w:t>
      </w:r>
      <w:r w:rsidR="00E477E4">
        <w:rPr>
          <w:rFonts w:hint="eastAsia"/>
        </w:rPr>
        <w:t>，不讓經濟技術範例所設計的</w:t>
      </w:r>
      <w:r w:rsidR="00683E33">
        <w:rPr>
          <w:rFonts w:hint="eastAsia"/>
        </w:rPr>
        <w:t>許多</w:t>
      </w:r>
      <w:r w:rsidR="00E477E4">
        <w:rPr>
          <w:rFonts w:hint="eastAsia"/>
        </w:rPr>
        <w:t>掌控</w:t>
      </w:r>
      <w:r w:rsidR="00683E33">
        <w:rPr>
          <w:rFonts w:hint="eastAsia"/>
        </w:rPr>
        <w:t>的</w:t>
      </w:r>
      <w:r w:rsidR="00E477E4">
        <w:rPr>
          <w:rFonts w:hint="eastAsia"/>
        </w:rPr>
        <w:t>新方式</w:t>
      </w:r>
      <w:r w:rsidR="00683E33">
        <w:rPr>
          <w:rFonts w:hint="eastAsia"/>
        </w:rPr>
        <w:t>，</w:t>
      </w:r>
      <w:r w:rsidR="00530C1E">
        <w:rPr>
          <w:rFonts w:hint="eastAsia"/>
        </w:rPr>
        <w:t>發揮其效用，</w:t>
      </w:r>
      <w:r w:rsidR="00683E33">
        <w:rPr>
          <w:rFonts w:hint="eastAsia"/>
        </w:rPr>
        <w:t>不單摧毀</w:t>
      </w:r>
      <w:r w:rsidR="00530C1E">
        <w:rPr>
          <w:rFonts w:hint="eastAsia"/>
        </w:rPr>
        <w:t>全世界的</w:t>
      </w:r>
      <w:r w:rsidR="00683E33">
        <w:rPr>
          <w:rFonts w:hint="eastAsia"/>
        </w:rPr>
        <w:t>政治，並且也奪去了</w:t>
      </w:r>
      <w:r w:rsidR="00530C1E">
        <w:rPr>
          <w:rFonts w:hint="eastAsia"/>
        </w:rPr>
        <w:t>個人的</w:t>
      </w:r>
      <w:r w:rsidR="00683E33">
        <w:rPr>
          <w:rFonts w:hint="eastAsia"/>
        </w:rPr>
        <w:t>自由和</w:t>
      </w:r>
      <w:r w:rsidR="00530C1E">
        <w:rPr>
          <w:rFonts w:hint="eastAsia"/>
        </w:rPr>
        <w:t>社會的</w:t>
      </w:r>
      <w:r w:rsidR="00683E33">
        <w:rPr>
          <w:rFonts w:hint="eastAsia"/>
        </w:rPr>
        <w:t>正義。</w:t>
      </w:r>
    </w:p>
    <w:p w:rsidR="00BE23BA" w:rsidRDefault="00BE23BA" w:rsidP="00FA7585"/>
    <w:p w:rsidR="00BE23BA" w:rsidRDefault="00BE23BA" w:rsidP="00FA7585"/>
    <w:p w:rsidR="00BE23BA" w:rsidRDefault="00BE23BA" w:rsidP="00FA7585">
      <w:r>
        <w:rPr>
          <w:rFonts w:hint="eastAsia"/>
        </w:rPr>
        <w:t xml:space="preserve">54. </w:t>
      </w:r>
      <w:r w:rsidR="00457B47">
        <w:rPr>
          <w:rFonts w:hint="eastAsia"/>
        </w:rPr>
        <w:t>國際政治在這一方面的反應微弱</w:t>
      </w:r>
      <w:r w:rsidR="00530090">
        <w:rPr>
          <w:rFonts w:hint="eastAsia"/>
        </w:rPr>
        <w:t>，</w:t>
      </w:r>
      <w:r w:rsidR="001270A2">
        <w:rPr>
          <w:rFonts w:hint="eastAsia"/>
        </w:rPr>
        <w:t>頗</w:t>
      </w:r>
      <w:r w:rsidR="00457B47">
        <w:rPr>
          <w:rFonts w:hint="eastAsia"/>
        </w:rPr>
        <w:t>引人注</w:t>
      </w:r>
      <w:r w:rsidR="001270A2">
        <w:rPr>
          <w:rFonts w:hint="eastAsia"/>
        </w:rPr>
        <w:t>意</w:t>
      </w:r>
      <w:r w:rsidR="00457B47">
        <w:rPr>
          <w:rFonts w:hint="eastAsia"/>
        </w:rPr>
        <w:t>。政治屈從技術和財政，在多次環保高峰會議的失敗上</w:t>
      </w:r>
      <w:r w:rsidR="001270A2">
        <w:rPr>
          <w:rFonts w:hint="eastAsia"/>
        </w:rPr>
        <w:t>，</w:t>
      </w:r>
      <w:r w:rsidR="00457B47">
        <w:rPr>
          <w:rFonts w:hint="eastAsia"/>
        </w:rPr>
        <w:t>畢</w:t>
      </w:r>
      <w:r w:rsidR="001270A2">
        <w:rPr>
          <w:rFonts w:hint="eastAsia"/>
        </w:rPr>
        <w:t>露</w:t>
      </w:r>
      <w:r w:rsidR="00457B47">
        <w:rPr>
          <w:rFonts w:hint="eastAsia"/>
        </w:rPr>
        <w:t>無遺。有太多的個別利益作祟，而經濟利益</w:t>
      </w:r>
      <w:r w:rsidR="00530090">
        <w:rPr>
          <w:rFonts w:hint="eastAsia"/>
        </w:rPr>
        <w:t>面對公益</w:t>
      </w:r>
      <w:r w:rsidR="00457B47">
        <w:rPr>
          <w:rFonts w:hint="eastAsia"/>
        </w:rPr>
        <w:t>很容易</w:t>
      </w:r>
      <w:r w:rsidR="001270A2">
        <w:rPr>
          <w:rFonts w:hint="eastAsia"/>
        </w:rPr>
        <w:t>佔上風，且</w:t>
      </w:r>
      <w:r w:rsidR="00530090">
        <w:rPr>
          <w:rFonts w:hint="eastAsia"/>
        </w:rPr>
        <w:t>進一步</w:t>
      </w:r>
      <w:r w:rsidR="001270A2">
        <w:rPr>
          <w:rFonts w:hint="eastAsia"/>
        </w:rPr>
        <w:t>操縱媒體，以免自己的</w:t>
      </w:r>
      <w:r w:rsidR="00530090">
        <w:rPr>
          <w:rFonts w:hint="eastAsia"/>
        </w:rPr>
        <w:t>各種</w:t>
      </w:r>
      <w:r w:rsidR="001270A2">
        <w:rPr>
          <w:rFonts w:hint="eastAsia"/>
        </w:rPr>
        <w:t>計畫</w:t>
      </w:r>
      <w:r w:rsidR="00530090">
        <w:rPr>
          <w:rFonts w:hint="eastAsia"/>
        </w:rPr>
        <w:t>遭</w:t>
      </w:r>
      <w:r w:rsidR="001270A2">
        <w:rPr>
          <w:rFonts w:hint="eastAsia"/>
        </w:rPr>
        <w:t>受損</w:t>
      </w:r>
      <w:r w:rsidR="00530090">
        <w:rPr>
          <w:rFonts w:hint="eastAsia"/>
        </w:rPr>
        <w:t>害</w:t>
      </w:r>
      <w:r w:rsidR="001270A2">
        <w:rPr>
          <w:rFonts w:hint="eastAsia"/>
        </w:rPr>
        <w:t>。</w:t>
      </w:r>
      <w:r w:rsidR="001B1132">
        <w:rPr>
          <w:rFonts w:hint="eastAsia"/>
        </w:rPr>
        <w:t>循此路線，拉丁美洲主教會議的阿巴熱西達文件（</w:t>
      </w:r>
      <w:r w:rsidR="001B1132">
        <w:rPr>
          <w:rFonts w:hint="eastAsia"/>
        </w:rPr>
        <w:t>el D</w:t>
      </w:r>
      <w:r w:rsidR="001B1132">
        <w:t>ocument</w:t>
      </w:r>
      <w:r w:rsidR="001B1132">
        <w:rPr>
          <w:rFonts w:hint="eastAsia"/>
        </w:rPr>
        <w:t>o de Aparecida</w:t>
      </w:r>
      <w:r w:rsidR="001B1132">
        <w:rPr>
          <w:rFonts w:hint="eastAsia"/>
        </w:rPr>
        <w:t>）提出要求，「在干預各種自然資源時，</w:t>
      </w:r>
      <w:r w:rsidR="00F7624A">
        <w:rPr>
          <w:rFonts w:hint="eastAsia"/>
        </w:rPr>
        <w:t>不讓那些經濟財團的利益佔優勢，它們已不合理地摧毀了生命的源流」</w:t>
      </w:r>
      <w:r w:rsidR="00E608D8">
        <w:rPr>
          <w:rFonts w:hint="eastAsia"/>
        </w:rPr>
        <w:t>[32]</w:t>
      </w:r>
      <w:r w:rsidR="00E608D8">
        <w:rPr>
          <w:rFonts w:hint="eastAsia"/>
        </w:rPr>
        <w:t>。經濟與技術的連盟約，最後會把一切不能產生其當下的直接利益的因素排除在外。</w:t>
      </w:r>
      <w:r w:rsidR="00142106">
        <w:rPr>
          <w:rFonts w:hint="eastAsia"/>
        </w:rPr>
        <w:t>這樣所能期待的，只是一些慷慨而膚淺的言詞，一些分散的博愛</w:t>
      </w:r>
      <w:r w:rsidR="00CB2FA4">
        <w:rPr>
          <w:rFonts w:hint="eastAsia"/>
        </w:rPr>
        <w:t>行為</w:t>
      </w:r>
      <w:r w:rsidR="00142106">
        <w:rPr>
          <w:rFonts w:hint="eastAsia"/>
        </w:rPr>
        <w:t>，而對環保</w:t>
      </w:r>
      <w:r w:rsidR="00CB2FA4">
        <w:rPr>
          <w:rFonts w:hint="eastAsia"/>
        </w:rPr>
        <w:t>領域</w:t>
      </w:r>
      <w:r w:rsidR="00142106">
        <w:rPr>
          <w:rFonts w:hint="eastAsia"/>
        </w:rPr>
        <w:t>想努力表達的敏感度，一遇到某些社會組織有意做些改革，即刻另有看法，以那些改革者為浪漫的幻想家，只會製造麻煩，或</w:t>
      </w:r>
      <w:r w:rsidR="00CB2FA4">
        <w:rPr>
          <w:rFonts w:hint="eastAsia"/>
        </w:rPr>
        <w:t>成為</w:t>
      </w:r>
      <w:r w:rsidR="00142106">
        <w:rPr>
          <w:rFonts w:hint="eastAsia"/>
        </w:rPr>
        <w:t>必須迴避的障礙。</w:t>
      </w:r>
    </w:p>
    <w:p w:rsidR="00CB2FA4" w:rsidRDefault="00CB2FA4" w:rsidP="00FA7585"/>
    <w:p w:rsidR="00CB2FA4" w:rsidRDefault="00CB2FA4" w:rsidP="00FA7585">
      <w:r>
        <w:rPr>
          <w:rFonts w:hint="eastAsia"/>
        </w:rPr>
        <w:t xml:space="preserve">55. </w:t>
      </w:r>
      <w:r>
        <w:rPr>
          <w:rFonts w:hint="eastAsia"/>
        </w:rPr>
        <w:t>有些國家</w:t>
      </w:r>
      <w:r w:rsidR="002A0D12">
        <w:rPr>
          <w:rFonts w:hint="eastAsia"/>
        </w:rPr>
        <w:t>已</w:t>
      </w:r>
      <w:r>
        <w:rPr>
          <w:rFonts w:hint="eastAsia"/>
        </w:rPr>
        <w:t>逐漸顯示有明顯的進步，</w:t>
      </w:r>
      <w:r w:rsidR="002A0D12">
        <w:rPr>
          <w:rFonts w:hint="eastAsia"/>
        </w:rPr>
        <w:t>他們</w:t>
      </w:r>
      <w:r>
        <w:rPr>
          <w:rFonts w:hint="eastAsia"/>
        </w:rPr>
        <w:t>發展有效的控制，並更坦誠地打擊貪污腐敗。</w:t>
      </w:r>
      <w:r w:rsidR="00D04B3D">
        <w:rPr>
          <w:rFonts w:hint="eastAsia"/>
        </w:rPr>
        <w:t>各民族間</w:t>
      </w:r>
      <w:r w:rsidR="002A0D12">
        <w:rPr>
          <w:rFonts w:hint="eastAsia"/>
        </w:rPr>
        <w:t>，也</w:t>
      </w:r>
      <w:r w:rsidR="00D04B3D">
        <w:rPr>
          <w:rFonts w:hint="eastAsia"/>
        </w:rPr>
        <w:t>已有更高的環保敏感，雖然還沒有改變消費的惡習，消費沒有減少，反而擴張、發展。在此，只舉</w:t>
      </w:r>
      <w:r w:rsidR="001E746F">
        <w:rPr>
          <w:rFonts w:hint="eastAsia"/>
        </w:rPr>
        <w:t>出</w:t>
      </w:r>
      <w:r w:rsidR="00D04B3D">
        <w:rPr>
          <w:rFonts w:hint="eastAsia"/>
        </w:rPr>
        <w:t>一個簡單的例子，</w:t>
      </w:r>
      <w:r w:rsidR="001E746F">
        <w:rPr>
          <w:rFonts w:hint="eastAsia"/>
        </w:rPr>
        <w:t>即</w:t>
      </w:r>
      <w:r w:rsidR="00D04B3D">
        <w:rPr>
          <w:rFonts w:hint="eastAsia"/>
        </w:rPr>
        <w:t>空調使用的增加和密度的提高。</w:t>
      </w:r>
      <w:r w:rsidR="001E746F">
        <w:rPr>
          <w:rFonts w:hint="eastAsia"/>
        </w:rPr>
        <w:t>市場為了直接受惠，</w:t>
      </w:r>
      <w:r w:rsidR="002A0D12">
        <w:rPr>
          <w:rFonts w:hint="eastAsia"/>
        </w:rPr>
        <w:t>盡力</w:t>
      </w:r>
      <w:r w:rsidR="001E746F">
        <w:rPr>
          <w:rFonts w:hint="eastAsia"/>
        </w:rPr>
        <w:t>刺激其需求</w:t>
      </w:r>
      <w:r w:rsidR="002A0D12">
        <w:rPr>
          <w:rFonts w:hint="eastAsia"/>
        </w:rPr>
        <w:t>。如果有人從外界觀察地球社會，面對這種好似自殺的行為，一定會大感震驚。</w:t>
      </w:r>
    </w:p>
    <w:p w:rsidR="002A0D12" w:rsidRDefault="002A0D12" w:rsidP="00FA7585"/>
    <w:p w:rsidR="002A0D12" w:rsidRDefault="002A0D12" w:rsidP="00FA7585">
      <w:r>
        <w:rPr>
          <w:rFonts w:hint="eastAsia"/>
        </w:rPr>
        <w:t xml:space="preserve">56. </w:t>
      </w:r>
      <w:r w:rsidR="00E36F6B">
        <w:rPr>
          <w:rFonts w:hint="eastAsia"/>
        </w:rPr>
        <w:t>在這同時，那些經濟強權</w:t>
      </w:r>
      <w:r w:rsidR="00E44866">
        <w:rPr>
          <w:rFonts w:hint="eastAsia"/>
        </w:rPr>
        <w:t>，</w:t>
      </w:r>
      <w:r w:rsidR="00E36F6B">
        <w:rPr>
          <w:rFonts w:hint="eastAsia"/>
        </w:rPr>
        <w:t>繼續認定目前的世界制度是合理的，在此</w:t>
      </w:r>
      <w:r w:rsidR="00E44866">
        <w:rPr>
          <w:rFonts w:hint="eastAsia"/>
        </w:rPr>
        <w:t>，</w:t>
      </w:r>
      <w:r w:rsidR="00E36F6B">
        <w:rPr>
          <w:rFonts w:hint="eastAsia"/>
        </w:rPr>
        <w:t>算數的是投機活動及尋求財政收入，不必顧慮任何脈絡，及</w:t>
      </w:r>
      <w:r w:rsidR="00CD035B">
        <w:rPr>
          <w:rFonts w:hint="eastAsia"/>
        </w:rPr>
        <w:t>對人的尊嚴和四周環境所造成的後果。這就明示環境的低落與人文和倫理道德的低落是密切相關的。許多人會說，他們並不知道是在從事</w:t>
      </w:r>
      <w:r w:rsidR="00E44866">
        <w:rPr>
          <w:rFonts w:hint="eastAsia"/>
        </w:rPr>
        <w:t>不</w:t>
      </w:r>
      <w:r w:rsidR="00CD035B">
        <w:rPr>
          <w:rFonts w:hint="eastAsia"/>
        </w:rPr>
        <w:t>道德的行為，因為不斷的分心走意使</w:t>
      </w:r>
      <w:r w:rsidR="00E44866">
        <w:rPr>
          <w:rFonts w:hint="eastAsia"/>
        </w:rPr>
        <w:t>他</w:t>
      </w:r>
      <w:r w:rsidR="00CD035B">
        <w:rPr>
          <w:rFonts w:hint="eastAsia"/>
        </w:rPr>
        <w:t>們失去勇氣，來發現世界的有限與有終這一事實。</w:t>
      </w:r>
      <w:r w:rsidR="00E44866">
        <w:rPr>
          <w:rFonts w:hint="eastAsia"/>
        </w:rPr>
        <w:t>所以，今天「任何易碎的東西，就像四周環境，在神化了的市場利益，及這些利益變為絕對的規範面前，已毫無保障可言」</w:t>
      </w:r>
      <w:r w:rsidR="00E44866">
        <w:rPr>
          <w:rFonts w:hint="eastAsia"/>
        </w:rPr>
        <w:t>[33]</w:t>
      </w:r>
      <w:r w:rsidR="00E44866">
        <w:rPr>
          <w:rFonts w:hint="eastAsia"/>
        </w:rPr>
        <w:t>。</w:t>
      </w:r>
    </w:p>
    <w:p w:rsidR="00E44866" w:rsidRDefault="00E44866" w:rsidP="00FA7585"/>
    <w:p w:rsidR="00E44866" w:rsidRDefault="00E44866" w:rsidP="00FA7585">
      <w:r>
        <w:rPr>
          <w:rFonts w:hint="eastAsia"/>
        </w:rPr>
        <w:t xml:space="preserve">57. </w:t>
      </w:r>
      <w:r w:rsidR="007C4F0D">
        <w:rPr>
          <w:rFonts w:hint="eastAsia"/>
        </w:rPr>
        <w:t>可預見的是，在</w:t>
      </w:r>
      <w:r w:rsidR="00E85A2C">
        <w:rPr>
          <w:rFonts w:hint="eastAsia"/>
        </w:rPr>
        <w:t>某</w:t>
      </w:r>
      <w:r w:rsidR="007C4F0D">
        <w:rPr>
          <w:rFonts w:hint="eastAsia"/>
        </w:rPr>
        <w:t>些資源枯竭以前，會</w:t>
      </w:r>
      <w:r w:rsidR="00657581">
        <w:rPr>
          <w:rFonts w:hint="eastAsia"/>
        </w:rPr>
        <w:t>為</w:t>
      </w:r>
      <w:r w:rsidR="007C4F0D">
        <w:rPr>
          <w:rFonts w:hint="eastAsia"/>
        </w:rPr>
        <w:t>新的戰爭搭上一座有利的舞台，一些化妝為高</w:t>
      </w:r>
      <w:r w:rsidR="00657581">
        <w:rPr>
          <w:rFonts w:hint="eastAsia"/>
        </w:rPr>
        <w:t>尚</w:t>
      </w:r>
      <w:r w:rsidR="007C4F0D">
        <w:rPr>
          <w:rFonts w:hint="eastAsia"/>
        </w:rPr>
        <w:t>報</w:t>
      </w:r>
      <w:r w:rsidR="00657581">
        <w:rPr>
          <w:rFonts w:hint="eastAsia"/>
        </w:rPr>
        <w:t>復</w:t>
      </w:r>
      <w:r w:rsidR="007C4F0D">
        <w:rPr>
          <w:rFonts w:hint="eastAsia"/>
        </w:rPr>
        <w:t>的戰爭。戰爭常給四周環境，及各民族的文化富藏製造重大的傷害，</w:t>
      </w:r>
      <w:r w:rsidR="00D369B8">
        <w:rPr>
          <w:rFonts w:hint="eastAsia"/>
        </w:rPr>
        <w:t>而當想到核武及生化武器時，所冒的風險更是大到千百倍。因為「</w:t>
      </w:r>
      <w:r w:rsidR="00657581">
        <w:rPr>
          <w:rFonts w:hint="eastAsia"/>
        </w:rPr>
        <w:t>雖然</w:t>
      </w:r>
      <w:r w:rsidR="00E85A2C">
        <w:rPr>
          <w:rFonts w:hint="eastAsia"/>
        </w:rPr>
        <w:t>已經</w:t>
      </w:r>
      <w:r w:rsidR="00657581">
        <w:rPr>
          <w:rFonts w:hint="eastAsia"/>
        </w:rPr>
        <w:t>有些國際協議</w:t>
      </w:r>
      <w:r w:rsidR="00E85A2C">
        <w:rPr>
          <w:rFonts w:hint="eastAsia"/>
        </w:rPr>
        <w:t>，</w:t>
      </w:r>
      <w:r w:rsidR="00657581">
        <w:rPr>
          <w:rFonts w:hint="eastAsia"/>
        </w:rPr>
        <w:t>禁止化學、細菌，和生化戰爭，但事實上，在許多實驗室裡</w:t>
      </w:r>
      <w:r w:rsidR="00E85A2C">
        <w:rPr>
          <w:rFonts w:hint="eastAsia"/>
        </w:rPr>
        <w:t>，</w:t>
      </w:r>
      <w:r w:rsidR="00657581">
        <w:rPr>
          <w:rFonts w:hint="eastAsia"/>
        </w:rPr>
        <w:t>繼續研究發展新式攻擊武器，</w:t>
      </w:r>
      <w:r w:rsidR="00E85A2C">
        <w:rPr>
          <w:rFonts w:hint="eastAsia"/>
        </w:rPr>
        <w:t>這些武器一旦採用，</w:t>
      </w:r>
      <w:r w:rsidR="00657581">
        <w:rPr>
          <w:rFonts w:hint="eastAsia"/>
        </w:rPr>
        <w:t>足以改變大自然的平衡」</w:t>
      </w:r>
      <w:r w:rsidR="00E612A4">
        <w:rPr>
          <w:rFonts w:hint="eastAsia"/>
        </w:rPr>
        <w:t>[34]</w:t>
      </w:r>
      <w:r w:rsidR="00E612A4">
        <w:rPr>
          <w:rFonts w:hint="eastAsia"/>
        </w:rPr>
        <w:t>。政治一方面，必須更加注意，預防及解決那些可能造成新衝突的原因。只不過，財經權勢是這種努力的最大阻礙，而那些政治</w:t>
      </w:r>
      <w:r w:rsidR="00C955C1">
        <w:rPr>
          <w:rFonts w:hint="eastAsia"/>
        </w:rPr>
        <w:t>家們的</w:t>
      </w:r>
      <w:r w:rsidR="00E612A4">
        <w:rPr>
          <w:rFonts w:hint="eastAsia"/>
        </w:rPr>
        <w:t>規劃</w:t>
      </w:r>
      <w:r w:rsidR="00C955C1">
        <w:rPr>
          <w:rFonts w:hint="eastAsia"/>
        </w:rPr>
        <w:t>，</w:t>
      </w:r>
      <w:r w:rsidR="00E612A4">
        <w:rPr>
          <w:rFonts w:hint="eastAsia"/>
        </w:rPr>
        <w:t>普通</w:t>
      </w:r>
      <w:r w:rsidR="00C955C1">
        <w:rPr>
          <w:rFonts w:hint="eastAsia"/>
        </w:rPr>
        <w:t>都</w:t>
      </w:r>
      <w:r w:rsidR="00E612A4">
        <w:rPr>
          <w:rFonts w:hint="eastAsia"/>
        </w:rPr>
        <w:t>缺乏寬廣遠大的視野。</w:t>
      </w:r>
      <w:r w:rsidR="00C955C1">
        <w:rPr>
          <w:rFonts w:hint="eastAsia"/>
        </w:rPr>
        <w:t>任何</w:t>
      </w:r>
      <w:r w:rsidR="00E85A2C">
        <w:rPr>
          <w:rFonts w:hint="eastAsia"/>
        </w:rPr>
        <w:t>一個政權，當急迫需要干預時、</w:t>
      </w:r>
      <w:r w:rsidR="00C955C1">
        <w:rPr>
          <w:rFonts w:hint="eastAsia"/>
        </w:rPr>
        <w:t>它</w:t>
      </w:r>
      <w:r w:rsidR="00E85A2C">
        <w:rPr>
          <w:rFonts w:hint="eastAsia"/>
        </w:rPr>
        <w:t>卻無能為力，這樣的政權今天還有什麼值得維護的</w:t>
      </w:r>
      <w:r w:rsidR="00C955C1">
        <w:rPr>
          <w:rFonts w:hint="eastAsia"/>
        </w:rPr>
        <w:t>呢</w:t>
      </w:r>
      <w:r w:rsidR="00E85A2C">
        <w:rPr>
          <w:rFonts w:hint="eastAsia"/>
        </w:rPr>
        <w:t>？</w:t>
      </w:r>
    </w:p>
    <w:p w:rsidR="00C955C1" w:rsidRDefault="00C955C1" w:rsidP="00FA7585"/>
    <w:p w:rsidR="0033742D" w:rsidRDefault="00C955C1" w:rsidP="00FA7585">
      <w:r>
        <w:rPr>
          <w:rFonts w:hint="eastAsia"/>
        </w:rPr>
        <w:t xml:space="preserve">58. </w:t>
      </w:r>
      <w:r>
        <w:rPr>
          <w:rFonts w:hint="eastAsia"/>
        </w:rPr>
        <w:t>某些國家，在改善環境上，也有積極的成功示範，如過去多年被污染的河流得以淨化而轉為清澈，</w:t>
      </w:r>
      <w:r w:rsidR="0060798B">
        <w:rPr>
          <w:rFonts w:hint="eastAsia"/>
        </w:rPr>
        <w:t>或</w:t>
      </w:r>
      <w:r w:rsidR="0033742D">
        <w:rPr>
          <w:rFonts w:hint="eastAsia"/>
        </w:rPr>
        <w:t>不少</w:t>
      </w:r>
      <w:r w:rsidR="0060798B">
        <w:rPr>
          <w:rFonts w:hint="eastAsia"/>
        </w:rPr>
        <w:t>土著的森林得以恢復，或用環境保衛的</w:t>
      </w:r>
      <w:r w:rsidR="0033742D">
        <w:rPr>
          <w:rFonts w:hint="eastAsia"/>
        </w:rPr>
        <w:t>一些</w:t>
      </w:r>
      <w:r w:rsidR="0060798B">
        <w:rPr>
          <w:rFonts w:hint="eastAsia"/>
        </w:rPr>
        <w:t>工程美</w:t>
      </w:r>
    </w:p>
    <w:p w:rsidR="0033742D" w:rsidRDefault="0033742D" w:rsidP="00FA7585"/>
    <w:p w:rsidR="00C955C1" w:rsidRDefault="0060798B" w:rsidP="00FA7585">
      <w:r>
        <w:rPr>
          <w:rFonts w:hint="eastAsia"/>
        </w:rPr>
        <w:t>化景觀，或</w:t>
      </w:r>
      <w:r w:rsidR="0033742D">
        <w:rPr>
          <w:rFonts w:hint="eastAsia"/>
        </w:rPr>
        <w:t>興建</w:t>
      </w:r>
      <w:r>
        <w:rPr>
          <w:rFonts w:hint="eastAsia"/>
        </w:rPr>
        <w:t>居</w:t>
      </w:r>
      <w:r w:rsidR="0033742D">
        <w:rPr>
          <w:rFonts w:hint="eastAsia"/>
        </w:rPr>
        <w:t>民</w:t>
      </w:r>
      <w:r>
        <w:rPr>
          <w:rFonts w:hint="eastAsia"/>
        </w:rPr>
        <w:t>宿</w:t>
      </w:r>
      <w:r w:rsidR="0033742D">
        <w:rPr>
          <w:rFonts w:hint="eastAsia"/>
        </w:rPr>
        <w:t>舍</w:t>
      </w:r>
      <w:r>
        <w:rPr>
          <w:rFonts w:hint="eastAsia"/>
        </w:rPr>
        <w:t>的高美學價值，或零污染的原能生產，</w:t>
      </w:r>
      <w:r w:rsidR="0033742D">
        <w:rPr>
          <w:rFonts w:hint="eastAsia"/>
        </w:rPr>
        <w:t>及</w:t>
      </w:r>
      <w:r>
        <w:rPr>
          <w:rFonts w:hint="eastAsia"/>
        </w:rPr>
        <w:t>大眾交通的改良。這些行動雖不解決全球的所有問題，但的確證實，人依然知道積極地干預世事。</w:t>
      </w:r>
      <w:r w:rsidR="0033742D">
        <w:rPr>
          <w:rFonts w:hint="eastAsia"/>
        </w:rPr>
        <w:t>人既然是</w:t>
      </w:r>
      <w:r w:rsidR="00AF1D46">
        <w:rPr>
          <w:rFonts w:hint="eastAsia"/>
        </w:rPr>
        <w:t>為了愛而被造的，在他的許多限制中，仍然不可避免的會萌生慷慨、團隊，和關懷</w:t>
      </w:r>
      <w:r w:rsidR="0033742D">
        <w:rPr>
          <w:rFonts w:hint="eastAsia"/>
        </w:rPr>
        <w:t>社會</w:t>
      </w:r>
      <w:r w:rsidR="00AF1D46">
        <w:rPr>
          <w:rFonts w:hint="eastAsia"/>
        </w:rPr>
        <w:t>的許多行為。</w:t>
      </w:r>
    </w:p>
    <w:p w:rsidR="0033742D" w:rsidRDefault="0033742D" w:rsidP="00FA7585"/>
    <w:p w:rsidR="0033742D" w:rsidRDefault="0033742D" w:rsidP="00FA7585">
      <w:r>
        <w:rPr>
          <w:rFonts w:hint="eastAsia"/>
        </w:rPr>
        <w:t xml:space="preserve">59. </w:t>
      </w:r>
      <w:r w:rsidR="00134757">
        <w:rPr>
          <w:rFonts w:hint="eastAsia"/>
        </w:rPr>
        <w:t>在這同時，又有一種膚淺或表面的環保在成長，它使人麻痺，叫人</w:t>
      </w:r>
      <w:r w:rsidR="003B00AD">
        <w:rPr>
          <w:rFonts w:hint="eastAsia"/>
        </w:rPr>
        <w:t>以</w:t>
      </w:r>
      <w:r w:rsidR="00134757">
        <w:rPr>
          <w:rFonts w:hint="eastAsia"/>
        </w:rPr>
        <w:t>樂</w:t>
      </w:r>
      <w:r w:rsidR="00B730B4">
        <w:rPr>
          <w:rFonts w:hint="eastAsia"/>
        </w:rPr>
        <w:t>於知</w:t>
      </w:r>
      <w:r w:rsidR="00134757">
        <w:rPr>
          <w:rFonts w:hint="eastAsia"/>
        </w:rPr>
        <w:t>天命</w:t>
      </w:r>
      <w:r w:rsidR="003B00AD">
        <w:rPr>
          <w:rFonts w:hint="eastAsia"/>
        </w:rPr>
        <w:t>為藉口，而</w:t>
      </w:r>
      <w:r w:rsidR="00134757">
        <w:rPr>
          <w:rFonts w:hint="eastAsia"/>
        </w:rPr>
        <w:t>不</w:t>
      </w:r>
      <w:r w:rsidR="00C84CF5">
        <w:rPr>
          <w:rFonts w:hint="eastAsia"/>
        </w:rPr>
        <w:t>必</w:t>
      </w:r>
      <w:r w:rsidR="00134757">
        <w:rPr>
          <w:rFonts w:hint="eastAsia"/>
        </w:rPr>
        <w:t>負</w:t>
      </w:r>
      <w:r w:rsidR="00C84CF5">
        <w:rPr>
          <w:rFonts w:hint="eastAsia"/>
        </w:rPr>
        <w:t>起</w:t>
      </w:r>
      <w:r w:rsidR="00134757">
        <w:rPr>
          <w:rFonts w:hint="eastAsia"/>
        </w:rPr>
        <w:t>責任</w:t>
      </w:r>
      <w:r w:rsidR="00B730B4">
        <w:rPr>
          <w:rFonts w:hint="eastAsia"/>
        </w:rPr>
        <w:t>。就像在危機深重的</w:t>
      </w:r>
      <w:r w:rsidR="003B00AD">
        <w:rPr>
          <w:rFonts w:hint="eastAsia"/>
        </w:rPr>
        <w:t>那些</w:t>
      </w:r>
      <w:r w:rsidR="00B730B4">
        <w:rPr>
          <w:rFonts w:hint="eastAsia"/>
        </w:rPr>
        <w:t>年代</w:t>
      </w:r>
      <w:r w:rsidR="00C84CF5">
        <w:rPr>
          <w:rFonts w:hint="eastAsia"/>
        </w:rPr>
        <w:t>、</w:t>
      </w:r>
      <w:r w:rsidR="00B730B4">
        <w:rPr>
          <w:rFonts w:hint="eastAsia"/>
        </w:rPr>
        <w:t>所慣於發生的，時代要求</w:t>
      </w:r>
      <w:r w:rsidR="00CB037F">
        <w:rPr>
          <w:rFonts w:hint="eastAsia"/>
        </w:rPr>
        <w:t>人</w:t>
      </w:r>
      <w:r w:rsidR="00B730B4">
        <w:rPr>
          <w:rFonts w:hint="eastAsia"/>
        </w:rPr>
        <w:t>做出果</w:t>
      </w:r>
      <w:r w:rsidR="00C84CF5">
        <w:rPr>
          <w:rFonts w:hint="eastAsia"/>
        </w:rPr>
        <w:t>斷</w:t>
      </w:r>
      <w:r w:rsidR="00B730B4">
        <w:rPr>
          <w:rFonts w:hint="eastAsia"/>
        </w:rPr>
        <w:t>的決定，我們卻被誘惑</w:t>
      </w:r>
      <w:r w:rsidR="003B00AD">
        <w:rPr>
          <w:rFonts w:hint="eastAsia"/>
        </w:rPr>
        <w:t>作</w:t>
      </w:r>
      <w:r w:rsidR="00C84CF5">
        <w:rPr>
          <w:rFonts w:hint="eastAsia"/>
        </w:rPr>
        <w:t>些</w:t>
      </w:r>
      <w:r w:rsidR="003B00AD">
        <w:rPr>
          <w:rFonts w:hint="eastAsia"/>
        </w:rPr>
        <w:t>幻</w:t>
      </w:r>
      <w:r w:rsidR="00B730B4">
        <w:rPr>
          <w:rFonts w:hint="eastAsia"/>
        </w:rPr>
        <w:t>想，</w:t>
      </w:r>
      <w:r w:rsidR="00C84CF5">
        <w:rPr>
          <w:rFonts w:hint="eastAsia"/>
        </w:rPr>
        <w:t>妄想</w:t>
      </w:r>
      <w:r w:rsidR="00B730B4">
        <w:rPr>
          <w:rFonts w:hint="eastAsia"/>
        </w:rPr>
        <w:t>正在發生的事不一定就是如此。</w:t>
      </w:r>
      <w:r w:rsidR="00CB037F">
        <w:rPr>
          <w:rFonts w:hint="eastAsia"/>
        </w:rPr>
        <w:t>如果我們只看表面，除了一些可見的污染和惡化的跡象外，好像事態並不那麼</w:t>
      </w:r>
      <w:r w:rsidR="003B00AD">
        <w:rPr>
          <w:rFonts w:hint="eastAsia"/>
        </w:rPr>
        <w:t>嚴重</w:t>
      </w:r>
      <w:r w:rsidR="00CB037F">
        <w:rPr>
          <w:rFonts w:hint="eastAsia"/>
        </w:rPr>
        <w:t>，我們的地球在目前的情況下，還能維持很久。這種逃避姿態，讓我們繼續這樣活下去，繼續這樣生產、這樣消費</w:t>
      </w:r>
      <w:r w:rsidR="003B00AD">
        <w:rPr>
          <w:rFonts w:hint="eastAsia"/>
        </w:rPr>
        <w:t>下去</w:t>
      </w:r>
      <w:r w:rsidR="00CB037F">
        <w:rPr>
          <w:rFonts w:hint="eastAsia"/>
        </w:rPr>
        <w:t>。</w:t>
      </w:r>
      <w:r w:rsidR="003B00AD">
        <w:rPr>
          <w:rFonts w:hint="eastAsia"/>
        </w:rPr>
        <w:t>這就是人的自處之道，用以滋養所有的自我毀滅的積習</w:t>
      </w:r>
      <w:r w:rsidR="00C84CF5">
        <w:rPr>
          <w:rFonts w:hint="eastAsia"/>
        </w:rPr>
        <w:t>：設法不看這些惡習，掙扎著不予以承認，把重要的決定往後推延，行事做人，若無其事。</w:t>
      </w:r>
    </w:p>
    <w:p w:rsidR="00C84CF5" w:rsidRDefault="00C84CF5" w:rsidP="00FA7585"/>
    <w:p w:rsidR="00C84CF5" w:rsidRPr="007541F7" w:rsidRDefault="00C84CF5" w:rsidP="00FA7585">
      <w:pPr>
        <w:rPr>
          <w:b/>
        </w:rPr>
      </w:pPr>
      <w:r w:rsidRPr="007541F7">
        <w:rPr>
          <w:rFonts w:hint="eastAsia"/>
          <w:b/>
        </w:rPr>
        <w:t xml:space="preserve">VII. </w:t>
      </w:r>
      <w:r w:rsidRPr="007541F7">
        <w:rPr>
          <w:rFonts w:hint="eastAsia"/>
          <w:b/>
        </w:rPr>
        <w:t>意見的分歧</w:t>
      </w:r>
    </w:p>
    <w:p w:rsidR="007541F7" w:rsidRDefault="007541F7" w:rsidP="00FA7585"/>
    <w:p w:rsidR="007541F7" w:rsidRDefault="007541F7" w:rsidP="00FA7585">
      <w:r>
        <w:rPr>
          <w:rFonts w:hint="eastAsia"/>
        </w:rPr>
        <w:t>最後，我們得承認，有關現況及多種可能的解決方案，發展了不同的觀點和思想路線。兩種極端之一是，有批人拼命支持進步的神話，一口咬定環保的所有問題，都可用新的科技予以解決，不必考慮倫理道德，也不必做徹底改革。</w:t>
      </w:r>
      <w:r w:rsidR="00B72D20">
        <w:rPr>
          <w:rFonts w:hint="eastAsia"/>
        </w:rPr>
        <w:t>另一極端，有些人認為，人之為人，只要有</w:t>
      </w:r>
      <w:r w:rsidR="00784FC6">
        <w:rPr>
          <w:rFonts w:hint="eastAsia"/>
        </w:rPr>
        <w:t>他</w:t>
      </w:r>
      <w:r w:rsidR="009F1F44">
        <w:rPr>
          <w:rFonts w:hint="eastAsia"/>
        </w:rPr>
        <w:t>伸手</w:t>
      </w:r>
      <w:r w:rsidR="00B72D20">
        <w:rPr>
          <w:rFonts w:hint="eastAsia"/>
        </w:rPr>
        <w:t>干預，就會造成威脅，而灼傷世界環保系統，因此必須在地上減少其存在，以防止其任何形式的插手。在這兩極之</w:t>
      </w:r>
      <w:r w:rsidR="009F1F44">
        <w:rPr>
          <w:rFonts w:hint="eastAsia"/>
        </w:rPr>
        <w:t>中</w:t>
      </w:r>
      <w:r w:rsidR="00B72D20">
        <w:rPr>
          <w:rFonts w:hint="eastAsia"/>
        </w:rPr>
        <w:t>，</w:t>
      </w:r>
      <w:r w:rsidR="00784FC6">
        <w:rPr>
          <w:rFonts w:hint="eastAsia"/>
        </w:rPr>
        <w:t>一個正確的反思</w:t>
      </w:r>
      <w:r w:rsidR="009F1F44">
        <w:rPr>
          <w:rFonts w:hint="eastAsia"/>
        </w:rPr>
        <w:t>，</w:t>
      </w:r>
      <w:r w:rsidR="00784FC6">
        <w:rPr>
          <w:rFonts w:hint="eastAsia"/>
        </w:rPr>
        <w:t>應該認清未來的</w:t>
      </w:r>
      <w:r w:rsidR="009F1F44">
        <w:rPr>
          <w:rFonts w:hint="eastAsia"/>
        </w:rPr>
        <w:t>許多</w:t>
      </w:r>
      <w:r w:rsidR="00784FC6">
        <w:rPr>
          <w:rFonts w:hint="eastAsia"/>
        </w:rPr>
        <w:t>可能變局，因為解決之路不只一條。這</w:t>
      </w:r>
      <w:r w:rsidR="009F1F44">
        <w:rPr>
          <w:rFonts w:hint="eastAsia"/>
        </w:rPr>
        <w:t>樣才會</w:t>
      </w:r>
      <w:r w:rsidR="00784FC6">
        <w:rPr>
          <w:rFonts w:hint="eastAsia"/>
        </w:rPr>
        <w:t>容許多方面的投注，而形成</w:t>
      </w:r>
      <w:r w:rsidR="009F1F44">
        <w:rPr>
          <w:rFonts w:hint="eastAsia"/>
        </w:rPr>
        <w:t>彼此</w:t>
      </w:r>
      <w:r w:rsidR="00102162">
        <w:rPr>
          <w:rFonts w:hint="eastAsia"/>
        </w:rPr>
        <w:t>之</w:t>
      </w:r>
      <w:r w:rsidR="009F1F44">
        <w:rPr>
          <w:rFonts w:hint="eastAsia"/>
        </w:rPr>
        <w:t>間的</w:t>
      </w:r>
      <w:r w:rsidR="00784FC6">
        <w:rPr>
          <w:rFonts w:hint="eastAsia"/>
        </w:rPr>
        <w:t>對話，</w:t>
      </w:r>
      <w:r w:rsidR="009F1F44">
        <w:rPr>
          <w:rFonts w:hint="eastAsia"/>
        </w:rPr>
        <w:t>大家</w:t>
      </w:r>
      <w:r w:rsidR="00784FC6">
        <w:rPr>
          <w:rFonts w:hint="eastAsia"/>
        </w:rPr>
        <w:t>一</w:t>
      </w:r>
      <w:r w:rsidR="009F1F44">
        <w:rPr>
          <w:rFonts w:hint="eastAsia"/>
        </w:rPr>
        <w:t>同</w:t>
      </w:r>
      <w:r w:rsidR="00784FC6">
        <w:rPr>
          <w:rFonts w:hint="eastAsia"/>
        </w:rPr>
        <w:t>尋找</w:t>
      </w:r>
      <w:r w:rsidR="009F1F44">
        <w:rPr>
          <w:rFonts w:hint="eastAsia"/>
        </w:rPr>
        <w:t>各種</w:t>
      </w:r>
      <w:r w:rsidR="00784FC6">
        <w:rPr>
          <w:rFonts w:hint="eastAsia"/>
        </w:rPr>
        <w:t>整全的答案。</w:t>
      </w:r>
    </w:p>
    <w:p w:rsidR="009F1F44" w:rsidRDefault="009F1F44" w:rsidP="00FA7585"/>
    <w:p w:rsidR="009F1F44" w:rsidRDefault="009F1F44" w:rsidP="00FA7585">
      <w:r>
        <w:rPr>
          <w:rFonts w:hint="eastAsia"/>
        </w:rPr>
        <w:t xml:space="preserve">61. </w:t>
      </w:r>
      <w:r w:rsidR="00D235D7">
        <w:rPr>
          <w:rFonts w:hint="eastAsia"/>
        </w:rPr>
        <w:t>許多具體的問題，教會不必提出決定性的答案，</w:t>
      </w:r>
      <w:r w:rsidR="00096A2F">
        <w:rPr>
          <w:rFonts w:hint="eastAsia"/>
        </w:rPr>
        <w:t>教會</w:t>
      </w:r>
      <w:r w:rsidR="00D235D7">
        <w:rPr>
          <w:rFonts w:hint="eastAsia"/>
        </w:rPr>
        <w:t>卻認為</w:t>
      </w:r>
      <w:r w:rsidR="00096A2F">
        <w:rPr>
          <w:rFonts w:hint="eastAsia"/>
        </w:rPr>
        <w:t>自己</w:t>
      </w:r>
      <w:r w:rsidR="00D235D7">
        <w:rPr>
          <w:rFonts w:hint="eastAsia"/>
        </w:rPr>
        <w:t>應該會聽</w:t>
      </w:r>
      <w:r w:rsidR="00D91F7F">
        <w:rPr>
          <w:rFonts w:hint="eastAsia"/>
        </w:rPr>
        <w:t>，並該推動學者之間的坦誠討論，尊重各種不同的意見。不過只須誠實地著眼看一下現實，不難發現我們共同的家已遭</w:t>
      </w:r>
      <w:r w:rsidR="00292012">
        <w:rPr>
          <w:rFonts w:hint="eastAsia"/>
        </w:rPr>
        <w:t>到</w:t>
      </w:r>
      <w:r w:rsidR="00D91F7F">
        <w:rPr>
          <w:rFonts w:hint="eastAsia"/>
        </w:rPr>
        <w:t>浩劫</w:t>
      </w:r>
      <w:r w:rsidR="00337A0C">
        <w:rPr>
          <w:rFonts w:hint="eastAsia"/>
        </w:rPr>
        <w:t>。幸</w:t>
      </w:r>
      <w:r w:rsidR="00096A2F">
        <w:rPr>
          <w:rFonts w:hint="eastAsia"/>
        </w:rPr>
        <w:t>虧</w:t>
      </w:r>
      <w:r w:rsidR="00337A0C">
        <w:rPr>
          <w:rFonts w:hint="eastAsia"/>
        </w:rPr>
        <w:t>有望德邀請我們認定常有出路</w:t>
      </w:r>
      <w:r w:rsidR="00096A2F">
        <w:rPr>
          <w:rFonts w:hint="eastAsia"/>
        </w:rPr>
        <w:t>可走</w:t>
      </w:r>
      <w:r w:rsidR="00337A0C">
        <w:rPr>
          <w:rFonts w:hint="eastAsia"/>
        </w:rPr>
        <w:t>，我們常可調整方向，</w:t>
      </w:r>
      <w:r w:rsidR="00096A2F">
        <w:rPr>
          <w:rFonts w:hint="eastAsia"/>
        </w:rPr>
        <w:t>也</w:t>
      </w:r>
      <w:r w:rsidR="00337A0C">
        <w:rPr>
          <w:rFonts w:hint="eastAsia"/>
        </w:rPr>
        <w:t>常可有所作為來解決各種問題。雖然如此，好像已出現有一崩潰點的某些症狀，其造因是許多改變</w:t>
      </w:r>
      <w:r w:rsidR="00292012">
        <w:rPr>
          <w:rFonts w:hint="eastAsia"/>
        </w:rPr>
        <w:t>及</w:t>
      </w:r>
      <w:r w:rsidR="00337A0C">
        <w:rPr>
          <w:rFonts w:hint="eastAsia"/>
        </w:rPr>
        <w:t>惡化的速度</w:t>
      </w:r>
      <w:r w:rsidR="00292012">
        <w:rPr>
          <w:rFonts w:hint="eastAsia"/>
        </w:rPr>
        <w:t>很大</w:t>
      </w:r>
      <w:r w:rsidR="00337A0C">
        <w:rPr>
          <w:rFonts w:hint="eastAsia"/>
        </w:rPr>
        <w:t>，呈現在許多地區性的自然災難，和社會或財政的危機上，因為世界的許多問題，不可</w:t>
      </w:r>
      <w:r w:rsidR="00292012">
        <w:rPr>
          <w:rFonts w:hint="eastAsia"/>
        </w:rPr>
        <w:t>用</w:t>
      </w:r>
      <w:r w:rsidR="00337A0C">
        <w:rPr>
          <w:rFonts w:hint="eastAsia"/>
        </w:rPr>
        <w:t>孤立的方式加以分析或解釋。</w:t>
      </w:r>
      <w:r w:rsidR="00292012">
        <w:rPr>
          <w:rFonts w:hint="eastAsia"/>
        </w:rPr>
        <w:t>特別是</w:t>
      </w:r>
      <w:r w:rsidR="00DF3999">
        <w:rPr>
          <w:rFonts w:hint="eastAsia"/>
        </w:rPr>
        <w:t>有些地區已陷入危急狀態，不必預告大災大難，</w:t>
      </w:r>
      <w:r w:rsidR="00292012">
        <w:rPr>
          <w:rFonts w:hint="eastAsia"/>
        </w:rPr>
        <w:t>有目共睹</w:t>
      </w:r>
      <w:r w:rsidR="00DF3999">
        <w:rPr>
          <w:rFonts w:hint="eastAsia"/>
        </w:rPr>
        <w:t>的是，目前的世界秩序，從許多不同觀點</w:t>
      </w:r>
      <w:r w:rsidR="00292012">
        <w:rPr>
          <w:rFonts w:hint="eastAsia"/>
        </w:rPr>
        <w:t>著眼</w:t>
      </w:r>
      <w:r w:rsidR="00DF3999">
        <w:rPr>
          <w:rFonts w:hint="eastAsia"/>
        </w:rPr>
        <w:t>，都是無法維持</w:t>
      </w:r>
      <w:r w:rsidR="00292012">
        <w:rPr>
          <w:rFonts w:hint="eastAsia"/>
        </w:rPr>
        <w:t>下去</w:t>
      </w:r>
      <w:r w:rsidR="00DF3999">
        <w:rPr>
          <w:rFonts w:hint="eastAsia"/>
        </w:rPr>
        <w:t>的</w:t>
      </w:r>
      <w:r w:rsidR="00096A2F">
        <w:rPr>
          <w:rFonts w:hint="eastAsia"/>
        </w:rPr>
        <w:t>，因為我們已不再思考</w:t>
      </w:r>
      <w:r w:rsidR="00292012">
        <w:rPr>
          <w:rFonts w:hint="eastAsia"/>
        </w:rPr>
        <w:t>，</w:t>
      </w:r>
      <w:r w:rsidR="00096A2F">
        <w:rPr>
          <w:rFonts w:hint="eastAsia"/>
        </w:rPr>
        <w:t>人的</w:t>
      </w:r>
      <w:r w:rsidR="00292012">
        <w:rPr>
          <w:rFonts w:hint="eastAsia"/>
        </w:rPr>
        <w:t>各種</w:t>
      </w:r>
      <w:r w:rsidR="00096A2F">
        <w:rPr>
          <w:rFonts w:hint="eastAsia"/>
        </w:rPr>
        <w:t>行為</w:t>
      </w:r>
      <w:r w:rsidR="00292012">
        <w:rPr>
          <w:rFonts w:hint="eastAsia"/>
        </w:rPr>
        <w:t>，究竟</w:t>
      </w:r>
      <w:r w:rsidR="00096A2F">
        <w:rPr>
          <w:rFonts w:hint="eastAsia"/>
        </w:rPr>
        <w:t>有哪些目標：「只須巡視一下我們地球的某些地區，</w:t>
      </w:r>
      <w:r w:rsidR="00292012">
        <w:rPr>
          <w:rFonts w:hint="eastAsia"/>
        </w:rPr>
        <w:t>不難</w:t>
      </w:r>
      <w:r w:rsidR="00096A2F">
        <w:rPr>
          <w:rFonts w:hint="eastAsia"/>
        </w:rPr>
        <w:t>即刻體會到，人類對天主的許多期待，</w:t>
      </w:r>
      <w:r w:rsidR="00BE0DBB">
        <w:rPr>
          <w:rFonts w:hint="eastAsia"/>
        </w:rPr>
        <w:t>令</w:t>
      </w:r>
      <w:r w:rsidR="00096A2F">
        <w:rPr>
          <w:rFonts w:hint="eastAsia"/>
        </w:rPr>
        <w:t>祂大失所望」</w:t>
      </w:r>
      <w:r w:rsidR="00096A2F">
        <w:rPr>
          <w:rFonts w:hint="eastAsia"/>
        </w:rPr>
        <w:t>[35]</w:t>
      </w:r>
      <w:r w:rsidR="00096A2F">
        <w:rPr>
          <w:rFonts w:hint="eastAsia"/>
        </w:rPr>
        <w:t>。</w:t>
      </w:r>
    </w:p>
    <w:p w:rsidR="00BE0DBB" w:rsidRDefault="00BE0DBB" w:rsidP="00FA7585"/>
    <w:p w:rsidR="00BE0DBB" w:rsidRPr="00BE0DBB" w:rsidRDefault="00BE0DBB" w:rsidP="00BE0DBB">
      <w:pPr>
        <w:jc w:val="center"/>
        <w:rPr>
          <w:b/>
        </w:rPr>
      </w:pPr>
      <w:r w:rsidRPr="00BE0DBB">
        <w:rPr>
          <w:rFonts w:hint="eastAsia"/>
          <w:b/>
        </w:rPr>
        <w:t>第二章</w:t>
      </w:r>
    </w:p>
    <w:p w:rsidR="00BE0DBB" w:rsidRDefault="00BE0DBB" w:rsidP="00BE0DBB">
      <w:pPr>
        <w:jc w:val="center"/>
        <w:rPr>
          <w:b/>
        </w:rPr>
      </w:pPr>
      <w:r w:rsidRPr="00BE0DBB">
        <w:rPr>
          <w:rFonts w:hint="eastAsia"/>
          <w:b/>
        </w:rPr>
        <w:t>創造的福音</w:t>
      </w:r>
    </w:p>
    <w:p w:rsidR="00BE0DBB" w:rsidRDefault="00BE0DBB" w:rsidP="00BE0DBB">
      <w:pPr>
        <w:rPr>
          <w:b/>
        </w:rPr>
      </w:pPr>
    </w:p>
    <w:p w:rsidR="00BE0DBB" w:rsidRDefault="00BE0DBB" w:rsidP="00BE0DBB">
      <w:r w:rsidRPr="00BE0DBB">
        <w:rPr>
          <w:rFonts w:hint="eastAsia"/>
        </w:rPr>
        <w:t>62.</w:t>
      </w:r>
      <w:r>
        <w:rPr>
          <w:rFonts w:hint="eastAsia"/>
        </w:rPr>
        <w:t xml:space="preserve"> </w:t>
      </w:r>
      <w:r>
        <w:rPr>
          <w:rFonts w:hint="eastAsia"/>
        </w:rPr>
        <w:t>為何在這道指向所有善意人士的文件中，放進一章與有信仰者的信念有關的論述</w:t>
      </w:r>
      <w:proofErr w:type="gramStart"/>
      <w:r>
        <w:rPr>
          <w:rFonts w:hint="eastAsia"/>
        </w:rPr>
        <w:t>？我知道，在政治和思想界，有些人強烈地拒絕有一位造物主的概念，</w:t>
      </w:r>
      <w:r w:rsidR="00C11346">
        <w:rPr>
          <w:rFonts w:hint="eastAsia"/>
        </w:rPr>
        <w:t>或以之為無關緊要，以致把各宗教能給一個整全的環保，和人類的完滿發展，所提供的富藏，打入非理性的冷宮</w:t>
      </w:r>
      <w:proofErr w:type="gramEnd"/>
      <w:r w:rsidR="00C11346">
        <w:rPr>
          <w:rFonts w:hint="eastAsia"/>
        </w:rPr>
        <w:t>。另一些情況中，</w:t>
      </w:r>
      <w:r w:rsidR="00D637B3">
        <w:rPr>
          <w:rFonts w:hint="eastAsia"/>
        </w:rPr>
        <w:t>有人</w:t>
      </w:r>
      <w:r w:rsidR="00C11346">
        <w:rPr>
          <w:rFonts w:hint="eastAsia"/>
        </w:rPr>
        <w:t>把宗教視為一個次文化，不得不予以忍受而已。</w:t>
      </w:r>
      <w:r w:rsidR="00D637B3">
        <w:rPr>
          <w:rFonts w:hint="eastAsia"/>
        </w:rPr>
        <w:t>其實，科學與宗教為</w:t>
      </w:r>
      <w:r w:rsidR="00C61B5B">
        <w:rPr>
          <w:rFonts w:hint="eastAsia"/>
        </w:rPr>
        <w:t>存</w:t>
      </w:r>
      <w:r w:rsidR="00D637B3">
        <w:rPr>
          <w:rFonts w:hint="eastAsia"/>
        </w:rPr>
        <w:t>有</w:t>
      </w:r>
      <w:r w:rsidR="00C61B5B">
        <w:rPr>
          <w:rFonts w:hint="eastAsia"/>
        </w:rPr>
        <w:t>界</w:t>
      </w:r>
      <w:r w:rsidR="00D637B3">
        <w:rPr>
          <w:rFonts w:hint="eastAsia"/>
        </w:rPr>
        <w:t>，</w:t>
      </w:r>
      <w:r w:rsidR="00C61B5B">
        <w:rPr>
          <w:rFonts w:hint="eastAsia"/>
        </w:rPr>
        <w:t>帶來不同的視角和觀點，可以進入一場雄厚的對話，</w:t>
      </w:r>
      <w:r w:rsidR="00D637B3">
        <w:rPr>
          <w:rFonts w:hint="eastAsia"/>
        </w:rPr>
        <w:t>使雙方獲益良多。</w:t>
      </w:r>
    </w:p>
    <w:p w:rsidR="00D637B3" w:rsidRDefault="00D637B3" w:rsidP="00BE0DBB"/>
    <w:p w:rsidR="00D637B3" w:rsidRPr="00724F79" w:rsidRDefault="00D637B3" w:rsidP="00BE0DBB">
      <w:pPr>
        <w:rPr>
          <w:b/>
        </w:rPr>
      </w:pPr>
      <w:r w:rsidRPr="00724F79">
        <w:rPr>
          <w:rFonts w:hint="eastAsia"/>
          <w:b/>
        </w:rPr>
        <w:t xml:space="preserve">I. </w:t>
      </w:r>
      <w:r w:rsidRPr="00724F79">
        <w:rPr>
          <w:rFonts w:hint="eastAsia"/>
          <w:b/>
        </w:rPr>
        <w:t>信仰所提供的光</w:t>
      </w:r>
    </w:p>
    <w:p w:rsidR="00D637B3" w:rsidRDefault="00D637B3" w:rsidP="00BE0DBB"/>
    <w:p w:rsidR="00BE0DBB" w:rsidRDefault="00D637B3" w:rsidP="00BE0DBB">
      <w:r>
        <w:rPr>
          <w:rFonts w:hint="eastAsia"/>
        </w:rPr>
        <w:t xml:space="preserve">63. </w:t>
      </w:r>
      <w:r w:rsidR="00F86797">
        <w:rPr>
          <w:rFonts w:hint="eastAsia"/>
        </w:rPr>
        <w:t>如果我們注意到環保危機及其多方面的原因</w:t>
      </w:r>
      <w:r w:rsidR="00724F79">
        <w:rPr>
          <w:rFonts w:hint="eastAsia"/>
        </w:rPr>
        <w:t>是</w:t>
      </w:r>
      <w:r w:rsidR="00F86797">
        <w:rPr>
          <w:rFonts w:hint="eastAsia"/>
        </w:rPr>
        <w:t>如何</w:t>
      </w:r>
      <w:r w:rsidR="00724F79">
        <w:rPr>
          <w:rFonts w:hint="eastAsia"/>
        </w:rPr>
        <w:t>地</w:t>
      </w:r>
      <w:r w:rsidR="00F86797">
        <w:rPr>
          <w:rFonts w:hint="eastAsia"/>
        </w:rPr>
        <w:t>錯綜複雜，就不得不承認任何解決方案不可只靠唯一的一種解釋</w:t>
      </w:r>
      <w:r w:rsidR="00724F79">
        <w:rPr>
          <w:rFonts w:hint="eastAsia"/>
        </w:rPr>
        <w:t>事實</w:t>
      </w:r>
      <w:r w:rsidR="00F86797">
        <w:rPr>
          <w:rFonts w:hint="eastAsia"/>
        </w:rPr>
        <w:t>和轉化事實的方式</w:t>
      </w:r>
      <w:r w:rsidR="00724F79">
        <w:rPr>
          <w:rFonts w:hint="eastAsia"/>
        </w:rPr>
        <w:t>，而</w:t>
      </w:r>
      <w:r w:rsidR="00F86797">
        <w:rPr>
          <w:rFonts w:hint="eastAsia"/>
        </w:rPr>
        <w:t>必須也尋求各民族的不同文化財富，重視藝術和詩歌，</w:t>
      </w:r>
      <w:r w:rsidR="00724F79">
        <w:rPr>
          <w:rFonts w:hint="eastAsia"/>
        </w:rPr>
        <w:t>注重</w:t>
      </w:r>
      <w:r w:rsidR="00F86797">
        <w:rPr>
          <w:rFonts w:hint="eastAsia"/>
        </w:rPr>
        <w:t>內心生活和</w:t>
      </w:r>
      <w:r w:rsidR="00662B59">
        <w:rPr>
          <w:rFonts w:hint="eastAsia"/>
        </w:rPr>
        <w:t>靈</w:t>
      </w:r>
      <w:r w:rsidR="00F86797">
        <w:rPr>
          <w:rFonts w:hint="eastAsia"/>
        </w:rPr>
        <w:t>修</w:t>
      </w:r>
      <w:r w:rsidR="009812C5">
        <w:rPr>
          <w:rFonts w:hint="eastAsia"/>
        </w:rPr>
        <w:t>的</w:t>
      </w:r>
      <w:r w:rsidR="00662B59">
        <w:rPr>
          <w:rFonts w:hint="eastAsia"/>
        </w:rPr>
        <w:t>操練</w:t>
      </w:r>
      <w:r w:rsidR="00F86797">
        <w:rPr>
          <w:rFonts w:hint="eastAsia"/>
        </w:rPr>
        <w:t>。</w:t>
      </w:r>
      <w:r w:rsidR="00B76A4B">
        <w:rPr>
          <w:rFonts w:hint="eastAsia"/>
        </w:rPr>
        <w:t>如果我們真想建</w:t>
      </w:r>
      <w:r w:rsidR="00662B59">
        <w:rPr>
          <w:rFonts w:hint="eastAsia"/>
        </w:rPr>
        <w:t>起一種環保，</w:t>
      </w:r>
      <w:r w:rsidR="00724F79">
        <w:rPr>
          <w:rFonts w:hint="eastAsia"/>
        </w:rPr>
        <w:t>讓</w:t>
      </w:r>
      <w:r w:rsidR="00662B59">
        <w:rPr>
          <w:rFonts w:hint="eastAsia"/>
        </w:rPr>
        <w:t>它</w:t>
      </w:r>
      <w:r w:rsidR="00724F79">
        <w:rPr>
          <w:rFonts w:hint="eastAsia"/>
        </w:rPr>
        <w:t>來</w:t>
      </w:r>
      <w:r w:rsidR="00662B59">
        <w:rPr>
          <w:rFonts w:hint="eastAsia"/>
        </w:rPr>
        <w:t>我們治療我們所傷害的一切</w:t>
      </w:r>
      <w:r w:rsidR="00B76A4B">
        <w:rPr>
          <w:rFonts w:hint="eastAsia"/>
        </w:rPr>
        <w:t>，那麼任何科學支派，任何智慧形式都</w:t>
      </w:r>
      <w:r w:rsidR="00724F79">
        <w:rPr>
          <w:rFonts w:hint="eastAsia"/>
        </w:rPr>
        <w:t>不該置之不理</w:t>
      </w:r>
      <w:r w:rsidR="00B76A4B">
        <w:rPr>
          <w:rFonts w:hint="eastAsia"/>
        </w:rPr>
        <w:t>，也不可不管宗教智慧及</w:t>
      </w:r>
      <w:r w:rsidR="00724F79">
        <w:rPr>
          <w:rFonts w:hint="eastAsia"/>
        </w:rPr>
        <w:t>其</w:t>
      </w:r>
      <w:r w:rsidR="00B76A4B">
        <w:rPr>
          <w:rFonts w:hint="eastAsia"/>
        </w:rPr>
        <w:t>奇特有的語言。</w:t>
      </w:r>
      <w:r w:rsidR="00662B59">
        <w:rPr>
          <w:rFonts w:hint="eastAsia"/>
        </w:rPr>
        <w:t>除此以外，天主公教</w:t>
      </w:r>
      <w:r w:rsidR="00724F79">
        <w:rPr>
          <w:rFonts w:hint="eastAsia"/>
        </w:rPr>
        <w:t>一向</w:t>
      </w:r>
      <w:r w:rsidR="00662B59">
        <w:rPr>
          <w:rFonts w:hint="eastAsia"/>
        </w:rPr>
        <w:t>愛</w:t>
      </w:r>
      <w:r w:rsidR="00724F79">
        <w:rPr>
          <w:rFonts w:hint="eastAsia"/>
        </w:rPr>
        <w:t>好</w:t>
      </w:r>
      <w:r w:rsidR="00662B59">
        <w:rPr>
          <w:rFonts w:hint="eastAsia"/>
        </w:rPr>
        <w:t>與哲學思維對話，這允許她在信仰與理性</w:t>
      </w:r>
      <w:r w:rsidR="00724F79">
        <w:rPr>
          <w:rFonts w:hint="eastAsia"/>
        </w:rPr>
        <w:t>之</w:t>
      </w:r>
      <w:r w:rsidR="00662B59">
        <w:rPr>
          <w:rFonts w:hint="eastAsia"/>
        </w:rPr>
        <w:t>間</w:t>
      </w:r>
      <w:r w:rsidR="00724F79">
        <w:rPr>
          <w:rFonts w:hint="eastAsia"/>
        </w:rPr>
        <w:t>，</w:t>
      </w:r>
      <w:r w:rsidR="00662B59">
        <w:rPr>
          <w:rFonts w:hint="eastAsia"/>
        </w:rPr>
        <w:t>做出許多不同的綜合。</w:t>
      </w:r>
      <w:r w:rsidR="00772B7A">
        <w:rPr>
          <w:rFonts w:hint="eastAsia"/>
        </w:rPr>
        <w:t>有關社會問題，可在教會社會道理的發展中證實其投入，</w:t>
      </w:r>
      <w:r w:rsidR="00724F79">
        <w:rPr>
          <w:rFonts w:hint="eastAsia"/>
        </w:rPr>
        <w:t>而許多</w:t>
      </w:r>
      <w:r w:rsidR="00772B7A">
        <w:rPr>
          <w:rFonts w:hint="eastAsia"/>
        </w:rPr>
        <w:t>新的社會挑戰，</w:t>
      </w:r>
      <w:r w:rsidR="00724F79">
        <w:rPr>
          <w:rFonts w:hint="eastAsia"/>
        </w:rPr>
        <w:t>更</w:t>
      </w:r>
      <w:r w:rsidR="00772B7A">
        <w:rPr>
          <w:rFonts w:hint="eastAsia"/>
        </w:rPr>
        <w:t>逼使教會的社會道理越來越豐富。</w:t>
      </w:r>
    </w:p>
    <w:p w:rsidR="00724F79" w:rsidRDefault="00724F79" w:rsidP="00BE0DBB"/>
    <w:p w:rsidR="00724F79" w:rsidRDefault="00724F79" w:rsidP="00BE0DBB">
      <w:r>
        <w:rPr>
          <w:rFonts w:hint="eastAsia"/>
        </w:rPr>
        <w:t xml:space="preserve">64. </w:t>
      </w:r>
      <w:r>
        <w:rPr>
          <w:rFonts w:hint="eastAsia"/>
        </w:rPr>
        <w:t>另一方面，雖然本通諭是要與所有的人對話，</w:t>
      </w:r>
      <w:r w:rsidR="003D1B3E">
        <w:rPr>
          <w:rFonts w:hint="eastAsia"/>
        </w:rPr>
        <w:t>為了</w:t>
      </w:r>
      <w:r w:rsidR="00C33E56">
        <w:rPr>
          <w:rFonts w:hint="eastAsia"/>
        </w:rPr>
        <w:t>使</w:t>
      </w:r>
      <w:r w:rsidR="003D1B3E">
        <w:rPr>
          <w:rFonts w:hint="eastAsia"/>
        </w:rPr>
        <w:t>大家一起共同尋找解放之路，但我從一開始就指出，如何信仰的許多信念給基督徒，在某種程度上也給其他宗教的信徒，提供一些強大的動機，以關照大自然和較</w:t>
      </w:r>
      <w:r w:rsidR="00C33E56">
        <w:rPr>
          <w:rFonts w:hint="eastAsia"/>
        </w:rPr>
        <w:t>易</w:t>
      </w:r>
      <w:r w:rsidR="003D1B3E">
        <w:rPr>
          <w:rFonts w:hint="eastAsia"/>
        </w:rPr>
        <w:t>受傷的兄弟姊妹。</w:t>
      </w:r>
      <w:r w:rsidR="00663F1A">
        <w:rPr>
          <w:rFonts w:hint="eastAsia"/>
        </w:rPr>
        <w:t>假如只因為是一般</w:t>
      </w:r>
      <w:r w:rsidR="009812C5">
        <w:rPr>
          <w:rFonts w:hint="eastAsia"/>
        </w:rPr>
        <w:t>的</w:t>
      </w:r>
      <w:r w:rsidR="00663F1A">
        <w:rPr>
          <w:rFonts w:hint="eastAsia"/>
        </w:rPr>
        <w:t>人，就會引人去照顧環境，因為</w:t>
      </w:r>
      <w:r w:rsidR="009812C5">
        <w:rPr>
          <w:rFonts w:hint="eastAsia"/>
        </w:rPr>
        <w:t>每</w:t>
      </w:r>
      <w:r w:rsidR="00663F1A">
        <w:rPr>
          <w:rFonts w:hint="eastAsia"/>
        </w:rPr>
        <w:t>人</w:t>
      </w:r>
      <w:r w:rsidR="009812C5">
        <w:rPr>
          <w:rFonts w:hint="eastAsia"/>
        </w:rPr>
        <w:t>都</w:t>
      </w:r>
      <w:r w:rsidR="00663F1A">
        <w:rPr>
          <w:rFonts w:hint="eastAsia"/>
        </w:rPr>
        <w:t>是其中的一部分，那麼「是基督徒的人，或</w:t>
      </w:r>
      <w:r w:rsidR="009812C5">
        <w:rPr>
          <w:rFonts w:hint="eastAsia"/>
        </w:rPr>
        <w:t>是</w:t>
      </w:r>
      <w:r w:rsidR="004A220E">
        <w:rPr>
          <w:rFonts w:hint="eastAsia"/>
        </w:rPr>
        <w:t>身為</w:t>
      </w:r>
      <w:r w:rsidR="00663F1A">
        <w:rPr>
          <w:rFonts w:hint="eastAsia"/>
        </w:rPr>
        <w:t>人而</w:t>
      </w:r>
      <w:r w:rsidR="009812C5">
        <w:rPr>
          <w:rFonts w:hint="eastAsia"/>
        </w:rPr>
        <w:t>又是</w:t>
      </w:r>
      <w:r w:rsidR="00663F1A">
        <w:rPr>
          <w:rFonts w:hint="eastAsia"/>
        </w:rPr>
        <w:t>基督徒，</w:t>
      </w:r>
      <w:r w:rsidR="009812C5">
        <w:rPr>
          <w:rFonts w:hint="eastAsia"/>
        </w:rPr>
        <w:t>就</w:t>
      </w:r>
      <w:r w:rsidR="00663F1A">
        <w:rPr>
          <w:rFonts w:hint="eastAsia"/>
        </w:rPr>
        <w:t>更特別發現他們在受造</w:t>
      </w:r>
      <w:r w:rsidR="00C33E56">
        <w:rPr>
          <w:rFonts w:hint="eastAsia"/>
        </w:rPr>
        <w:t>世</w:t>
      </w:r>
      <w:r w:rsidR="00663F1A">
        <w:rPr>
          <w:rFonts w:hint="eastAsia"/>
        </w:rPr>
        <w:t>界</w:t>
      </w:r>
      <w:r w:rsidR="009812C5">
        <w:rPr>
          <w:rFonts w:hint="eastAsia"/>
        </w:rPr>
        <w:t>上</w:t>
      </w:r>
      <w:r w:rsidR="00663F1A">
        <w:rPr>
          <w:rFonts w:hint="eastAsia"/>
        </w:rPr>
        <w:t>的任務，以及他們對大自然和對造物主的各種責任</w:t>
      </w:r>
      <w:r w:rsidR="004A220E">
        <w:rPr>
          <w:rFonts w:hint="eastAsia"/>
        </w:rPr>
        <w:t>，都是他們信仰的構成部分」</w:t>
      </w:r>
      <w:r w:rsidR="004A220E">
        <w:rPr>
          <w:rFonts w:hint="eastAsia"/>
        </w:rPr>
        <w:t>[36]</w:t>
      </w:r>
      <w:r w:rsidR="004A220E">
        <w:rPr>
          <w:rFonts w:hint="eastAsia"/>
        </w:rPr>
        <w:t>。因此，我們</w:t>
      </w:r>
      <w:r w:rsidR="00C33E56">
        <w:rPr>
          <w:rFonts w:hint="eastAsia"/>
        </w:rPr>
        <w:t>基督</w:t>
      </w:r>
      <w:r w:rsidR="004A220E">
        <w:rPr>
          <w:rFonts w:hint="eastAsia"/>
        </w:rPr>
        <w:t>信徒更深一層地認定種種環保的承諾，因為是出自我們的宗教信念，這一事實為人類、為世界都</w:t>
      </w:r>
      <w:r w:rsidR="00C33E56">
        <w:rPr>
          <w:rFonts w:hint="eastAsia"/>
        </w:rPr>
        <w:t>是有利無弊的。</w:t>
      </w:r>
    </w:p>
    <w:p w:rsidR="00955CC1" w:rsidRDefault="00955CC1" w:rsidP="00BE0DBB"/>
    <w:p w:rsidR="00955CC1" w:rsidRPr="00955CC1" w:rsidRDefault="00955CC1" w:rsidP="00BE0DBB">
      <w:pPr>
        <w:rPr>
          <w:b/>
        </w:rPr>
      </w:pPr>
      <w:r w:rsidRPr="00955CC1">
        <w:rPr>
          <w:rFonts w:hint="eastAsia"/>
          <w:b/>
        </w:rPr>
        <w:t xml:space="preserve">II. </w:t>
      </w:r>
      <w:r w:rsidRPr="00955CC1">
        <w:rPr>
          <w:rFonts w:hint="eastAsia"/>
          <w:b/>
        </w:rPr>
        <w:t>聖經各種敘述所含的智慧</w:t>
      </w:r>
    </w:p>
    <w:p w:rsidR="00955CC1" w:rsidRPr="00955CC1" w:rsidRDefault="00955CC1" w:rsidP="00BE0DBB">
      <w:pPr>
        <w:rPr>
          <w:b/>
        </w:rPr>
      </w:pPr>
    </w:p>
    <w:p w:rsidR="009812C5" w:rsidRDefault="00955CC1" w:rsidP="00BE0DBB">
      <w:r>
        <w:rPr>
          <w:rFonts w:hint="eastAsia"/>
        </w:rPr>
        <w:t xml:space="preserve">65. </w:t>
      </w:r>
      <w:r>
        <w:rPr>
          <w:rFonts w:hint="eastAsia"/>
        </w:rPr>
        <w:t>在此不必重覆有關創造的全部神學，我們只須略</w:t>
      </w:r>
      <w:r w:rsidR="00724FA2">
        <w:rPr>
          <w:rFonts w:hint="eastAsia"/>
        </w:rPr>
        <w:t>微</w:t>
      </w:r>
      <w:r>
        <w:rPr>
          <w:rFonts w:hint="eastAsia"/>
        </w:rPr>
        <w:t>問</w:t>
      </w:r>
      <w:r w:rsidR="00724FA2">
        <w:rPr>
          <w:rFonts w:hint="eastAsia"/>
        </w:rPr>
        <w:t>一下</w:t>
      </w:r>
      <w:r w:rsidR="00945EF3">
        <w:rPr>
          <w:rFonts w:hint="eastAsia"/>
        </w:rPr>
        <w:t>、</w:t>
      </w:r>
      <w:r>
        <w:rPr>
          <w:rFonts w:hint="eastAsia"/>
        </w:rPr>
        <w:t>那些長篇的聖經敘述，對於人與世界的關係說了一些什麼。在創世紀</w:t>
      </w:r>
      <w:r w:rsidR="009F7D31">
        <w:rPr>
          <w:rFonts w:hint="eastAsia"/>
        </w:rPr>
        <w:t>第一篇有關創造工程的敘述裡</w:t>
      </w:r>
      <w:r w:rsidR="00724FA2">
        <w:rPr>
          <w:rFonts w:hint="eastAsia"/>
        </w:rPr>
        <w:t>聖經</w:t>
      </w:r>
      <w:r w:rsidR="009F7D31">
        <w:rPr>
          <w:rFonts w:hint="eastAsia"/>
        </w:rPr>
        <w:t>說，天主的計畫包括人類的創造在內。在創造了人以後</w:t>
      </w:r>
      <w:r w:rsidR="00724FA2">
        <w:rPr>
          <w:rFonts w:hint="eastAsia"/>
        </w:rPr>
        <w:t>，</w:t>
      </w:r>
      <w:r w:rsidR="00945EF3">
        <w:rPr>
          <w:rFonts w:hint="eastAsia"/>
        </w:rPr>
        <w:t>聖經</w:t>
      </w:r>
      <w:r w:rsidR="009F7D31">
        <w:rPr>
          <w:rFonts w:hint="eastAsia"/>
        </w:rPr>
        <w:t>又說「天主看見祂所作的一切都</w:t>
      </w:r>
      <w:r w:rsidR="009F7D31" w:rsidRPr="009F7D31">
        <w:rPr>
          <w:rFonts w:hint="eastAsia"/>
          <w:i/>
        </w:rPr>
        <w:t>很好</w:t>
      </w:r>
      <w:r w:rsidR="009F7D31">
        <w:rPr>
          <w:rFonts w:hint="eastAsia"/>
        </w:rPr>
        <w:t>」（創一</w:t>
      </w:r>
      <w:r w:rsidR="009F7D31">
        <w:rPr>
          <w:rFonts w:hint="eastAsia"/>
        </w:rPr>
        <w:t>31</w:t>
      </w:r>
      <w:r w:rsidR="009F7D31">
        <w:rPr>
          <w:rFonts w:hint="eastAsia"/>
        </w:rPr>
        <w:t>）。聖經教導我們，每個人都是為了愛而被</w:t>
      </w:r>
      <w:r w:rsidR="00945EF3">
        <w:rPr>
          <w:rFonts w:hint="eastAsia"/>
        </w:rPr>
        <w:t>天主創</w:t>
      </w:r>
      <w:r w:rsidR="009F7D31">
        <w:rPr>
          <w:rFonts w:hint="eastAsia"/>
        </w:rPr>
        <w:t>造的，人成了天主的肖像和模樣（參閱創一</w:t>
      </w:r>
      <w:r w:rsidR="009F7D31">
        <w:rPr>
          <w:rFonts w:hint="eastAsia"/>
        </w:rPr>
        <w:t>26</w:t>
      </w:r>
      <w:r w:rsidR="009F7D31">
        <w:rPr>
          <w:rFonts w:hint="eastAsia"/>
        </w:rPr>
        <w:t>）。這一肯定告訴</w:t>
      </w:r>
      <w:r w:rsidR="00724FA2">
        <w:rPr>
          <w:rFonts w:hint="eastAsia"/>
        </w:rPr>
        <w:t>了</w:t>
      </w:r>
      <w:r w:rsidR="009F7D31">
        <w:rPr>
          <w:rFonts w:hint="eastAsia"/>
        </w:rPr>
        <w:t>我們每個人的</w:t>
      </w:r>
      <w:r w:rsidR="00945EF3">
        <w:rPr>
          <w:rFonts w:hint="eastAsia"/>
        </w:rPr>
        <w:t>無上尊嚴，人不僅是個東西，還是某某人。人有能力認識自己，主宰自己，並自由地交出自己，來與其他的人共融」</w:t>
      </w:r>
      <w:r w:rsidR="00945EF3">
        <w:rPr>
          <w:rFonts w:hint="eastAsia"/>
        </w:rPr>
        <w:t>[37]</w:t>
      </w:r>
      <w:r w:rsidR="00945EF3">
        <w:rPr>
          <w:rFonts w:hint="eastAsia"/>
        </w:rPr>
        <w:t>。</w:t>
      </w:r>
      <w:r w:rsidR="00DE4F8B">
        <w:rPr>
          <w:rFonts w:hint="eastAsia"/>
        </w:rPr>
        <w:t>聖教宗若望保祿二世</w:t>
      </w:r>
      <w:r w:rsidR="00724FA2">
        <w:rPr>
          <w:rFonts w:hint="eastAsia"/>
        </w:rPr>
        <w:t>曾</w:t>
      </w:r>
      <w:r w:rsidR="009812C5">
        <w:rPr>
          <w:rFonts w:hint="eastAsia"/>
        </w:rPr>
        <w:t>經</w:t>
      </w:r>
      <w:r w:rsidR="00DE4F8B">
        <w:rPr>
          <w:rFonts w:hint="eastAsia"/>
        </w:rPr>
        <w:t>說過，造物主對每個人所有的十分特別的愛，給予這人一分無限的尊嚴</w:t>
      </w:r>
      <w:r w:rsidR="00DE4F8B">
        <w:rPr>
          <w:rFonts w:hint="eastAsia"/>
        </w:rPr>
        <w:t>[38]</w:t>
      </w:r>
      <w:r w:rsidR="00DE4F8B">
        <w:rPr>
          <w:rFonts w:hint="eastAsia"/>
        </w:rPr>
        <w:t>。任何努力</w:t>
      </w:r>
    </w:p>
    <w:p w:rsidR="009812C5" w:rsidRDefault="009812C5" w:rsidP="00BE0DBB"/>
    <w:p w:rsidR="009F7D31" w:rsidRDefault="00DE4F8B" w:rsidP="00BE0DBB">
      <w:r>
        <w:rPr>
          <w:rFonts w:hint="eastAsia"/>
        </w:rPr>
        <w:t>衛護人性尊嚴的人，可在基督信仰裡</w:t>
      </w:r>
      <w:r w:rsidR="009968A2">
        <w:rPr>
          <w:rFonts w:hint="eastAsia"/>
        </w:rPr>
        <w:t>找到許多有力的論證，用來支持他</w:t>
      </w:r>
      <w:r w:rsidR="00724FA2">
        <w:rPr>
          <w:rFonts w:hint="eastAsia"/>
        </w:rPr>
        <w:t>所作</w:t>
      </w:r>
      <w:r w:rsidR="009968A2">
        <w:rPr>
          <w:rFonts w:hint="eastAsia"/>
        </w:rPr>
        <w:t>的承諾。十分可貴的是，我們確切知道，每個人的生命並不在一個令人絕望的漩渦裡消失，或在一個受制於純偶然的世界中，</w:t>
      </w:r>
      <w:r w:rsidR="0073531F">
        <w:rPr>
          <w:rFonts w:hint="eastAsia"/>
        </w:rPr>
        <w:t>或在一個毫無意義的一再循環裡。造物主會向我們每個人說：「</w:t>
      </w:r>
      <w:r w:rsidR="001E50A7">
        <w:rPr>
          <w:rFonts w:hint="eastAsia"/>
        </w:rPr>
        <w:t>你在母胎</w:t>
      </w:r>
      <w:r w:rsidR="00724FA2">
        <w:rPr>
          <w:rFonts w:hint="eastAsia"/>
        </w:rPr>
        <w:t>中</w:t>
      </w:r>
      <w:r w:rsidR="001E50A7">
        <w:rPr>
          <w:rFonts w:hint="eastAsia"/>
        </w:rPr>
        <w:t>未成形前，我已認識</w:t>
      </w:r>
      <w:r w:rsidR="00724FA2">
        <w:rPr>
          <w:rFonts w:hint="eastAsia"/>
        </w:rPr>
        <w:t>了</w:t>
      </w:r>
      <w:r w:rsidR="001E50A7">
        <w:rPr>
          <w:rFonts w:hint="eastAsia"/>
        </w:rPr>
        <w:t>你」（耶一</w:t>
      </w:r>
      <w:r w:rsidR="001E50A7">
        <w:rPr>
          <w:rFonts w:hint="eastAsia"/>
        </w:rPr>
        <w:t>5</w:t>
      </w:r>
      <w:r w:rsidR="001E50A7">
        <w:rPr>
          <w:rFonts w:hint="eastAsia"/>
        </w:rPr>
        <w:t>）。我們是在天主的心中受孕的，因此「我們每</w:t>
      </w:r>
      <w:r w:rsidR="00724FA2">
        <w:rPr>
          <w:rFonts w:hint="eastAsia"/>
        </w:rPr>
        <w:t>個</w:t>
      </w:r>
      <w:r w:rsidR="001E50A7">
        <w:rPr>
          <w:rFonts w:hint="eastAsia"/>
        </w:rPr>
        <w:t>人都是天主的</w:t>
      </w:r>
      <w:r w:rsidR="00724FA2">
        <w:rPr>
          <w:rFonts w:hint="eastAsia"/>
        </w:rPr>
        <w:t>某</w:t>
      </w:r>
      <w:r w:rsidR="001E50A7">
        <w:rPr>
          <w:rFonts w:hint="eastAsia"/>
        </w:rPr>
        <w:t>一懷念的成果。我們每個人都被寵，每個人</w:t>
      </w:r>
      <w:r w:rsidR="00724FA2">
        <w:rPr>
          <w:rFonts w:hint="eastAsia"/>
        </w:rPr>
        <w:t>都</w:t>
      </w:r>
      <w:r w:rsidR="001E50A7">
        <w:rPr>
          <w:rFonts w:hint="eastAsia"/>
        </w:rPr>
        <w:t>被愛，每個人都</w:t>
      </w:r>
      <w:r w:rsidR="00724FA2">
        <w:rPr>
          <w:rFonts w:hint="eastAsia"/>
        </w:rPr>
        <w:t>是</w:t>
      </w:r>
      <w:r w:rsidR="001E50A7">
        <w:rPr>
          <w:rFonts w:hint="eastAsia"/>
        </w:rPr>
        <w:t>必要的」</w:t>
      </w:r>
      <w:r w:rsidR="001E50A7">
        <w:rPr>
          <w:rFonts w:hint="eastAsia"/>
        </w:rPr>
        <w:t>[39]</w:t>
      </w:r>
      <w:r w:rsidR="001E50A7">
        <w:rPr>
          <w:rFonts w:hint="eastAsia"/>
        </w:rPr>
        <w:t>。</w:t>
      </w:r>
    </w:p>
    <w:p w:rsidR="00724FA2" w:rsidRDefault="00724FA2" w:rsidP="00BE0DBB"/>
    <w:p w:rsidR="008575BA" w:rsidRDefault="00724FA2" w:rsidP="00BE0DBB">
      <w:r>
        <w:rPr>
          <w:rFonts w:hint="eastAsia"/>
        </w:rPr>
        <w:t xml:space="preserve">66. </w:t>
      </w:r>
      <w:r>
        <w:rPr>
          <w:rFonts w:hint="eastAsia"/>
        </w:rPr>
        <w:t>創世紀一書的創造敘述，以其象徵和描述的語言，對人的存在及</w:t>
      </w:r>
      <w:r w:rsidR="00A03827">
        <w:rPr>
          <w:rFonts w:hint="eastAsia"/>
        </w:rPr>
        <w:t>其歷史</w:t>
      </w:r>
      <w:r>
        <w:rPr>
          <w:rFonts w:hint="eastAsia"/>
        </w:rPr>
        <w:t>過程含有許多深刻的教導。</w:t>
      </w:r>
      <w:r w:rsidR="00A03827">
        <w:rPr>
          <w:rFonts w:hint="eastAsia"/>
        </w:rPr>
        <w:t>這些敘述提示，人的生存建立在三個互相密切關連的基本關係上：與天主的關係，於別人的關係，及與大地的關係。聖經說，這三種緊扣著生命</w:t>
      </w:r>
      <w:r w:rsidR="009F48E2">
        <w:rPr>
          <w:rFonts w:hint="eastAsia"/>
        </w:rPr>
        <w:t>的關係遭</w:t>
      </w:r>
      <w:r w:rsidR="000A5539">
        <w:rPr>
          <w:rFonts w:hint="eastAsia"/>
        </w:rPr>
        <w:t>到</w:t>
      </w:r>
      <w:r w:rsidR="009F48E2">
        <w:rPr>
          <w:rFonts w:hint="eastAsia"/>
        </w:rPr>
        <w:t>破壞了，不僅是外在</w:t>
      </w:r>
      <w:r w:rsidR="000A5539">
        <w:rPr>
          <w:rFonts w:hint="eastAsia"/>
        </w:rPr>
        <w:t>而已</w:t>
      </w:r>
      <w:r w:rsidR="009F48E2">
        <w:rPr>
          <w:rFonts w:hint="eastAsia"/>
        </w:rPr>
        <w:t>，且在我們內心中。這個破裂就是罪惡。在造物主，人類，及整個受造</w:t>
      </w:r>
      <w:r w:rsidR="000A5539">
        <w:rPr>
          <w:rFonts w:hint="eastAsia"/>
        </w:rPr>
        <w:t>世</w:t>
      </w:r>
      <w:r w:rsidR="009F48E2">
        <w:rPr>
          <w:rFonts w:hint="eastAsia"/>
        </w:rPr>
        <w:t>界之間的和諧遭到破壞，因為人企圖佔據天主的位子，不肯承認自己是有限的受造物。</w:t>
      </w:r>
      <w:r w:rsidR="000E060B">
        <w:rPr>
          <w:rFonts w:hint="eastAsia"/>
        </w:rPr>
        <w:t>這一事端也使「主宰」大地（參閱創一</w:t>
      </w:r>
      <w:r w:rsidR="000E060B">
        <w:rPr>
          <w:rFonts w:hint="eastAsia"/>
        </w:rPr>
        <w:t>28</w:t>
      </w:r>
      <w:r w:rsidR="000E060B">
        <w:rPr>
          <w:rFonts w:hint="eastAsia"/>
        </w:rPr>
        <w:t>）與「耕種大地、照顧大地」（參閱創二</w:t>
      </w:r>
      <w:r w:rsidR="000E060B">
        <w:rPr>
          <w:rFonts w:hint="eastAsia"/>
        </w:rPr>
        <w:t>15</w:t>
      </w:r>
      <w:r w:rsidR="000E060B">
        <w:rPr>
          <w:rFonts w:hint="eastAsia"/>
        </w:rPr>
        <w:t>）的委託</w:t>
      </w:r>
      <w:r w:rsidR="00672E05">
        <w:rPr>
          <w:rFonts w:hint="eastAsia"/>
        </w:rPr>
        <w:t>改</w:t>
      </w:r>
      <w:r w:rsidR="000E060B">
        <w:rPr>
          <w:rFonts w:hint="eastAsia"/>
        </w:rPr>
        <w:t>變了</w:t>
      </w:r>
      <w:r w:rsidR="00672E05">
        <w:rPr>
          <w:rFonts w:hint="eastAsia"/>
        </w:rPr>
        <w:t>原意</w:t>
      </w:r>
      <w:r w:rsidR="000E060B">
        <w:rPr>
          <w:rFonts w:hint="eastAsia"/>
        </w:rPr>
        <w:t>。結果，人與自然</w:t>
      </w:r>
      <w:r w:rsidR="00B56A55">
        <w:rPr>
          <w:rFonts w:hint="eastAsia"/>
        </w:rPr>
        <w:t>間</w:t>
      </w:r>
      <w:r w:rsidR="000E060B">
        <w:rPr>
          <w:rFonts w:hint="eastAsia"/>
        </w:rPr>
        <w:t>原有的和諧關係</w:t>
      </w:r>
      <w:r w:rsidR="00B56A55">
        <w:rPr>
          <w:rFonts w:hint="eastAsia"/>
        </w:rPr>
        <w:t>變成了衝突（參閱創三</w:t>
      </w:r>
      <w:r w:rsidR="00B56A55">
        <w:rPr>
          <w:rFonts w:hint="eastAsia"/>
        </w:rPr>
        <w:t>17-19</w:t>
      </w:r>
      <w:r w:rsidR="00B56A55">
        <w:rPr>
          <w:rFonts w:hint="eastAsia"/>
        </w:rPr>
        <w:t>）。因此，亞西細聖方濟與所有的受造物</w:t>
      </w:r>
      <w:r w:rsidR="00672E05">
        <w:rPr>
          <w:rFonts w:hint="eastAsia"/>
        </w:rPr>
        <w:t>的</w:t>
      </w:r>
      <w:r w:rsidR="00B56A55">
        <w:rPr>
          <w:rFonts w:hint="eastAsia"/>
        </w:rPr>
        <w:t>和諧相處，被人解釋為上述破裂的治癒，不無道理。</w:t>
      </w:r>
      <w:r w:rsidR="008575BA">
        <w:rPr>
          <w:rFonts w:hint="eastAsia"/>
        </w:rPr>
        <w:t>聖文德曾</w:t>
      </w:r>
      <w:r w:rsidR="00672E05">
        <w:rPr>
          <w:rFonts w:hint="eastAsia"/>
        </w:rPr>
        <w:t>經</w:t>
      </w:r>
      <w:r w:rsidR="008575BA">
        <w:rPr>
          <w:rFonts w:hint="eastAsia"/>
        </w:rPr>
        <w:t>說過，為了與所有的受造物達成</w:t>
      </w:r>
      <w:r w:rsidR="00672E05">
        <w:rPr>
          <w:rFonts w:hint="eastAsia"/>
        </w:rPr>
        <w:t>一個</w:t>
      </w:r>
      <w:r w:rsidR="008575BA">
        <w:rPr>
          <w:rFonts w:hint="eastAsia"/>
        </w:rPr>
        <w:t>普遍的和好，方濟回到了原初天真無邪的境界</w:t>
      </w:r>
      <w:r w:rsidR="008575BA">
        <w:rPr>
          <w:rFonts w:hint="eastAsia"/>
        </w:rPr>
        <w:t>[40]</w:t>
      </w:r>
      <w:r w:rsidR="008575BA">
        <w:rPr>
          <w:rFonts w:hint="eastAsia"/>
        </w:rPr>
        <w:t>。</w:t>
      </w:r>
      <w:r w:rsidR="000A5539">
        <w:rPr>
          <w:rFonts w:hint="eastAsia"/>
        </w:rPr>
        <w:t>可惜，今天這一模式</w:t>
      </w:r>
      <w:r w:rsidR="00672E05">
        <w:rPr>
          <w:rFonts w:hint="eastAsia"/>
        </w:rPr>
        <w:t>已</w:t>
      </w:r>
      <w:r w:rsidR="000A5539">
        <w:rPr>
          <w:rFonts w:hint="eastAsia"/>
        </w:rPr>
        <w:t>離我們很遠，而是罪惡的全部破壞力橫行各處：在戰爭中，在各種形式的暴力和虐待中，在拋棄弱者中，在對大自然的破壞上。</w:t>
      </w:r>
    </w:p>
    <w:p w:rsidR="00672E05" w:rsidRDefault="00672E05" w:rsidP="00BE0DBB"/>
    <w:p w:rsidR="00C84CF5" w:rsidRDefault="00672E05" w:rsidP="00FA7585">
      <w:r>
        <w:rPr>
          <w:rFonts w:hint="eastAsia"/>
        </w:rPr>
        <w:t xml:space="preserve">67. </w:t>
      </w:r>
      <w:r>
        <w:rPr>
          <w:rFonts w:hint="eastAsia"/>
        </w:rPr>
        <w:t>我們並不是天主。大地在我們以前存在，是天主把它賜給了我們。這一事實有助於我們回答向猶太</w:t>
      </w:r>
      <w:r>
        <w:rPr>
          <w:rFonts w:hint="eastAsia"/>
        </w:rPr>
        <w:t>/</w:t>
      </w:r>
      <w:r>
        <w:rPr>
          <w:rFonts w:hint="eastAsia"/>
        </w:rPr>
        <w:t>基督思維</w:t>
      </w:r>
      <w:r w:rsidR="00F37D68">
        <w:rPr>
          <w:rFonts w:hint="eastAsia"/>
        </w:rPr>
        <w:t>所作</w:t>
      </w:r>
      <w:r>
        <w:rPr>
          <w:rFonts w:hint="eastAsia"/>
        </w:rPr>
        <w:t>的一個控訴：</w:t>
      </w:r>
      <w:r w:rsidR="00F37D68">
        <w:rPr>
          <w:rFonts w:hint="eastAsia"/>
        </w:rPr>
        <w:t>有人說，創世紀</w:t>
      </w:r>
      <w:r w:rsidR="0059547D">
        <w:rPr>
          <w:rFonts w:hint="eastAsia"/>
        </w:rPr>
        <w:t>一書</w:t>
      </w:r>
      <w:r w:rsidR="00F37D68">
        <w:rPr>
          <w:rFonts w:hint="eastAsia"/>
        </w:rPr>
        <w:t>說人被邀請「主宰」大地（參閱創一</w:t>
      </w:r>
      <w:r w:rsidR="00F37D68">
        <w:rPr>
          <w:rFonts w:hint="eastAsia"/>
        </w:rPr>
        <w:t>28</w:t>
      </w:r>
      <w:r w:rsidR="00F37D68">
        <w:rPr>
          <w:rFonts w:hint="eastAsia"/>
        </w:rPr>
        <w:t>），</w:t>
      </w:r>
      <w:r w:rsidR="00D25E36">
        <w:rPr>
          <w:rFonts w:hint="eastAsia"/>
        </w:rPr>
        <w:t>這就</w:t>
      </w:r>
      <w:r w:rsidR="00F37D68">
        <w:rPr>
          <w:rFonts w:hint="eastAsia"/>
        </w:rPr>
        <w:t>助長了對大自然的無情剝削</w:t>
      </w:r>
      <w:r w:rsidR="00D25E36">
        <w:rPr>
          <w:rFonts w:hint="eastAsia"/>
        </w:rPr>
        <w:t>，而把人的肖像繪成一幅予取予奪、到處破壞的模樣。這樣解釋聖經並不正確，教會不這樣懂聖經。的確，有時候，我們基督徒沒有正確地講解聖經，</w:t>
      </w:r>
      <w:r w:rsidR="0082252B">
        <w:rPr>
          <w:rFonts w:hint="eastAsia"/>
        </w:rPr>
        <w:t>但是今天我們堅決否認，人作為天主的肖像，並受委託主宰大地，並不意味對其他受造物有絕對的主權。展讀聖經文本，必須顧及其脈絡，採用相稱的釋經學，這時會發現，聖經也請人「耕種、照顧」世界花園（參閱創二</w:t>
      </w:r>
      <w:r w:rsidR="0082252B">
        <w:rPr>
          <w:rFonts w:hint="eastAsia"/>
        </w:rPr>
        <w:t>15</w:t>
      </w:r>
      <w:r w:rsidR="0082252B">
        <w:rPr>
          <w:rFonts w:hint="eastAsia"/>
        </w:rPr>
        <w:t>）。</w:t>
      </w:r>
      <w:r w:rsidR="0005170A">
        <w:rPr>
          <w:rFonts w:hint="eastAsia"/>
        </w:rPr>
        <w:t>「耕種」指謂耕</w:t>
      </w:r>
      <w:r w:rsidR="00FB37B1">
        <w:rPr>
          <w:rFonts w:hint="eastAsia"/>
        </w:rPr>
        <w:t>田、種</w:t>
      </w:r>
      <w:r w:rsidR="0005170A">
        <w:rPr>
          <w:rFonts w:hint="eastAsia"/>
        </w:rPr>
        <w:t>地、勞作、培植，「照顧」則指保護、看守、儲藏、遙望、警醒。這一切涵蓋人與自然</w:t>
      </w:r>
      <w:r w:rsidR="00FB37B1">
        <w:rPr>
          <w:rFonts w:hint="eastAsia"/>
        </w:rPr>
        <w:t>之</w:t>
      </w:r>
      <w:r w:rsidR="0005170A">
        <w:rPr>
          <w:rFonts w:hint="eastAsia"/>
        </w:rPr>
        <w:t>間的互動關係和責任。</w:t>
      </w:r>
      <w:r w:rsidR="007B779E">
        <w:rPr>
          <w:rFonts w:hint="eastAsia"/>
        </w:rPr>
        <w:t>每</w:t>
      </w:r>
      <w:r w:rsidR="009812C5">
        <w:rPr>
          <w:rFonts w:hint="eastAsia"/>
        </w:rPr>
        <w:t>一</w:t>
      </w:r>
      <w:r w:rsidR="007B779E">
        <w:rPr>
          <w:rFonts w:hint="eastAsia"/>
        </w:rPr>
        <w:t>個團體都可從大地的善良</w:t>
      </w:r>
      <w:r w:rsidR="00FB37B1">
        <w:rPr>
          <w:rFonts w:hint="eastAsia"/>
        </w:rPr>
        <w:t>裡、</w:t>
      </w:r>
      <w:r w:rsidR="007B779E">
        <w:rPr>
          <w:rFonts w:hint="eastAsia"/>
        </w:rPr>
        <w:t>取用為自己生存所需要的一切，可是也該保護大地，並為未來的世代保證大地</w:t>
      </w:r>
      <w:r w:rsidR="00FB37B1">
        <w:rPr>
          <w:rFonts w:hint="eastAsia"/>
        </w:rPr>
        <w:t>能</w:t>
      </w:r>
      <w:r w:rsidR="007B779E">
        <w:rPr>
          <w:rFonts w:hint="eastAsia"/>
        </w:rPr>
        <w:t>繼續生產。總之一句，「大地是上主的」（詠二四</w:t>
      </w:r>
      <w:r w:rsidR="007B779E">
        <w:rPr>
          <w:rFonts w:hint="eastAsia"/>
        </w:rPr>
        <w:t>1</w:t>
      </w:r>
      <w:r w:rsidR="007B779E">
        <w:rPr>
          <w:rFonts w:hint="eastAsia"/>
        </w:rPr>
        <w:t>），「大地與地上的一切」（申十</w:t>
      </w:r>
      <w:r w:rsidR="007B779E">
        <w:rPr>
          <w:rFonts w:hint="eastAsia"/>
        </w:rPr>
        <w:t>14</w:t>
      </w:r>
      <w:r w:rsidR="007B779E">
        <w:rPr>
          <w:rFonts w:hint="eastAsia"/>
        </w:rPr>
        <w:t>）都屬於祂。</w:t>
      </w:r>
      <w:r w:rsidR="0059547D">
        <w:rPr>
          <w:rFonts w:hint="eastAsia"/>
        </w:rPr>
        <w:t>因此，天主否定任何絕對私產權的企圖：「這土地不可作永久性的售賣，因為地屬於我，你們在我</w:t>
      </w:r>
      <w:r w:rsidR="00FB37B1">
        <w:rPr>
          <w:rFonts w:hint="eastAsia"/>
        </w:rPr>
        <w:t>的土地上，不過是外人和旅客而已</w:t>
      </w:r>
      <w:r w:rsidR="0059547D">
        <w:rPr>
          <w:rFonts w:hint="eastAsia"/>
        </w:rPr>
        <w:t>」（肋二五</w:t>
      </w:r>
      <w:r w:rsidR="0059547D">
        <w:rPr>
          <w:rFonts w:hint="eastAsia"/>
        </w:rPr>
        <w:t>23</w:t>
      </w:r>
      <w:r w:rsidR="0059547D">
        <w:rPr>
          <w:rFonts w:hint="eastAsia"/>
        </w:rPr>
        <w:t>）。</w:t>
      </w:r>
    </w:p>
    <w:p w:rsidR="00FB37B1" w:rsidRDefault="00FB37B1" w:rsidP="00FA7585"/>
    <w:p w:rsidR="00267E2A" w:rsidRDefault="00FB37B1" w:rsidP="00FA7585">
      <w:r>
        <w:rPr>
          <w:rFonts w:hint="eastAsia"/>
        </w:rPr>
        <w:t>68.</w:t>
      </w:r>
      <w:r w:rsidR="00677356">
        <w:rPr>
          <w:rFonts w:hint="eastAsia"/>
        </w:rPr>
        <w:t xml:space="preserve"> </w:t>
      </w:r>
      <w:r w:rsidR="00677356">
        <w:rPr>
          <w:rFonts w:hint="eastAsia"/>
        </w:rPr>
        <w:t>對屬於天主的大地，人該負起的這個責任，要求有理智的人，尊重大自然的各種法律</w:t>
      </w:r>
      <w:r w:rsidR="00BC4DB8">
        <w:rPr>
          <w:rFonts w:hint="eastAsia"/>
        </w:rPr>
        <w:t>，</w:t>
      </w:r>
      <w:r w:rsidR="00267E2A">
        <w:rPr>
          <w:rFonts w:hint="eastAsia"/>
        </w:rPr>
        <w:t>並持守世</w:t>
      </w:r>
      <w:r w:rsidR="00BC4DB8">
        <w:rPr>
          <w:rFonts w:hint="eastAsia"/>
        </w:rPr>
        <w:t>界許多存有之間各種微妙的平衡，因為「上主一發命，它們</w:t>
      </w:r>
    </w:p>
    <w:p w:rsidR="00267E2A" w:rsidRDefault="00267E2A" w:rsidP="00FA7585"/>
    <w:p w:rsidR="00FB37B1" w:rsidRDefault="00BC4DB8" w:rsidP="00FA7585">
      <w:r>
        <w:rPr>
          <w:rFonts w:hint="eastAsia"/>
        </w:rPr>
        <w:t>立刻受造。祂安置它們直至永遠，各有永固持續的職分」（詠一四八</w:t>
      </w:r>
      <w:r>
        <w:rPr>
          <w:rFonts w:hint="eastAsia"/>
        </w:rPr>
        <w:t>5b-6</w:t>
      </w:r>
      <w:r>
        <w:rPr>
          <w:rFonts w:hint="eastAsia"/>
        </w:rPr>
        <w:t>）</w:t>
      </w:r>
      <w:r w:rsidR="00D1257F">
        <w:rPr>
          <w:rFonts w:hint="eastAsia"/>
        </w:rPr>
        <w:t>。由此，聖經的立法給人制訂許多規章，不僅</w:t>
      </w:r>
      <w:r w:rsidR="00267E2A">
        <w:rPr>
          <w:rFonts w:hint="eastAsia"/>
        </w:rPr>
        <w:t>涉及</w:t>
      </w:r>
      <w:r w:rsidR="00D1257F">
        <w:rPr>
          <w:rFonts w:hint="eastAsia"/>
        </w:rPr>
        <w:t>與他人的關係，也關注其他的生物：「如果你看見你弟兄的驢子、牛，在路上跌倒了，不要假裝沒看見</w:t>
      </w:r>
      <w:r w:rsidR="00D1257F">
        <w:rPr>
          <w:rFonts w:hint="eastAsia"/>
        </w:rPr>
        <w:t>[</w:t>
      </w:r>
      <w:r w:rsidR="00D1257F">
        <w:t>…</w:t>
      </w:r>
      <w:r w:rsidR="00673EE6">
        <w:rPr>
          <w:rFonts w:hint="eastAsia"/>
        </w:rPr>
        <w:t>]</w:t>
      </w:r>
      <w:r w:rsidR="00673EE6">
        <w:rPr>
          <w:rFonts w:hint="eastAsia"/>
        </w:rPr>
        <w:t>如果你在路上發現樹上或路邊有</w:t>
      </w:r>
      <w:r w:rsidR="00267E2A">
        <w:rPr>
          <w:rFonts w:hint="eastAsia"/>
        </w:rPr>
        <w:t>個</w:t>
      </w:r>
      <w:r w:rsidR="00673EE6">
        <w:rPr>
          <w:rFonts w:hint="eastAsia"/>
        </w:rPr>
        <w:t>鳥巢，母鳥正</w:t>
      </w:r>
      <w:r w:rsidR="00267E2A">
        <w:rPr>
          <w:rFonts w:hint="eastAsia"/>
        </w:rPr>
        <w:t>好</w:t>
      </w:r>
      <w:r w:rsidR="00673EE6">
        <w:rPr>
          <w:rFonts w:hint="eastAsia"/>
        </w:rPr>
        <w:t>坐在小鳥或鳥蛋上面，你不可把母鳥和小鳥一同帶走」（申二二</w:t>
      </w:r>
      <w:r w:rsidR="00673EE6">
        <w:rPr>
          <w:rFonts w:hint="eastAsia"/>
        </w:rPr>
        <w:t>4</w:t>
      </w:r>
      <w:r w:rsidR="00673EE6">
        <w:rPr>
          <w:rFonts w:hint="eastAsia"/>
        </w:rPr>
        <w:t>、</w:t>
      </w:r>
      <w:r w:rsidR="00673EE6">
        <w:rPr>
          <w:rFonts w:hint="eastAsia"/>
        </w:rPr>
        <w:t>6</w:t>
      </w:r>
      <w:r w:rsidR="00673EE6">
        <w:rPr>
          <w:rFonts w:hint="eastAsia"/>
        </w:rPr>
        <w:t>）。循此路線，第七天的休息不只是為了人</w:t>
      </w:r>
      <w:r w:rsidR="00267E2A">
        <w:rPr>
          <w:rFonts w:hint="eastAsia"/>
        </w:rPr>
        <w:t>定下的</w:t>
      </w:r>
      <w:r w:rsidR="00673EE6">
        <w:rPr>
          <w:rFonts w:hint="eastAsia"/>
        </w:rPr>
        <w:t>，也是「好讓牛和驢休息」（出二三</w:t>
      </w:r>
      <w:r w:rsidR="00673EE6">
        <w:rPr>
          <w:rFonts w:hint="eastAsia"/>
        </w:rPr>
        <w:t>12</w:t>
      </w:r>
      <w:r w:rsidR="00673EE6">
        <w:rPr>
          <w:rFonts w:hint="eastAsia"/>
        </w:rPr>
        <w:t>）。</w:t>
      </w:r>
      <w:r w:rsidR="00267E2A">
        <w:rPr>
          <w:rFonts w:hint="eastAsia"/>
        </w:rPr>
        <w:t>這樣，我們體會到聖經絕不以人為中心，</w:t>
      </w:r>
      <w:r w:rsidR="00783CF7">
        <w:rPr>
          <w:rFonts w:hint="eastAsia"/>
        </w:rPr>
        <w:t>無意</w:t>
      </w:r>
      <w:r w:rsidR="00267E2A">
        <w:rPr>
          <w:rFonts w:hint="eastAsia"/>
        </w:rPr>
        <w:t>讓人稱霸，</w:t>
      </w:r>
      <w:r w:rsidR="00783CF7">
        <w:rPr>
          <w:rFonts w:hint="eastAsia"/>
        </w:rPr>
        <w:t>而</w:t>
      </w:r>
      <w:r w:rsidR="00267E2A">
        <w:rPr>
          <w:rFonts w:hint="eastAsia"/>
        </w:rPr>
        <w:t>不管其他的受造物。</w:t>
      </w:r>
    </w:p>
    <w:p w:rsidR="00267E2A" w:rsidRDefault="00267E2A" w:rsidP="00FA7585"/>
    <w:p w:rsidR="001270A2" w:rsidRDefault="00267E2A" w:rsidP="00FA7585">
      <w:r>
        <w:rPr>
          <w:rFonts w:hint="eastAsia"/>
        </w:rPr>
        <w:t>69.</w:t>
      </w:r>
      <w:r w:rsidR="00783CF7">
        <w:rPr>
          <w:rFonts w:hint="eastAsia"/>
        </w:rPr>
        <w:t xml:space="preserve"> </w:t>
      </w:r>
      <w:proofErr w:type="gramStart"/>
      <w:r w:rsidR="00783CF7">
        <w:rPr>
          <w:rFonts w:hint="eastAsia"/>
        </w:rPr>
        <w:t>在我們以負責態度使用事物的同時，我們被邀認定其他生物在天主前各有其本身價值，它們「憑其存在的事實在讚美天主，歸光榮予祂」</w:t>
      </w:r>
      <w:r w:rsidR="00783CF7">
        <w:rPr>
          <w:rFonts w:hint="eastAsia"/>
        </w:rPr>
        <w:t>[</w:t>
      </w:r>
      <w:proofErr w:type="gramEnd"/>
      <w:r w:rsidR="00783CF7">
        <w:rPr>
          <w:rFonts w:hint="eastAsia"/>
        </w:rPr>
        <w:t>41]</w:t>
      </w:r>
      <w:r w:rsidR="00783CF7">
        <w:rPr>
          <w:rFonts w:hint="eastAsia"/>
        </w:rPr>
        <w:t>，</w:t>
      </w:r>
      <w:r w:rsidR="004D7532">
        <w:rPr>
          <w:rFonts w:hint="eastAsia"/>
        </w:rPr>
        <w:t>因為上主欣賞他的神奇化工（參閱詠一零四</w:t>
      </w:r>
      <w:r w:rsidR="004D7532">
        <w:rPr>
          <w:rFonts w:hint="eastAsia"/>
        </w:rPr>
        <w:t>31</w:t>
      </w:r>
      <w:r w:rsidR="004D7532">
        <w:rPr>
          <w:rFonts w:hint="eastAsia"/>
        </w:rPr>
        <w:t>）。人之為人，正是因他的獨特尊嚴，並具有理性，被邀尊重受造界及其內在的各種法律，因為「上主以智慧奠定了大地的基礎」（箴三</w:t>
      </w:r>
      <w:r w:rsidR="004D7532">
        <w:rPr>
          <w:rFonts w:hint="eastAsia"/>
        </w:rPr>
        <w:t>19</w:t>
      </w:r>
      <w:r w:rsidR="004D7532">
        <w:rPr>
          <w:rFonts w:hint="eastAsia"/>
        </w:rPr>
        <w:t>）。</w:t>
      </w:r>
      <w:r w:rsidR="00FD76BB">
        <w:rPr>
          <w:rFonts w:hint="eastAsia"/>
        </w:rPr>
        <w:t>今天教會不草率地說，其他的受造物全是為了人的好處，好像其本身沒有任何價值，而我們可以任意予以處理。因此，德國主教團曾經教導說，其他的受造物「也能說它們的</w:t>
      </w:r>
      <w:r w:rsidR="009812C5">
        <w:rPr>
          <w:rFonts w:hint="eastAsia"/>
        </w:rPr>
        <w:t>所</w:t>
      </w:r>
      <w:r w:rsidR="00881B81">
        <w:t>”</w:t>
      </w:r>
      <w:r w:rsidR="00FD76BB">
        <w:rPr>
          <w:rFonts w:hint="eastAsia"/>
        </w:rPr>
        <w:t>是</w:t>
      </w:r>
      <w:r w:rsidR="00881B81">
        <w:t>”</w:t>
      </w:r>
      <w:r w:rsidR="00FD76BB">
        <w:rPr>
          <w:rFonts w:hint="eastAsia"/>
        </w:rPr>
        <w:t>、先於</w:t>
      </w:r>
      <w:r w:rsidR="009812C5">
        <w:rPr>
          <w:rFonts w:hint="eastAsia"/>
        </w:rPr>
        <w:t>它們</w:t>
      </w:r>
      <w:r w:rsidR="00881B81">
        <w:t>”</w:t>
      </w:r>
      <w:r w:rsidR="00881B81">
        <w:rPr>
          <w:rFonts w:hint="eastAsia"/>
        </w:rPr>
        <w:t>是有用的</w:t>
      </w:r>
      <w:r w:rsidR="00881B81">
        <w:t>”</w:t>
      </w:r>
      <w:r w:rsidR="00881B81">
        <w:rPr>
          <w:rFonts w:hint="eastAsia"/>
        </w:rPr>
        <w:t>」</w:t>
      </w:r>
      <w:r w:rsidR="00881B81">
        <w:rPr>
          <w:rFonts w:hint="eastAsia"/>
        </w:rPr>
        <w:t>[42]</w:t>
      </w:r>
      <w:r w:rsidR="00881B81">
        <w:rPr>
          <w:rFonts w:hint="eastAsia"/>
        </w:rPr>
        <w:t>。</w:t>
      </w:r>
      <w:r w:rsidR="00881B81" w:rsidRPr="00F90E89">
        <w:rPr>
          <w:rFonts w:hint="eastAsia"/>
          <w:i/>
        </w:rPr>
        <w:t>天主教教理</w:t>
      </w:r>
      <w:r w:rsidR="00881B81">
        <w:rPr>
          <w:rFonts w:hint="eastAsia"/>
        </w:rPr>
        <w:t>直</w:t>
      </w:r>
      <w:r w:rsidR="00F90E89">
        <w:rPr>
          <w:rFonts w:hint="eastAsia"/>
        </w:rPr>
        <w:t>截</w:t>
      </w:r>
      <w:r w:rsidR="00881B81">
        <w:rPr>
          <w:rFonts w:hint="eastAsia"/>
        </w:rPr>
        <w:t>了當、並堅決地挑戰一個偏頗的</w:t>
      </w:r>
      <w:r w:rsidR="00F90E89">
        <w:rPr>
          <w:rFonts w:hint="eastAsia"/>
        </w:rPr>
        <w:t>「</w:t>
      </w:r>
      <w:r w:rsidR="00881B81">
        <w:rPr>
          <w:rFonts w:hint="eastAsia"/>
        </w:rPr>
        <w:t>人</w:t>
      </w:r>
      <w:r w:rsidR="00F90E89">
        <w:rPr>
          <w:rFonts w:hint="eastAsia"/>
        </w:rPr>
        <w:t>為</w:t>
      </w:r>
      <w:r w:rsidR="00881B81">
        <w:rPr>
          <w:rFonts w:hint="eastAsia"/>
        </w:rPr>
        <w:t>中心主義</w:t>
      </w:r>
      <w:r w:rsidR="00F90E89">
        <w:rPr>
          <w:rFonts w:hint="eastAsia"/>
        </w:rPr>
        <w:t>」：「每</w:t>
      </w:r>
      <w:r w:rsidR="009812C5">
        <w:rPr>
          <w:rFonts w:hint="eastAsia"/>
        </w:rPr>
        <w:t>一</w:t>
      </w:r>
      <w:r w:rsidR="00F90E89">
        <w:rPr>
          <w:rFonts w:hint="eastAsia"/>
        </w:rPr>
        <w:t>個受造物都有</w:t>
      </w:r>
      <w:r w:rsidR="009812C5">
        <w:rPr>
          <w:rFonts w:hint="eastAsia"/>
        </w:rPr>
        <w:t>它</w:t>
      </w:r>
      <w:r w:rsidR="00F90E89">
        <w:rPr>
          <w:rFonts w:hint="eastAsia"/>
        </w:rPr>
        <w:t>自己的</w:t>
      </w:r>
      <w:r w:rsidR="009812C5">
        <w:rPr>
          <w:rFonts w:hint="eastAsia"/>
        </w:rPr>
        <w:t>美好</w:t>
      </w:r>
      <w:r w:rsidR="00F90E89">
        <w:rPr>
          <w:rFonts w:hint="eastAsia"/>
        </w:rPr>
        <w:t>和優點</w:t>
      </w:r>
      <w:r w:rsidR="00F90E89">
        <w:rPr>
          <w:rFonts w:hint="eastAsia"/>
        </w:rPr>
        <w:t xml:space="preserve"> [</w:t>
      </w:r>
      <w:r w:rsidR="00F90E89">
        <w:t>…</w:t>
      </w:r>
      <w:r w:rsidR="00F90E89">
        <w:rPr>
          <w:rFonts w:hint="eastAsia"/>
        </w:rPr>
        <w:t xml:space="preserve">] </w:t>
      </w:r>
      <w:r w:rsidR="001A6C39">
        <w:rPr>
          <w:rFonts w:hint="eastAsia"/>
        </w:rPr>
        <w:t>各樣受造物在它們的本性內，各以自己的方式反映出天主</w:t>
      </w:r>
      <w:r w:rsidR="009812C5">
        <w:rPr>
          <w:rFonts w:hint="eastAsia"/>
        </w:rPr>
        <w:t>的</w:t>
      </w:r>
      <w:r w:rsidR="001A6C39">
        <w:rPr>
          <w:rFonts w:hint="eastAsia"/>
        </w:rPr>
        <w:t>無限智慧和良善的一線光芒。為此，人</w:t>
      </w:r>
      <w:r w:rsidR="009812C5">
        <w:rPr>
          <w:rFonts w:hint="eastAsia"/>
        </w:rPr>
        <w:t>應</w:t>
      </w:r>
      <w:r w:rsidR="001A6C39">
        <w:rPr>
          <w:rFonts w:hint="eastAsia"/>
        </w:rPr>
        <w:t>該尊重每個受造物的優點，以免濫用</w:t>
      </w:r>
      <w:r w:rsidR="009812C5">
        <w:rPr>
          <w:rFonts w:hint="eastAsia"/>
        </w:rPr>
        <w:t>人間的</w:t>
      </w:r>
      <w:r w:rsidR="001A6C39">
        <w:rPr>
          <w:rFonts w:hint="eastAsia"/>
        </w:rPr>
        <w:t>事物」</w:t>
      </w:r>
      <w:r w:rsidR="001A6C39">
        <w:rPr>
          <w:rFonts w:hint="eastAsia"/>
        </w:rPr>
        <w:t>[43]</w:t>
      </w:r>
      <w:r w:rsidR="001A6C39">
        <w:rPr>
          <w:rFonts w:hint="eastAsia"/>
        </w:rPr>
        <w:t>。</w:t>
      </w:r>
    </w:p>
    <w:p w:rsidR="001A6C39" w:rsidRDefault="001A6C39" w:rsidP="00FA7585"/>
    <w:p w:rsidR="001A6C39" w:rsidRDefault="001A6C39" w:rsidP="00FA7585">
      <w:r>
        <w:rPr>
          <w:rFonts w:hint="eastAsia"/>
        </w:rPr>
        <w:t xml:space="preserve">70. </w:t>
      </w:r>
      <w:r w:rsidR="00D4666C">
        <w:rPr>
          <w:rFonts w:hint="eastAsia"/>
        </w:rPr>
        <w:t>在</w:t>
      </w:r>
      <w:r w:rsidR="008677B2">
        <w:rPr>
          <w:rFonts w:hint="eastAsia"/>
        </w:rPr>
        <w:t>加音與</w:t>
      </w:r>
      <w:r>
        <w:rPr>
          <w:rFonts w:hint="eastAsia"/>
        </w:rPr>
        <w:t>亞伯爾的敘述裡，我們見到嫉妒</w:t>
      </w:r>
      <w:r w:rsidR="007455E6">
        <w:rPr>
          <w:rFonts w:hint="eastAsia"/>
        </w:rPr>
        <w:t>造成</w:t>
      </w:r>
      <w:r>
        <w:rPr>
          <w:rFonts w:hint="eastAsia"/>
        </w:rPr>
        <w:t>加音</w:t>
      </w:r>
      <w:r w:rsidR="00D4666C">
        <w:rPr>
          <w:rFonts w:hint="eastAsia"/>
        </w:rPr>
        <w:t>對自己的弟弟犯下窮凶極惡的</w:t>
      </w:r>
      <w:r w:rsidR="007455E6">
        <w:rPr>
          <w:rFonts w:hint="eastAsia"/>
        </w:rPr>
        <w:t>大</w:t>
      </w:r>
      <w:r w:rsidR="00D4666C">
        <w:rPr>
          <w:rFonts w:hint="eastAsia"/>
        </w:rPr>
        <w:t>罪。這也引</w:t>
      </w:r>
      <w:r w:rsidR="007455E6">
        <w:rPr>
          <w:rFonts w:hint="eastAsia"/>
        </w:rPr>
        <w:t>發了</w:t>
      </w:r>
      <w:r w:rsidR="00D4666C">
        <w:rPr>
          <w:rFonts w:hint="eastAsia"/>
        </w:rPr>
        <w:t>加音與天主</w:t>
      </w:r>
      <w:r w:rsidR="008677B2">
        <w:rPr>
          <w:rFonts w:hint="eastAsia"/>
        </w:rPr>
        <w:t>、</w:t>
      </w:r>
      <w:r w:rsidR="007455E6">
        <w:rPr>
          <w:rFonts w:hint="eastAsia"/>
        </w:rPr>
        <w:t>及</w:t>
      </w:r>
      <w:r w:rsidR="008677B2">
        <w:rPr>
          <w:rFonts w:hint="eastAsia"/>
        </w:rPr>
        <w:t>與大地</w:t>
      </w:r>
      <w:r w:rsidR="00D4666C">
        <w:rPr>
          <w:rFonts w:hint="eastAsia"/>
        </w:rPr>
        <w:t>的關係的破裂</w:t>
      </w:r>
      <w:r w:rsidR="008677B2">
        <w:rPr>
          <w:rFonts w:hint="eastAsia"/>
        </w:rPr>
        <w:t>，他</w:t>
      </w:r>
      <w:r w:rsidR="007455E6">
        <w:rPr>
          <w:rFonts w:hint="eastAsia"/>
        </w:rPr>
        <w:t>也</w:t>
      </w:r>
      <w:r w:rsidR="008677B2">
        <w:rPr>
          <w:rFonts w:hint="eastAsia"/>
        </w:rPr>
        <w:t>就被大地放逐出去了。這一</w:t>
      </w:r>
      <w:r w:rsidR="007455E6">
        <w:rPr>
          <w:rFonts w:hint="eastAsia"/>
        </w:rPr>
        <w:t>敘述</w:t>
      </w:r>
      <w:r w:rsidR="008677B2">
        <w:rPr>
          <w:rFonts w:hint="eastAsia"/>
        </w:rPr>
        <w:t>段落在天主與加音的戲劇性的對談中，措要地描</w:t>
      </w:r>
      <w:r w:rsidR="007455E6">
        <w:rPr>
          <w:rFonts w:hint="eastAsia"/>
        </w:rPr>
        <w:t>繪出來</w:t>
      </w:r>
      <w:r w:rsidR="008677B2">
        <w:rPr>
          <w:rFonts w:hint="eastAsia"/>
        </w:rPr>
        <w:t>：天主問「你的兄弟亞伯爾在哪裡？」加音答說</w:t>
      </w:r>
      <w:r w:rsidR="007455E6">
        <w:rPr>
          <w:rFonts w:hint="eastAsia"/>
        </w:rPr>
        <w:t>、</w:t>
      </w:r>
      <w:r w:rsidR="008677B2">
        <w:rPr>
          <w:rFonts w:hint="eastAsia"/>
        </w:rPr>
        <w:t>不知道，天主仍然逼問：「你做了什麼事？你弟弟</w:t>
      </w:r>
      <w:r w:rsidR="00E77E0C">
        <w:rPr>
          <w:rFonts w:hint="eastAsia"/>
        </w:rPr>
        <w:t>的血從地上向我哀</w:t>
      </w:r>
      <w:r w:rsidR="007455E6">
        <w:rPr>
          <w:rFonts w:hint="eastAsia"/>
        </w:rPr>
        <w:t>號</w:t>
      </w:r>
      <w:r w:rsidR="00E77E0C">
        <w:rPr>
          <w:rFonts w:hint="eastAsia"/>
        </w:rPr>
        <w:t>！現在你是地上受咒罵的人，從此大地將驅逐你」（創四</w:t>
      </w:r>
      <w:r w:rsidR="00E77E0C">
        <w:rPr>
          <w:rFonts w:hint="eastAsia"/>
        </w:rPr>
        <w:t>9-11</w:t>
      </w:r>
      <w:r w:rsidR="00E77E0C">
        <w:rPr>
          <w:rFonts w:hint="eastAsia"/>
        </w:rPr>
        <w:t>）。疏忽培養並保持與鄰人的適當關係，這是我該盡</w:t>
      </w:r>
      <w:r w:rsidR="00FA4AD9">
        <w:rPr>
          <w:rFonts w:hint="eastAsia"/>
        </w:rPr>
        <w:t>的照顧和保守的責任，就會破壞我與自己、與別人、與天主，及與大地的內在關係。一旦所有的這些關係都疏忽了，一旦地上再沒有正義存在，聖經給我們說，全部生命都岌岌可危了。</w:t>
      </w:r>
      <w:r w:rsidR="009A69D3">
        <w:rPr>
          <w:rFonts w:hint="eastAsia"/>
        </w:rPr>
        <w:t>這就是諾厄的故事告訴我們的，天主威脅要消滅人類，因為人已</w:t>
      </w:r>
      <w:r w:rsidR="007455E6">
        <w:rPr>
          <w:rFonts w:hint="eastAsia"/>
        </w:rPr>
        <w:t>無</w:t>
      </w:r>
      <w:r w:rsidR="009A69D3">
        <w:rPr>
          <w:rFonts w:hint="eastAsia"/>
        </w:rPr>
        <w:t>能</w:t>
      </w:r>
      <w:r w:rsidR="007455E6">
        <w:rPr>
          <w:rFonts w:hint="eastAsia"/>
        </w:rPr>
        <w:t>力</w:t>
      </w:r>
      <w:r w:rsidR="009A69D3">
        <w:rPr>
          <w:rFonts w:hint="eastAsia"/>
        </w:rPr>
        <w:t>活出正義與和平所要求的高度：「我決定要毀滅所有的人，因為他們使大地充滿了暴力」（創六</w:t>
      </w:r>
      <w:r w:rsidR="009A69D3">
        <w:rPr>
          <w:rFonts w:hint="eastAsia"/>
        </w:rPr>
        <w:t>13</w:t>
      </w:r>
      <w:r w:rsidR="009A69D3">
        <w:rPr>
          <w:rFonts w:hint="eastAsia"/>
        </w:rPr>
        <w:t>）。</w:t>
      </w:r>
      <w:r w:rsidR="00FB5159">
        <w:rPr>
          <w:rFonts w:hint="eastAsia"/>
        </w:rPr>
        <w:t>在這些十分古老、深具象徵意義的敘述裡，早已含有目前</w:t>
      </w:r>
      <w:r w:rsidR="008C6953">
        <w:rPr>
          <w:rFonts w:hint="eastAsia"/>
        </w:rPr>
        <w:t>大家有</w:t>
      </w:r>
      <w:r w:rsidR="00FB5159">
        <w:rPr>
          <w:rFonts w:hint="eastAsia"/>
        </w:rPr>
        <w:t>的一個信念：一切的一切都彼此關連，而對我們自己生命的真實照顧，及我們與大自然的種種關係，都與跟別人的手足之情</w:t>
      </w:r>
      <w:r w:rsidR="008C6953">
        <w:rPr>
          <w:rFonts w:hint="eastAsia"/>
        </w:rPr>
        <w:t>、以及正義與</w:t>
      </w:r>
      <w:r w:rsidR="00FB5159">
        <w:rPr>
          <w:rFonts w:hint="eastAsia"/>
        </w:rPr>
        <w:t>忠信分不開。</w:t>
      </w:r>
    </w:p>
    <w:p w:rsidR="007455E6" w:rsidRDefault="007455E6" w:rsidP="00FA7585"/>
    <w:p w:rsidR="009812C5" w:rsidRDefault="007455E6" w:rsidP="00FA7585">
      <w:r>
        <w:rPr>
          <w:rFonts w:hint="eastAsia"/>
        </w:rPr>
        <w:t>71.</w:t>
      </w:r>
      <w:r w:rsidR="008C6953">
        <w:rPr>
          <w:rFonts w:hint="eastAsia"/>
        </w:rPr>
        <w:t xml:space="preserve"> </w:t>
      </w:r>
      <w:r w:rsidR="008C6953">
        <w:rPr>
          <w:rFonts w:hint="eastAsia"/>
        </w:rPr>
        <w:t>雖然「大地上的人罪惡深重」（創六</w:t>
      </w:r>
      <w:r w:rsidR="008C6953">
        <w:rPr>
          <w:rFonts w:hint="eastAsia"/>
        </w:rPr>
        <w:t>5</w:t>
      </w:r>
      <w:r w:rsidR="008C6953">
        <w:rPr>
          <w:rFonts w:hint="eastAsia"/>
        </w:rPr>
        <w:t>），而「天主後悔在地上</w:t>
      </w:r>
      <w:r w:rsidR="00C26945">
        <w:rPr>
          <w:rFonts w:hint="eastAsia"/>
        </w:rPr>
        <w:t>、</w:t>
      </w:r>
      <w:r w:rsidR="008C6953">
        <w:rPr>
          <w:rFonts w:hint="eastAsia"/>
        </w:rPr>
        <w:t>造了人」（創六</w:t>
      </w:r>
      <w:r w:rsidR="008C6953">
        <w:rPr>
          <w:rFonts w:hint="eastAsia"/>
        </w:rPr>
        <w:t>6</w:t>
      </w:r>
      <w:r w:rsidR="008C6953">
        <w:rPr>
          <w:rFonts w:hint="eastAsia"/>
        </w:rPr>
        <w:t>）</w:t>
      </w:r>
      <w:r w:rsidR="00C26945">
        <w:rPr>
          <w:rFonts w:hint="eastAsia"/>
        </w:rPr>
        <w:t>，然而因</w:t>
      </w:r>
      <w:r w:rsidR="00122537">
        <w:rPr>
          <w:rFonts w:hint="eastAsia"/>
        </w:rPr>
        <w:t>為還</w:t>
      </w:r>
      <w:r w:rsidR="00C26945">
        <w:rPr>
          <w:rFonts w:hint="eastAsia"/>
        </w:rPr>
        <w:t>有一個諾厄，自持完整、生活正</w:t>
      </w:r>
      <w:r w:rsidR="00122537">
        <w:rPr>
          <w:rFonts w:hint="eastAsia"/>
        </w:rPr>
        <w:t>直</w:t>
      </w:r>
      <w:r w:rsidR="00C26945">
        <w:rPr>
          <w:rFonts w:hint="eastAsia"/>
        </w:rPr>
        <w:t>，天主決定開一條拯救之路，</w:t>
      </w:r>
      <w:r w:rsidR="00122537">
        <w:rPr>
          <w:rFonts w:hint="eastAsia"/>
        </w:rPr>
        <w:t>給</w:t>
      </w:r>
      <w:r w:rsidR="00C26945">
        <w:rPr>
          <w:rFonts w:hint="eastAsia"/>
        </w:rPr>
        <w:t>人類一個重新開始的機會。</w:t>
      </w:r>
      <w:r w:rsidR="00122537">
        <w:rPr>
          <w:rFonts w:hint="eastAsia"/>
        </w:rPr>
        <w:t>多麼神奇：</w:t>
      </w:r>
      <w:r w:rsidR="00C26945">
        <w:rPr>
          <w:rFonts w:hint="eastAsia"/>
        </w:rPr>
        <w:t>只須有一個好人，就可燃起希望的</w:t>
      </w:r>
    </w:p>
    <w:p w:rsidR="009812C5" w:rsidRDefault="009812C5" w:rsidP="00FA7585"/>
    <w:p w:rsidR="00782831" w:rsidRDefault="00782831" w:rsidP="00FA7585">
      <w:r>
        <w:rPr>
          <w:rFonts w:hint="eastAsia"/>
        </w:rPr>
        <w:t>火花！聖</w:t>
      </w:r>
      <w:r w:rsidR="00122537">
        <w:rPr>
          <w:rFonts w:hint="eastAsia"/>
        </w:rPr>
        <w:t>經傳統清楚地說明，這個再生的機運</w:t>
      </w:r>
      <w:r>
        <w:rPr>
          <w:rFonts w:hint="eastAsia"/>
        </w:rPr>
        <w:t>，</w:t>
      </w:r>
      <w:r w:rsidR="00122537">
        <w:rPr>
          <w:rFonts w:hint="eastAsia"/>
        </w:rPr>
        <w:t>包含再度發現並尊重造物主親手</w:t>
      </w:r>
    </w:p>
    <w:p w:rsidR="00BE23BA" w:rsidRDefault="00122537" w:rsidP="00FA7585">
      <w:r>
        <w:rPr>
          <w:rFonts w:hint="eastAsia"/>
        </w:rPr>
        <w:t>制訂的大自然運行的韻律。</w:t>
      </w:r>
      <w:r w:rsidR="00176B8D">
        <w:rPr>
          <w:rFonts w:hint="eastAsia"/>
        </w:rPr>
        <w:t>這一點可用一個例子</w:t>
      </w:r>
      <w:r w:rsidR="00782831">
        <w:rPr>
          <w:rFonts w:hint="eastAsia"/>
        </w:rPr>
        <w:t>來</w:t>
      </w:r>
      <w:r w:rsidR="00176B8D">
        <w:rPr>
          <w:rFonts w:hint="eastAsia"/>
        </w:rPr>
        <w:t>說明，</w:t>
      </w:r>
      <w:r w:rsidR="00782831">
        <w:rPr>
          <w:rFonts w:hint="eastAsia"/>
        </w:rPr>
        <w:t>即</w:t>
      </w:r>
      <w:r w:rsidR="00176B8D">
        <w:rPr>
          <w:rFonts w:hint="eastAsia"/>
        </w:rPr>
        <w:t>安息日</w:t>
      </w:r>
      <w:r w:rsidR="009812C5">
        <w:rPr>
          <w:rFonts w:hint="eastAsia"/>
        </w:rPr>
        <w:t xml:space="preserve"> </w:t>
      </w:r>
      <w:r w:rsidR="00176B8D">
        <w:rPr>
          <w:rFonts w:hint="eastAsia"/>
        </w:rPr>
        <w:t>(Shabbath)</w:t>
      </w:r>
      <w:r w:rsidR="00782831">
        <w:rPr>
          <w:rFonts w:hint="eastAsia"/>
        </w:rPr>
        <w:t>的</w:t>
      </w:r>
      <w:r w:rsidR="00176B8D">
        <w:rPr>
          <w:rFonts w:hint="eastAsia"/>
        </w:rPr>
        <w:t>法律。天主在第七天停止了祂的一切工程、退下</w:t>
      </w:r>
      <w:r w:rsidR="002E211C">
        <w:rPr>
          <w:rFonts w:hint="eastAsia"/>
        </w:rPr>
        <w:t>來</w:t>
      </w:r>
      <w:r w:rsidR="00176B8D">
        <w:rPr>
          <w:rFonts w:hint="eastAsia"/>
        </w:rPr>
        <w:t>休息。</w:t>
      </w:r>
      <w:r w:rsidR="002E211C">
        <w:rPr>
          <w:rFonts w:hint="eastAsia"/>
        </w:rPr>
        <w:t>照樣，</w:t>
      </w:r>
      <w:r w:rsidR="00176B8D">
        <w:rPr>
          <w:rFonts w:hint="eastAsia"/>
        </w:rPr>
        <w:t>天主</w:t>
      </w:r>
      <w:r w:rsidR="00902F7A">
        <w:rPr>
          <w:rFonts w:hint="eastAsia"/>
        </w:rPr>
        <w:t>命令以色列應該慶祝每週的</w:t>
      </w:r>
      <w:r w:rsidR="002E211C">
        <w:rPr>
          <w:rFonts w:hint="eastAsia"/>
        </w:rPr>
        <w:t>第</w:t>
      </w:r>
      <w:r w:rsidR="001D6AC6">
        <w:rPr>
          <w:rFonts w:hint="eastAsia"/>
        </w:rPr>
        <w:t>七天，作為休息的一天，一個安息日</w:t>
      </w:r>
      <w:r w:rsidR="001D6AC6">
        <w:rPr>
          <w:rFonts w:hint="eastAsia"/>
        </w:rPr>
        <w:t>Shabbath</w:t>
      </w:r>
      <w:r w:rsidR="001D6AC6">
        <w:rPr>
          <w:rFonts w:hint="eastAsia"/>
        </w:rPr>
        <w:t>（參閱創二</w:t>
      </w:r>
      <w:r w:rsidR="001D6AC6">
        <w:rPr>
          <w:rFonts w:hint="eastAsia"/>
        </w:rPr>
        <w:t>2</w:t>
      </w:r>
      <w:r w:rsidR="002E211C">
        <w:rPr>
          <w:rFonts w:hint="eastAsia"/>
        </w:rPr>
        <w:t>-</w:t>
      </w:r>
      <w:r w:rsidR="001D6AC6">
        <w:rPr>
          <w:rFonts w:hint="eastAsia"/>
        </w:rPr>
        <w:t>3</w:t>
      </w:r>
      <w:r w:rsidR="001D6AC6">
        <w:rPr>
          <w:rFonts w:hint="eastAsia"/>
        </w:rPr>
        <w:t>出十六</w:t>
      </w:r>
      <w:r w:rsidR="001D6AC6">
        <w:rPr>
          <w:rFonts w:hint="eastAsia"/>
        </w:rPr>
        <w:t>23</w:t>
      </w:r>
      <w:r w:rsidR="001D6AC6">
        <w:rPr>
          <w:rFonts w:hint="eastAsia"/>
        </w:rPr>
        <w:t>二十</w:t>
      </w:r>
      <w:r w:rsidR="001D6AC6">
        <w:rPr>
          <w:rFonts w:hint="eastAsia"/>
        </w:rPr>
        <w:t>10</w:t>
      </w:r>
      <w:r w:rsidR="001D6AC6">
        <w:rPr>
          <w:rFonts w:hint="eastAsia"/>
        </w:rPr>
        <w:t>）。除此以外，還建立了安息年，為以色列人民，也為他們的土地：每七年有一安息年（參閱肋二五</w:t>
      </w:r>
      <w:r w:rsidR="001D6AC6">
        <w:rPr>
          <w:rFonts w:hint="eastAsia"/>
        </w:rPr>
        <w:t>1</w:t>
      </w:r>
      <w:r w:rsidR="002E211C">
        <w:rPr>
          <w:rFonts w:hint="eastAsia"/>
        </w:rPr>
        <w:t>-</w:t>
      </w:r>
      <w:r w:rsidR="001D6AC6">
        <w:rPr>
          <w:rFonts w:hint="eastAsia"/>
        </w:rPr>
        <w:t>4</w:t>
      </w:r>
      <w:r w:rsidR="001D6AC6">
        <w:rPr>
          <w:rFonts w:hint="eastAsia"/>
        </w:rPr>
        <w:t>），這一年</w:t>
      </w:r>
      <w:r w:rsidR="002E211C">
        <w:rPr>
          <w:rFonts w:hint="eastAsia"/>
        </w:rPr>
        <w:t>要</w:t>
      </w:r>
      <w:r w:rsidR="001D6AC6">
        <w:rPr>
          <w:rFonts w:hint="eastAsia"/>
        </w:rPr>
        <w:t>讓土地</w:t>
      </w:r>
      <w:r w:rsidR="00902F7A">
        <w:rPr>
          <w:rFonts w:hint="eastAsia"/>
        </w:rPr>
        <w:t>完</w:t>
      </w:r>
      <w:r w:rsidR="001D6AC6">
        <w:rPr>
          <w:rFonts w:hint="eastAsia"/>
        </w:rPr>
        <w:t>全休息</w:t>
      </w:r>
      <w:r w:rsidR="00902F7A">
        <w:rPr>
          <w:rFonts w:hint="eastAsia"/>
        </w:rPr>
        <w:t>，不播種，只收成為生</w:t>
      </w:r>
      <w:r w:rsidR="002E211C">
        <w:rPr>
          <w:rFonts w:hint="eastAsia"/>
        </w:rPr>
        <w:t>活</w:t>
      </w:r>
      <w:r w:rsidR="00902F7A">
        <w:rPr>
          <w:rFonts w:hint="eastAsia"/>
        </w:rPr>
        <w:t>及待客絕不可少的莊稼（參閱肋二五</w:t>
      </w:r>
      <w:r w:rsidR="00902F7A">
        <w:rPr>
          <w:rFonts w:hint="eastAsia"/>
        </w:rPr>
        <w:t>46</w:t>
      </w:r>
      <w:r w:rsidR="00902F7A">
        <w:rPr>
          <w:rFonts w:hint="eastAsia"/>
        </w:rPr>
        <w:t>）。</w:t>
      </w:r>
      <w:r w:rsidR="00B568A0">
        <w:rPr>
          <w:rFonts w:hint="eastAsia"/>
        </w:rPr>
        <w:t>最後，在七週</w:t>
      </w:r>
      <w:r w:rsidR="00DA4C6F">
        <w:rPr>
          <w:rFonts w:hint="eastAsia"/>
        </w:rPr>
        <w:t>期</w:t>
      </w:r>
      <w:r w:rsidR="00B568A0">
        <w:rPr>
          <w:rFonts w:hint="eastAsia"/>
        </w:rPr>
        <w:t>的安息年、即四十九年後，要慶祝大安息年</w:t>
      </w:r>
      <w:r w:rsidR="00B568A0">
        <w:rPr>
          <w:rFonts w:hint="eastAsia"/>
        </w:rPr>
        <w:t xml:space="preserve"> (Jubileo)</w:t>
      </w:r>
      <w:r w:rsidR="00B568A0">
        <w:rPr>
          <w:rFonts w:hint="eastAsia"/>
        </w:rPr>
        <w:t>，</w:t>
      </w:r>
      <w:r w:rsidR="00DA4C6F">
        <w:rPr>
          <w:rFonts w:hint="eastAsia"/>
        </w:rPr>
        <w:t>這是</w:t>
      </w:r>
      <w:r w:rsidR="00B568A0">
        <w:rPr>
          <w:rFonts w:hint="eastAsia"/>
        </w:rPr>
        <w:t>普遍赦免及「向這地方的所有居民宣告自由」（肋二五</w:t>
      </w:r>
      <w:r w:rsidR="00B568A0">
        <w:rPr>
          <w:rFonts w:hint="eastAsia"/>
        </w:rPr>
        <w:t>10</w:t>
      </w:r>
      <w:r w:rsidR="00B568A0">
        <w:rPr>
          <w:rFonts w:hint="eastAsia"/>
        </w:rPr>
        <w:t>）的一年。</w:t>
      </w:r>
      <w:r w:rsidR="00DA4C6F">
        <w:rPr>
          <w:rFonts w:hint="eastAsia"/>
        </w:rPr>
        <w:t>這一立法的發展是想讓人與人，及人與他們工作和討生活的地之間的彼此關係</w:t>
      </w:r>
      <w:r w:rsidR="002E211C">
        <w:rPr>
          <w:rFonts w:hint="eastAsia"/>
        </w:rPr>
        <w:t>，得以</w:t>
      </w:r>
      <w:r w:rsidR="00DA4C6F">
        <w:rPr>
          <w:rFonts w:hint="eastAsia"/>
        </w:rPr>
        <w:t>保持平衡與公道。</w:t>
      </w:r>
      <w:r w:rsidR="00F734E1">
        <w:rPr>
          <w:rFonts w:hint="eastAsia"/>
        </w:rPr>
        <w:t>不過同時也是默認，大地及其許多美果的豐盛禮物，是屬於全民的。那些耕種、護守這塊土地的人，應該分享他們</w:t>
      </w:r>
      <w:r w:rsidR="002E211C">
        <w:rPr>
          <w:rFonts w:hint="eastAsia"/>
        </w:rPr>
        <w:t>所得到</w:t>
      </w:r>
      <w:r w:rsidR="00F734E1">
        <w:rPr>
          <w:rFonts w:hint="eastAsia"/>
        </w:rPr>
        <w:t>的成果，特別是</w:t>
      </w:r>
      <w:r w:rsidR="002E211C">
        <w:rPr>
          <w:rFonts w:hint="eastAsia"/>
        </w:rPr>
        <w:t>分享給</w:t>
      </w:r>
      <w:r w:rsidR="00F734E1">
        <w:rPr>
          <w:rFonts w:hint="eastAsia"/>
        </w:rPr>
        <w:t>窮人，寡婦，孤兒，及外來人：「當你們收割田地上的</w:t>
      </w:r>
      <w:r w:rsidR="002E211C">
        <w:rPr>
          <w:rFonts w:hint="eastAsia"/>
        </w:rPr>
        <w:t>莊</w:t>
      </w:r>
      <w:r w:rsidR="00F734E1">
        <w:rPr>
          <w:rFonts w:hint="eastAsia"/>
        </w:rPr>
        <w:t>稼時，不要收割田邊盡頭的</w:t>
      </w:r>
      <w:r w:rsidR="00F46388">
        <w:rPr>
          <w:rFonts w:hint="eastAsia"/>
        </w:rPr>
        <w:t>莊</w:t>
      </w:r>
      <w:r w:rsidR="00F734E1">
        <w:rPr>
          <w:rFonts w:hint="eastAsia"/>
        </w:rPr>
        <w:t>稼，也不要在收割完畢後，再拾殘穗。不要把葡萄園裡的葡萄</w:t>
      </w:r>
      <w:r w:rsidR="00782831">
        <w:rPr>
          <w:rFonts w:hint="eastAsia"/>
        </w:rPr>
        <w:t>全</w:t>
      </w:r>
      <w:r w:rsidR="002E211C">
        <w:rPr>
          <w:rFonts w:hint="eastAsia"/>
        </w:rPr>
        <w:t>都</w:t>
      </w:r>
      <w:r w:rsidR="00782831">
        <w:rPr>
          <w:rFonts w:hint="eastAsia"/>
        </w:rPr>
        <w:t>摘光，不要拾</w:t>
      </w:r>
      <w:r w:rsidR="002E211C">
        <w:rPr>
          <w:rFonts w:hint="eastAsia"/>
        </w:rPr>
        <w:t>起</w:t>
      </w:r>
      <w:r w:rsidR="00782831">
        <w:rPr>
          <w:rFonts w:hint="eastAsia"/>
        </w:rPr>
        <w:t>掉落</w:t>
      </w:r>
      <w:r w:rsidR="002E211C">
        <w:rPr>
          <w:rFonts w:hint="eastAsia"/>
        </w:rPr>
        <w:t>於地</w:t>
      </w:r>
      <w:r w:rsidR="00782831">
        <w:rPr>
          <w:rFonts w:hint="eastAsia"/>
        </w:rPr>
        <w:t>的葡萄，要把這些</w:t>
      </w:r>
      <w:r w:rsidR="002E211C">
        <w:rPr>
          <w:rFonts w:hint="eastAsia"/>
        </w:rPr>
        <w:t>葡萄</w:t>
      </w:r>
      <w:r w:rsidR="00782831">
        <w:rPr>
          <w:rFonts w:hint="eastAsia"/>
        </w:rPr>
        <w:t>留給窮人和外邦人」（肋十九</w:t>
      </w:r>
      <w:r w:rsidR="00782831">
        <w:rPr>
          <w:rFonts w:hint="eastAsia"/>
        </w:rPr>
        <w:t>9</w:t>
      </w:r>
      <w:r w:rsidR="00F46388">
        <w:rPr>
          <w:rFonts w:hint="eastAsia"/>
        </w:rPr>
        <w:t>-</w:t>
      </w:r>
      <w:r w:rsidR="00782831">
        <w:rPr>
          <w:rFonts w:hint="eastAsia"/>
        </w:rPr>
        <w:t>10</w:t>
      </w:r>
      <w:r w:rsidR="00782831">
        <w:rPr>
          <w:rFonts w:hint="eastAsia"/>
        </w:rPr>
        <w:t>）。</w:t>
      </w:r>
    </w:p>
    <w:p w:rsidR="002E211C" w:rsidRDefault="002E211C" w:rsidP="00FA7585"/>
    <w:p w:rsidR="002E211C" w:rsidRDefault="002E211C" w:rsidP="00FA7585">
      <w:r>
        <w:rPr>
          <w:rFonts w:hint="eastAsia"/>
        </w:rPr>
        <w:t>72.</w:t>
      </w:r>
      <w:r w:rsidR="0003437D">
        <w:rPr>
          <w:rFonts w:hint="eastAsia"/>
        </w:rPr>
        <w:t xml:space="preserve"> </w:t>
      </w:r>
      <w:r w:rsidR="0003437D">
        <w:rPr>
          <w:rFonts w:hint="eastAsia"/>
        </w:rPr>
        <w:t>許多聖詠時常邀請人讚美造物主天主：「那鋪陳大地於</w:t>
      </w:r>
      <w:r w:rsidR="0080245B">
        <w:rPr>
          <w:rFonts w:hint="eastAsia"/>
        </w:rPr>
        <w:t>洪</w:t>
      </w:r>
      <w:r w:rsidR="0003437D">
        <w:rPr>
          <w:rFonts w:hint="eastAsia"/>
        </w:rPr>
        <w:t>水之上者，因為他的仁慈永遠常存」（詠一三六</w:t>
      </w:r>
      <w:r w:rsidR="0003437D">
        <w:rPr>
          <w:rFonts w:hint="eastAsia"/>
        </w:rPr>
        <w:t>6</w:t>
      </w:r>
      <w:r w:rsidR="0003437D">
        <w:rPr>
          <w:rFonts w:hint="eastAsia"/>
        </w:rPr>
        <w:t>）。聖詠也邀請其他的受造物讚美天主：「</w:t>
      </w:r>
      <w:r w:rsidR="006D3AE0">
        <w:rPr>
          <w:rFonts w:hint="eastAsia"/>
        </w:rPr>
        <w:t>太陽月亮啊，讚美祂吧；閃爍的星辰啊，讚美祂吧！</w:t>
      </w:r>
      <w:r w:rsidR="0003437D">
        <w:rPr>
          <w:rFonts w:hint="eastAsia"/>
        </w:rPr>
        <w:t>至高的諸天啊，讚美</w:t>
      </w:r>
      <w:r w:rsidR="0080245B">
        <w:rPr>
          <w:rFonts w:hint="eastAsia"/>
        </w:rPr>
        <w:t>祂吧；天上的大</w:t>
      </w:r>
      <w:r w:rsidR="0003437D">
        <w:rPr>
          <w:rFonts w:hint="eastAsia"/>
        </w:rPr>
        <w:t>水啊，讚美祂吧！</w:t>
      </w:r>
      <w:r w:rsidR="006D3AE0">
        <w:rPr>
          <w:rFonts w:hint="eastAsia"/>
        </w:rPr>
        <w:t>願它們讚美上主的名，正是上主一發命，它們</w:t>
      </w:r>
      <w:r w:rsidR="0080245B">
        <w:rPr>
          <w:rFonts w:hint="eastAsia"/>
        </w:rPr>
        <w:t>即刻</w:t>
      </w:r>
      <w:r w:rsidR="006D3AE0">
        <w:rPr>
          <w:rFonts w:hint="eastAsia"/>
        </w:rPr>
        <w:t>被造</w:t>
      </w:r>
      <w:r w:rsidR="0080245B">
        <w:rPr>
          <w:rFonts w:hint="eastAsia"/>
        </w:rPr>
        <w:t>成</w:t>
      </w:r>
      <w:r w:rsidR="006D3AE0">
        <w:rPr>
          <w:rFonts w:hint="eastAsia"/>
        </w:rPr>
        <w:t>」（詠一四八</w:t>
      </w:r>
      <w:r w:rsidR="006D3AE0">
        <w:rPr>
          <w:rFonts w:hint="eastAsia"/>
        </w:rPr>
        <w:t>3</w:t>
      </w:r>
      <w:r w:rsidR="0080245B">
        <w:rPr>
          <w:rFonts w:hint="eastAsia"/>
        </w:rPr>
        <w:t>-</w:t>
      </w:r>
      <w:r w:rsidR="006D3AE0">
        <w:rPr>
          <w:rFonts w:hint="eastAsia"/>
        </w:rPr>
        <w:t>5</w:t>
      </w:r>
      <w:r w:rsidR="006D3AE0">
        <w:rPr>
          <w:rFonts w:hint="eastAsia"/>
        </w:rPr>
        <w:t>）。我們不只靠天主的大能存在，</w:t>
      </w:r>
      <w:r w:rsidR="0080245B">
        <w:rPr>
          <w:rFonts w:hint="eastAsia"/>
        </w:rPr>
        <w:t>我們</w:t>
      </w:r>
      <w:r w:rsidR="006D3AE0">
        <w:rPr>
          <w:rFonts w:hint="eastAsia"/>
        </w:rPr>
        <w:t>也</w:t>
      </w:r>
      <w:r w:rsidR="0080245B">
        <w:rPr>
          <w:rFonts w:hint="eastAsia"/>
        </w:rPr>
        <w:t>活</w:t>
      </w:r>
      <w:r w:rsidR="006D3AE0">
        <w:rPr>
          <w:rFonts w:hint="eastAsia"/>
        </w:rPr>
        <w:t>在祂面前，並</w:t>
      </w:r>
      <w:r w:rsidR="00916568">
        <w:rPr>
          <w:rFonts w:hint="eastAsia"/>
        </w:rPr>
        <w:t>常</w:t>
      </w:r>
      <w:r w:rsidR="006D3AE0">
        <w:rPr>
          <w:rFonts w:hint="eastAsia"/>
        </w:rPr>
        <w:t>與祂在一起。</w:t>
      </w:r>
      <w:r w:rsidR="0080245B">
        <w:rPr>
          <w:rFonts w:hint="eastAsia"/>
        </w:rPr>
        <w:t>所以我們朝拜祂。</w:t>
      </w:r>
    </w:p>
    <w:p w:rsidR="0080245B" w:rsidRDefault="0080245B" w:rsidP="00FA7585"/>
    <w:p w:rsidR="0080245B" w:rsidRDefault="0080245B" w:rsidP="00FA7585">
      <w:r>
        <w:rPr>
          <w:rFonts w:hint="eastAsia"/>
        </w:rPr>
        <w:t xml:space="preserve">73. </w:t>
      </w:r>
      <w:r>
        <w:rPr>
          <w:rFonts w:hint="eastAsia"/>
        </w:rPr>
        <w:t>先知們的著作，邀請人在困難的時刻，藉著瞻仰創造宇宙的大能天主</w:t>
      </w:r>
      <w:r w:rsidR="00183CEC">
        <w:rPr>
          <w:rFonts w:hint="eastAsia"/>
        </w:rPr>
        <w:t>，</w:t>
      </w:r>
      <w:r>
        <w:rPr>
          <w:rFonts w:hint="eastAsia"/>
        </w:rPr>
        <w:t>來恢復</w:t>
      </w:r>
      <w:r w:rsidR="00F46388">
        <w:rPr>
          <w:rFonts w:hint="eastAsia"/>
        </w:rPr>
        <w:t>他們的</w:t>
      </w:r>
      <w:r>
        <w:rPr>
          <w:rFonts w:hint="eastAsia"/>
        </w:rPr>
        <w:t>勇氣。</w:t>
      </w:r>
      <w:r w:rsidR="00183CEC">
        <w:rPr>
          <w:rFonts w:hint="eastAsia"/>
        </w:rPr>
        <w:t>天主的無限大能，並不叫我們逃避祂</w:t>
      </w:r>
      <w:r w:rsidR="00B85E37">
        <w:rPr>
          <w:rFonts w:hint="eastAsia"/>
        </w:rPr>
        <w:t>的</w:t>
      </w:r>
      <w:r w:rsidR="00183CEC">
        <w:rPr>
          <w:rFonts w:hint="eastAsia"/>
        </w:rPr>
        <w:t>慈父的溫柔，因為在天主身上溫馨與嚴肅，是</w:t>
      </w:r>
      <w:r w:rsidR="00F46388">
        <w:rPr>
          <w:rFonts w:hint="eastAsia"/>
        </w:rPr>
        <w:t>同</w:t>
      </w:r>
      <w:r w:rsidR="00183CEC">
        <w:rPr>
          <w:rFonts w:hint="eastAsia"/>
        </w:rPr>
        <w:t>行不悖的。事實上，任何穩健的靈修，</w:t>
      </w:r>
      <w:r w:rsidR="00F46388">
        <w:rPr>
          <w:rFonts w:hint="eastAsia"/>
        </w:rPr>
        <w:t>都</w:t>
      </w:r>
      <w:r w:rsidR="00183CEC">
        <w:rPr>
          <w:rFonts w:hint="eastAsia"/>
        </w:rPr>
        <w:t>會同時</w:t>
      </w:r>
      <w:r w:rsidR="00F46388">
        <w:rPr>
          <w:rFonts w:hint="eastAsia"/>
        </w:rPr>
        <w:t>接納天主的慈愛，而又本著信賴</w:t>
      </w:r>
      <w:r w:rsidR="00B85E37">
        <w:rPr>
          <w:rFonts w:hint="eastAsia"/>
        </w:rPr>
        <w:t>、</w:t>
      </w:r>
      <w:r w:rsidR="00F46388">
        <w:rPr>
          <w:rFonts w:hint="eastAsia"/>
        </w:rPr>
        <w:t>朝拜無限大能的上主。在聖經裡，解放和拯救的天主，是同一創造宇宙的天主，</w:t>
      </w:r>
      <w:r w:rsidR="00BD2602">
        <w:rPr>
          <w:rFonts w:hint="eastAsia"/>
        </w:rPr>
        <w:t>天主的</w:t>
      </w:r>
      <w:r w:rsidR="00B85E37">
        <w:rPr>
          <w:rFonts w:hint="eastAsia"/>
        </w:rPr>
        <w:t>這兩個</w:t>
      </w:r>
      <w:r w:rsidR="00BD2602">
        <w:rPr>
          <w:rFonts w:hint="eastAsia"/>
        </w:rPr>
        <w:t>行動密切地、不可分地結合在一起：「哦，上主天主擬創造了天地萬物，施展大能，沒有你做不到的</w:t>
      </w:r>
      <w:r w:rsidR="00BE009C">
        <w:rPr>
          <w:rFonts w:hint="eastAsia"/>
        </w:rPr>
        <w:t>[</w:t>
      </w:r>
      <w:r w:rsidR="00BE009C">
        <w:t>…</w:t>
      </w:r>
      <w:r w:rsidR="00BE009C">
        <w:rPr>
          <w:rFonts w:hint="eastAsia"/>
        </w:rPr>
        <w:t>]</w:t>
      </w:r>
      <w:r w:rsidR="00BE009C">
        <w:rPr>
          <w:rFonts w:hint="eastAsia"/>
        </w:rPr>
        <w:t>你施行奇跡異事</w:t>
      </w:r>
      <w:r w:rsidR="00B85E37">
        <w:rPr>
          <w:rFonts w:hint="eastAsia"/>
        </w:rPr>
        <w:t>，</w:t>
      </w:r>
      <w:r w:rsidR="00BE009C">
        <w:rPr>
          <w:rFonts w:hint="eastAsia"/>
        </w:rPr>
        <w:t>把你的子民以色列從埃及地救出」（耶三二</w:t>
      </w:r>
      <w:r w:rsidR="00BE009C">
        <w:rPr>
          <w:rFonts w:hint="eastAsia"/>
        </w:rPr>
        <w:t>17</w:t>
      </w:r>
      <w:r w:rsidR="00BE009C">
        <w:rPr>
          <w:rFonts w:hint="eastAsia"/>
        </w:rPr>
        <w:t>、</w:t>
      </w:r>
      <w:r w:rsidR="00BE009C">
        <w:rPr>
          <w:rFonts w:hint="eastAsia"/>
        </w:rPr>
        <w:t>21</w:t>
      </w:r>
      <w:r w:rsidR="00BE009C">
        <w:rPr>
          <w:rFonts w:hint="eastAsia"/>
        </w:rPr>
        <w:t>），「上主是永恆的天主，是地極的創造者，祂不會疲乏或困倦。</w:t>
      </w:r>
      <w:r w:rsidR="00B85E37">
        <w:rPr>
          <w:rFonts w:hint="eastAsia"/>
        </w:rPr>
        <w:t>他的智慧深不可測。祂把力量賜給疲倦的人，把力氣賜給軟弱的人」（依四十</w:t>
      </w:r>
      <w:r w:rsidR="00B85E37">
        <w:rPr>
          <w:rFonts w:hint="eastAsia"/>
        </w:rPr>
        <w:t>28b-29</w:t>
      </w:r>
      <w:r w:rsidR="00B85E37">
        <w:rPr>
          <w:rFonts w:hint="eastAsia"/>
        </w:rPr>
        <w:t>）。</w:t>
      </w:r>
    </w:p>
    <w:p w:rsidR="00B85E37" w:rsidRDefault="00B85E37" w:rsidP="00FA7585"/>
    <w:p w:rsidR="00916568" w:rsidRDefault="00B85E37" w:rsidP="00FA7585">
      <w:r>
        <w:rPr>
          <w:rFonts w:hint="eastAsia"/>
        </w:rPr>
        <w:t xml:space="preserve">74. </w:t>
      </w:r>
      <w:r w:rsidR="007C6A69">
        <w:rPr>
          <w:rFonts w:hint="eastAsia"/>
        </w:rPr>
        <w:t>巴</w:t>
      </w:r>
      <w:r>
        <w:rPr>
          <w:rFonts w:hint="eastAsia"/>
        </w:rPr>
        <w:t>比倫充軍的經驗產生了一</w:t>
      </w:r>
      <w:r w:rsidR="001C427E">
        <w:rPr>
          <w:rFonts w:hint="eastAsia"/>
        </w:rPr>
        <w:t>次</w:t>
      </w:r>
      <w:r>
        <w:rPr>
          <w:rFonts w:hint="eastAsia"/>
        </w:rPr>
        <w:t>精神危機，卻</w:t>
      </w:r>
      <w:r w:rsidR="001C427E">
        <w:rPr>
          <w:rFonts w:hint="eastAsia"/>
        </w:rPr>
        <w:t>也</w:t>
      </w:r>
      <w:r>
        <w:rPr>
          <w:rFonts w:hint="eastAsia"/>
        </w:rPr>
        <w:t>引發了對天主信仰的深化</w:t>
      </w:r>
      <w:r w:rsidR="007C6A69">
        <w:rPr>
          <w:rFonts w:hint="eastAsia"/>
        </w:rPr>
        <w:t>，</w:t>
      </w:r>
      <w:r w:rsidR="001C427E">
        <w:rPr>
          <w:rFonts w:hint="eastAsia"/>
        </w:rPr>
        <w:t>就是</w:t>
      </w:r>
      <w:r w:rsidR="007C6A69">
        <w:rPr>
          <w:rFonts w:hint="eastAsia"/>
        </w:rPr>
        <w:t>把天主造化的大能</w:t>
      </w:r>
      <w:r w:rsidR="00DE1D4D">
        <w:rPr>
          <w:rFonts w:hint="eastAsia"/>
        </w:rPr>
        <w:t>明白</w:t>
      </w:r>
      <w:r w:rsidR="001C427E">
        <w:rPr>
          <w:rFonts w:hint="eastAsia"/>
        </w:rPr>
        <w:t>地顯</w:t>
      </w:r>
      <w:r w:rsidR="007C6A69">
        <w:rPr>
          <w:rFonts w:hint="eastAsia"/>
        </w:rPr>
        <w:t>露</w:t>
      </w:r>
      <w:r w:rsidR="00DE1D4D">
        <w:rPr>
          <w:rFonts w:hint="eastAsia"/>
        </w:rPr>
        <w:t>出來</w:t>
      </w:r>
      <w:r w:rsidR="007C6A69">
        <w:rPr>
          <w:rFonts w:hint="eastAsia"/>
        </w:rPr>
        <w:t>，以規勸人民在不</w:t>
      </w:r>
      <w:r w:rsidR="00DE1D4D">
        <w:rPr>
          <w:rFonts w:hint="eastAsia"/>
        </w:rPr>
        <w:t>幸</w:t>
      </w:r>
      <w:r w:rsidR="007C6A69">
        <w:rPr>
          <w:rFonts w:hint="eastAsia"/>
        </w:rPr>
        <w:t>的境況中重</w:t>
      </w:r>
      <w:r w:rsidR="00DE1D4D">
        <w:rPr>
          <w:rFonts w:hint="eastAsia"/>
        </w:rPr>
        <w:t>新</w:t>
      </w:r>
      <w:r w:rsidR="007C6A69">
        <w:rPr>
          <w:rFonts w:hint="eastAsia"/>
        </w:rPr>
        <w:t>獲</w:t>
      </w:r>
      <w:r w:rsidR="00DE1D4D">
        <w:rPr>
          <w:rFonts w:hint="eastAsia"/>
        </w:rPr>
        <w:t>得</w:t>
      </w:r>
      <w:r w:rsidR="007C6A69">
        <w:rPr>
          <w:rFonts w:hint="eastAsia"/>
        </w:rPr>
        <w:t>希望。</w:t>
      </w:r>
      <w:r w:rsidR="00DE1D4D">
        <w:rPr>
          <w:rFonts w:hint="eastAsia"/>
        </w:rPr>
        <w:t>好幾個世紀之後，在另一個考驗和受迫害中，當羅馬帝國試圖作無上的主宰時，信徒們再度增強對全能天主的信賴，而獲得安慰和希望，他們高歌</w:t>
      </w:r>
      <w:r w:rsidR="001C427E">
        <w:rPr>
          <w:rFonts w:hint="eastAsia"/>
        </w:rPr>
        <w:t>詠</w:t>
      </w:r>
      <w:r w:rsidR="00DE1D4D">
        <w:rPr>
          <w:rFonts w:hint="eastAsia"/>
        </w:rPr>
        <w:t>唱</w:t>
      </w:r>
      <w:r w:rsidR="00EB2E7E">
        <w:rPr>
          <w:rFonts w:hint="eastAsia"/>
        </w:rPr>
        <w:t>說</w:t>
      </w:r>
      <w:r w:rsidR="00DE1D4D">
        <w:rPr>
          <w:rFonts w:hint="eastAsia"/>
        </w:rPr>
        <w:t>：「</w:t>
      </w:r>
      <w:r w:rsidR="00EB2E7E">
        <w:rPr>
          <w:rFonts w:hint="eastAsia"/>
        </w:rPr>
        <w:t>上</w:t>
      </w:r>
    </w:p>
    <w:p w:rsidR="00916568" w:rsidRDefault="00916568" w:rsidP="00FA7585"/>
    <w:p w:rsidR="001C427E" w:rsidRDefault="00EB2E7E" w:rsidP="00FA7585">
      <w:r>
        <w:rPr>
          <w:rFonts w:hint="eastAsia"/>
        </w:rPr>
        <w:t>主，全能的天主，你的成就多麼奇妙！你的作為正</w:t>
      </w:r>
      <w:r w:rsidR="001C427E">
        <w:rPr>
          <w:rFonts w:hint="eastAsia"/>
        </w:rPr>
        <w:t>直</w:t>
      </w:r>
      <w:r>
        <w:rPr>
          <w:rFonts w:hint="eastAsia"/>
        </w:rPr>
        <w:t>真</w:t>
      </w:r>
      <w:r w:rsidR="001C427E">
        <w:rPr>
          <w:rFonts w:hint="eastAsia"/>
        </w:rPr>
        <w:t>實</w:t>
      </w:r>
      <w:r>
        <w:rPr>
          <w:rFonts w:hint="eastAsia"/>
        </w:rPr>
        <w:t>！」（默十五</w:t>
      </w:r>
      <w:r>
        <w:rPr>
          <w:rFonts w:hint="eastAsia"/>
        </w:rPr>
        <w:t>3</w:t>
      </w:r>
      <w:r>
        <w:rPr>
          <w:rFonts w:hint="eastAsia"/>
        </w:rPr>
        <w:t>）。如果</w:t>
      </w:r>
    </w:p>
    <w:p w:rsidR="00B85E37" w:rsidRDefault="00EB2E7E" w:rsidP="00FA7585">
      <w:r>
        <w:rPr>
          <w:rFonts w:hint="eastAsia"/>
        </w:rPr>
        <w:t>天主能從虛無中創造宇宙</w:t>
      </w:r>
      <w:r w:rsidR="001C427E">
        <w:rPr>
          <w:rFonts w:hint="eastAsia"/>
        </w:rPr>
        <w:t>萬物</w:t>
      </w:r>
      <w:r>
        <w:rPr>
          <w:rFonts w:hint="eastAsia"/>
        </w:rPr>
        <w:t>，</w:t>
      </w:r>
      <w:r w:rsidR="001C427E">
        <w:rPr>
          <w:rFonts w:hint="eastAsia"/>
        </w:rPr>
        <w:t>祂</w:t>
      </w:r>
      <w:r>
        <w:rPr>
          <w:rFonts w:hint="eastAsia"/>
        </w:rPr>
        <w:t>也能干預今日的世界，而戰勝</w:t>
      </w:r>
      <w:r w:rsidR="001C427E">
        <w:rPr>
          <w:rFonts w:hint="eastAsia"/>
        </w:rPr>
        <w:t>世上</w:t>
      </w:r>
      <w:r>
        <w:rPr>
          <w:rFonts w:hint="eastAsia"/>
        </w:rPr>
        <w:t>任何形式的惡。那麼，人間的</w:t>
      </w:r>
      <w:r w:rsidR="001C427E">
        <w:rPr>
          <w:rFonts w:hint="eastAsia"/>
        </w:rPr>
        <w:t>缺乏</w:t>
      </w:r>
      <w:r>
        <w:rPr>
          <w:rFonts w:hint="eastAsia"/>
        </w:rPr>
        <w:t>正義，</w:t>
      </w:r>
      <w:r w:rsidR="001C427E">
        <w:rPr>
          <w:rFonts w:hint="eastAsia"/>
        </w:rPr>
        <w:t>也</w:t>
      </w:r>
      <w:r>
        <w:rPr>
          <w:rFonts w:hint="eastAsia"/>
        </w:rPr>
        <w:t>是可以克服的。</w:t>
      </w:r>
    </w:p>
    <w:p w:rsidR="001C427E" w:rsidRDefault="001C427E" w:rsidP="00FA7585"/>
    <w:p w:rsidR="001C427E" w:rsidRDefault="001C427E" w:rsidP="00FA7585">
      <w:r>
        <w:rPr>
          <w:rFonts w:hint="eastAsia"/>
        </w:rPr>
        <w:t xml:space="preserve">75. </w:t>
      </w:r>
      <w:r>
        <w:rPr>
          <w:rFonts w:hint="eastAsia"/>
        </w:rPr>
        <w:t>我們不該支持一個不講全能的天主和造物主的靈修。不然的話，我們會朝拜世上其他的權勢，或者把我們自己放在天主的</w:t>
      </w:r>
      <w:r w:rsidR="00F36755">
        <w:rPr>
          <w:rFonts w:hint="eastAsia"/>
        </w:rPr>
        <w:t>地位上，以</w:t>
      </w:r>
      <w:r w:rsidR="00E7307E">
        <w:rPr>
          <w:rFonts w:hint="eastAsia"/>
        </w:rPr>
        <w:t>至把天主創造的事物踩在腳下，毫無顧忌</w:t>
      </w:r>
      <w:r w:rsidR="00F36755">
        <w:rPr>
          <w:rFonts w:hint="eastAsia"/>
        </w:rPr>
        <w:t>。</w:t>
      </w:r>
      <w:r w:rsidR="00E7307E">
        <w:rPr>
          <w:rFonts w:hint="eastAsia"/>
        </w:rPr>
        <w:t>要想</w:t>
      </w:r>
      <w:r w:rsidR="00F36755">
        <w:rPr>
          <w:rFonts w:hint="eastAsia"/>
        </w:rPr>
        <w:t>把人放在他的原位上、並了結人想</w:t>
      </w:r>
      <w:r w:rsidR="00900F72">
        <w:rPr>
          <w:rFonts w:hint="eastAsia"/>
        </w:rPr>
        <w:t>做</w:t>
      </w:r>
      <w:r w:rsidR="00F36755">
        <w:rPr>
          <w:rFonts w:hint="eastAsia"/>
        </w:rPr>
        <w:t>大地的絕對主宰的企圖</w:t>
      </w:r>
      <w:r w:rsidR="00E7307E">
        <w:rPr>
          <w:rFonts w:hint="eastAsia"/>
        </w:rPr>
        <w:t>，</w:t>
      </w:r>
      <w:r w:rsidR="00F36755">
        <w:rPr>
          <w:rFonts w:hint="eastAsia"/>
        </w:rPr>
        <w:t>最好方式</w:t>
      </w:r>
      <w:r w:rsidR="00900F72">
        <w:rPr>
          <w:rFonts w:hint="eastAsia"/>
        </w:rPr>
        <w:t>是</w:t>
      </w:r>
      <w:r w:rsidR="00E7307E">
        <w:rPr>
          <w:rFonts w:hint="eastAsia"/>
        </w:rPr>
        <w:t>，</w:t>
      </w:r>
      <w:r w:rsidR="00900F72">
        <w:rPr>
          <w:rFonts w:hint="eastAsia"/>
        </w:rPr>
        <w:t>重新</w:t>
      </w:r>
      <w:r w:rsidR="0080693E">
        <w:rPr>
          <w:rFonts w:hint="eastAsia"/>
        </w:rPr>
        <w:t>推出一個造物主</w:t>
      </w:r>
      <w:r w:rsidR="00E7307E">
        <w:rPr>
          <w:rFonts w:hint="eastAsia"/>
        </w:rPr>
        <w:t>、父，及世界的唯一主宰的形象。不如此，人常會想要把他自己的規範和利益強加在事實界。</w:t>
      </w:r>
    </w:p>
    <w:p w:rsidR="00E7307E" w:rsidRDefault="00E7307E" w:rsidP="00FA7585"/>
    <w:p w:rsidR="00E7307E" w:rsidRPr="00FA7876" w:rsidRDefault="00E7307E" w:rsidP="00FA7585">
      <w:pPr>
        <w:rPr>
          <w:b/>
        </w:rPr>
      </w:pPr>
      <w:r w:rsidRPr="00FA7876">
        <w:rPr>
          <w:rFonts w:hint="eastAsia"/>
          <w:b/>
        </w:rPr>
        <w:t xml:space="preserve">III. </w:t>
      </w:r>
      <w:r w:rsidRPr="00FA7876">
        <w:rPr>
          <w:rFonts w:hint="eastAsia"/>
          <w:b/>
        </w:rPr>
        <w:t>宇宙的奧秘</w:t>
      </w:r>
    </w:p>
    <w:p w:rsidR="00E7307E" w:rsidRDefault="00E7307E" w:rsidP="00FA7585"/>
    <w:p w:rsidR="00E7307E" w:rsidRDefault="00E7307E" w:rsidP="00FA7585">
      <w:r>
        <w:rPr>
          <w:rFonts w:hint="eastAsia"/>
        </w:rPr>
        <w:t xml:space="preserve">76. </w:t>
      </w:r>
      <w:r w:rsidR="004A0016">
        <w:rPr>
          <w:rFonts w:hint="eastAsia"/>
        </w:rPr>
        <w:t>在猶太</w:t>
      </w:r>
      <w:r w:rsidR="004A0016">
        <w:rPr>
          <w:rFonts w:hint="eastAsia"/>
        </w:rPr>
        <w:t>/</w:t>
      </w:r>
      <w:r w:rsidR="004A0016">
        <w:rPr>
          <w:rFonts w:hint="eastAsia"/>
        </w:rPr>
        <w:t>基督傳統裡，說「創造」比說大自然，有更多的意涵，因為其中牽涉到一個天主的愛的計畫，而使每</w:t>
      </w:r>
      <w:r w:rsidR="008A1825">
        <w:rPr>
          <w:rFonts w:hint="eastAsia"/>
        </w:rPr>
        <w:t>一</w:t>
      </w:r>
      <w:r w:rsidR="004A0016">
        <w:rPr>
          <w:rFonts w:hint="eastAsia"/>
        </w:rPr>
        <w:t>受造物有其價值和意義。所謂的大自然，普通是指一個系統，可以分析、瞭解，和辦理，而創造只能懂為一分禮物，來自萬物之父張開的手中，像</w:t>
      </w:r>
      <w:r w:rsidR="008A1825">
        <w:rPr>
          <w:rFonts w:hint="eastAsia"/>
        </w:rPr>
        <w:t>一個被愛照亮的事體，召喚大家參與一個普遍</w:t>
      </w:r>
      <w:r w:rsidR="004A0016">
        <w:rPr>
          <w:rFonts w:hint="eastAsia"/>
        </w:rPr>
        <w:t>的共融。</w:t>
      </w:r>
    </w:p>
    <w:p w:rsidR="008A1825" w:rsidRDefault="008A1825" w:rsidP="00FA7585"/>
    <w:p w:rsidR="008A1825" w:rsidRDefault="008A1825" w:rsidP="00FA7585">
      <w:r>
        <w:rPr>
          <w:rFonts w:hint="eastAsia"/>
        </w:rPr>
        <w:t xml:space="preserve">77. </w:t>
      </w:r>
      <w:r>
        <w:rPr>
          <w:rFonts w:hint="eastAsia"/>
        </w:rPr>
        <w:t>「因上主的一句話諸天造成」（詠三三</w:t>
      </w:r>
      <w:r>
        <w:rPr>
          <w:rFonts w:hint="eastAsia"/>
        </w:rPr>
        <w:t>6</w:t>
      </w:r>
      <w:r>
        <w:rPr>
          <w:rFonts w:hint="eastAsia"/>
        </w:rPr>
        <w:t>）。這給我們指出，世界來自一個決定，不是出自混沌或偶然，這又提高了世界的身價。</w:t>
      </w:r>
      <w:r w:rsidR="00FA7876">
        <w:rPr>
          <w:rFonts w:hint="eastAsia"/>
        </w:rPr>
        <w:t>創造之言</w:t>
      </w:r>
      <w:r w:rsidR="00957FC6">
        <w:rPr>
          <w:rFonts w:hint="eastAsia"/>
        </w:rPr>
        <w:t>（話）</w:t>
      </w:r>
      <w:r w:rsidR="00FA7876">
        <w:rPr>
          <w:rFonts w:hint="eastAsia"/>
        </w:rPr>
        <w:t>表達了一個自由</w:t>
      </w:r>
      <w:r w:rsidR="00844C5A">
        <w:rPr>
          <w:rFonts w:hint="eastAsia"/>
        </w:rPr>
        <w:t>的</w:t>
      </w:r>
      <w:r w:rsidR="00957FC6">
        <w:rPr>
          <w:rFonts w:hint="eastAsia"/>
        </w:rPr>
        <w:t>決</w:t>
      </w:r>
      <w:r w:rsidR="00FA7876">
        <w:rPr>
          <w:rFonts w:hint="eastAsia"/>
        </w:rPr>
        <w:t>擇。</w:t>
      </w:r>
      <w:r w:rsidR="00844C5A">
        <w:rPr>
          <w:rFonts w:hint="eastAsia"/>
        </w:rPr>
        <w:t>宇宙的出現，不是全能者一個武斷的結果，一個武力的表演，或</w:t>
      </w:r>
      <w:r w:rsidR="00957FC6">
        <w:rPr>
          <w:rFonts w:hint="eastAsia"/>
        </w:rPr>
        <w:t>一</w:t>
      </w:r>
      <w:r w:rsidR="00844C5A">
        <w:rPr>
          <w:rFonts w:hint="eastAsia"/>
        </w:rPr>
        <w:t>個自我肯定</w:t>
      </w:r>
      <w:r w:rsidR="005D7856">
        <w:rPr>
          <w:rFonts w:hint="eastAsia"/>
        </w:rPr>
        <w:t>的願望。創造屬於愛的領域，天主的大愛是一切受造</w:t>
      </w:r>
      <w:r w:rsidR="00957FC6">
        <w:rPr>
          <w:rFonts w:hint="eastAsia"/>
        </w:rPr>
        <w:t>之物</w:t>
      </w:r>
      <w:r w:rsidR="005D7856">
        <w:rPr>
          <w:rFonts w:hint="eastAsia"/>
        </w:rPr>
        <w:t>的基本動機：「你愛所有的一切，不恨你所創造的；</w:t>
      </w:r>
      <w:r w:rsidR="00957FC6">
        <w:rPr>
          <w:rFonts w:hint="eastAsia"/>
        </w:rPr>
        <w:t>如果你憎恨什麼，你便</w:t>
      </w:r>
      <w:r w:rsidR="005D7856">
        <w:rPr>
          <w:rFonts w:hint="eastAsia"/>
        </w:rPr>
        <w:t>不會創造它。」（智十一</w:t>
      </w:r>
      <w:r w:rsidR="005D7856">
        <w:rPr>
          <w:rFonts w:hint="eastAsia"/>
        </w:rPr>
        <w:t>24</w:t>
      </w:r>
      <w:r w:rsidR="005D7856">
        <w:rPr>
          <w:rFonts w:hint="eastAsia"/>
        </w:rPr>
        <w:t>）</w:t>
      </w:r>
      <w:r w:rsidR="00ED2CBD">
        <w:rPr>
          <w:rFonts w:hint="eastAsia"/>
        </w:rPr>
        <w:t>。這樣</w:t>
      </w:r>
      <w:r w:rsidR="00957FC6">
        <w:rPr>
          <w:rFonts w:hint="eastAsia"/>
        </w:rPr>
        <w:t>說來</w:t>
      </w:r>
      <w:r w:rsidR="00ED2CBD">
        <w:rPr>
          <w:rFonts w:hint="eastAsia"/>
        </w:rPr>
        <w:t>，每一受造物都</w:t>
      </w:r>
      <w:r w:rsidR="00957FC6">
        <w:rPr>
          <w:rFonts w:hint="eastAsia"/>
        </w:rPr>
        <w:t>是</w:t>
      </w:r>
      <w:r w:rsidR="00ED2CBD">
        <w:rPr>
          <w:rFonts w:hint="eastAsia"/>
        </w:rPr>
        <w:t>父的溫</w:t>
      </w:r>
      <w:r w:rsidR="00957FC6">
        <w:rPr>
          <w:rFonts w:hint="eastAsia"/>
        </w:rPr>
        <w:t>馨</w:t>
      </w:r>
      <w:r w:rsidR="00ED2CBD">
        <w:rPr>
          <w:rFonts w:hint="eastAsia"/>
        </w:rPr>
        <w:t>的對象，祂給每一</w:t>
      </w:r>
      <w:r w:rsidR="00957FC6">
        <w:rPr>
          <w:rFonts w:hint="eastAsia"/>
        </w:rPr>
        <w:t>個</w:t>
      </w:r>
      <w:r w:rsidR="00ED2CBD">
        <w:rPr>
          <w:rFonts w:hint="eastAsia"/>
        </w:rPr>
        <w:t>受造</w:t>
      </w:r>
      <w:r w:rsidR="00957FC6">
        <w:rPr>
          <w:rFonts w:hint="eastAsia"/>
        </w:rPr>
        <w:t>物，</w:t>
      </w:r>
      <w:r w:rsidR="00ED2CBD">
        <w:rPr>
          <w:rFonts w:hint="eastAsia"/>
        </w:rPr>
        <w:t>在世上安排一個地方。連最微小意義存有的短暫生命，都是</w:t>
      </w:r>
      <w:r w:rsidR="006334F4">
        <w:rPr>
          <w:rFonts w:hint="eastAsia"/>
        </w:rPr>
        <w:t>天主的愛的對象，在其存在的幾秒鐘裡，以撫恤體惜</w:t>
      </w:r>
      <w:r w:rsidR="00ED2CBD">
        <w:rPr>
          <w:rFonts w:hint="eastAsia"/>
        </w:rPr>
        <w:t>它</w:t>
      </w:r>
      <w:r w:rsidR="006334F4">
        <w:rPr>
          <w:rFonts w:hint="eastAsia"/>
        </w:rPr>
        <w:t>。聖大西略</w:t>
      </w:r>
      <w:r w:rsidR="00957FC6">
        <w:rPr>
          <w:rFonts w:hint="eastAsia"/>
        </w:rPr>
        <w:t>曾</w:t>
      </w:r>
      <w:r w:rsidR="006334F4">
        <w:rPr>
          <w:rFonts w:hint="eastAsia"/>
        </w:rPr>
        <w:t>說過，造物主也是「慈善而不嫉妒</w:t>
      </w:r>
      <w:r w:rsidR="00957FC6">
        <w:rPr>
          <w:rFonts w:hint="eastAsia"/>
        </w:rPr>
        <w:t>的</w:t>
      </w:r>
      <w:r w:rsidR="006334F4">
        <w:rPr>
          <w:rFonts w:hint="eastAsia"/>
        </w:rPr>
        <w:t>」</w:t>
      </w:r>
      <w:r w:rsidR="006334F4">
        <w:rPr>
          <w:rFonts w:hint="eastAsia"/>
        </w:rPr>
        <w:t>[44]</w:t>
      </w:r>
      <w:r w:rsidR="006334F4">
        <w:rPr>
          <w:rFonts w:hint="eastAsia"/>
        </w:rPr>
        <w:t>，但丁</w:t>
      </w:r>
      <w:r w:rsidR="00916568">
        <w:rPr>
          <w:rFonts w:hint="eastAsia"/>
        </w:rPr>
        <w:t xml:space="preserve"> </w:t>
      </w:r>
      <w:r w:rsidR="006334F4">
        <w:rPr>
          <w:rFonts w:hint="eastAsia"/>
        </w:rPr>
        <w:t xml:space="preserve">(Dante Alighieri) </w:t>
      </w:r>
      <w:r w:rsidR="006334F4">
        <w:rPr>
          <w:rFonts w:hint="eastAsia"/>
        </w:rPr>
        <w:t>則說「推動太陽和星辰的愛」</w:t>
      </w:r>
      <w:r w:rsidR="006334F4">
        <w:rPr>
          <w:rFonts w:hint="eastAsia"/>
        </w:rPr>
        <w:t>[45]</w:t>
      </w:r>
      <w:r w:rsidR="006334F4">
        <w:rPr>
          <w:rFonts w:hint="eastAsia"/>
        </w:rPr>
        <w:t>。這樣，從</w:t>
      </w:r>
      <w:r w:rsidR="00957FC6">
        <w:rPr>
          <w:rFonts w:hint="eastAsia"/>
        </w:rPr>
        <w:t>天主</w:t>
      </w:r>
      <w:r w:rsidR="006334F4">
        <w:rPr>
          <w:rFonts w:hint="eastAsia"/>
        </w:rPr>
        <w:t>所創造的許多工程，可以升到「祂充滿愛的仁慈」</w:t>
      </w:r>
      <w:r w:rsidR="00957FC6">
        <w:rPr>
          <w:rFonts w:hint="eastAsia"/>
        </w:rPr>
        <w:t>上去</w:t>
      </w:r>
      <w:r w:rsidR="00916568">
        <w:rPr>
          <w:rFonts w:hint="eastAsia"/>
        </w:rPr>
        <w:t xml:space="preserve"> </w:t>
      </w:r>
      <w:r w:rsidR="006334F4">
        <w:rPr>
          <w:rFonts w:hint="eastAsia"/>
        </w:rPr>
        <w:t>[46]</w:t>
      </w:r>
      <w:r w:rsidR="00957FC6">
        <w:rPr>
          <w:rFonts w:hint="eastAsia"/>
        </w:rPr>
        <w:t>。</w:t>
      </w:r>
    </w:p>
    <w:p w:rsidR="00957FC6" w:rsidRDefault="00957FC6" w:rsidP="00FA7585"/>
    <w:p w:rsidR="00957FC6" w:rsidRDefault="00957FC6" w:rsidP="00FA7585">
      <w:r>
        <w:rPr>
          <w:rFonts w:hint="eastAsia"/>
        </w:rPr>
        <w:t xml:space="preserve">78. </w:t>
      </w:r>
      <w:r w:rsidR="00F4129B">
        <w:rPr>
          <w:rFonts w:hint="eastAsia"/>
        </w:rPr>
        <w:t>這一同時，猶太</w:t>
      </w:r>
      <w:r w:rsidR="00F4129B">
        <w:rPr>
          <w:rFonts w:hint="eastAsia"/>
        </w:rPr>
        <w:t>/</w:t>
      </w:r>
      <w:r w:rsidR="00F4129B">
        <w:rPr>
          <w:rFonts w:hint="eastAsia"/>
        </w:rPr>
        <w:t>基督思維剔除</w:t>
      </w:r>
      <w:r w:rsidR="00995466">
        <w:rPr>
          <w:rFonts w:hint="eastAsia"/>
        </w:rPr>
        <w:t>有關</w:t>
      </w:r>
      <w:r w:rsidR="00F4129B">
        <w:rPr>
          <w:rFonts w:hint="eastAsia"/>
        </w:rPr>
        <w:t>大自然</w:t>
      </w:r>
      <w:r w:rsidR="00995466">
        <w:rPr>
          <w:rFonts w:hint="eastAsia"/>
        </w:rPr>
        <w:t>的</w:t>
      </w:r>
      <w:r w:rsidR="00F4129B">
        <w:rPr>
          <w:rFonts w:hint="eastAsia"/>
        </w:rPr>
        <w:t>神話。面對大自然的輝煌與無垠</w:t>
      </w:r>
      <w:r w:rsidR="00995466">
        <w:rPr>
          <w:rFonts w:hint="eastAsia"/>
        </w:rPr>
        <w:t>，我們</w:t>
      </w:r>
      <w:r w:rsidR="00F4129B">
        <w:rPr>
          <w:rFonts w:hint="eastAsia"/>
        </w:rPr>
        <w:t>深深驚嘆之餘，並不予以神化，或</w:t>
      </w:r>
      <w:r w:rsidR="00995466">
        <w:rPr>
          <w:rFonts w:hint="eastAsia"/>
        </w:rPr>
        <w:t>奉</w:t>
      </w:r>
      <w:r w:rsidR="00F4129B">
        <w:rPr>
          <w:rFonts w:hint="eastAsia"/>
        </w:rPr>
        <w:t>大自然為神明</w:t>
      </w:r>
      <w:r w:rsidR="00C9329F">
        <w:rPr>
          <w:rFonts w:hint="eastAsia"/>
        </w:rPr>
        <w:t>。這樣更突顯出我們與大自然</w:t>
      </w:r>
      <w:r w:rsidR="00995466">
        <w:rPr>
          <w:rFonts w:hint="eastAsia"/>
        </w:rPr>
        <w:t>應有</w:t>
      </w:r>
      <w:r w:rsidR="00C9329F">
        <w:rPr>
          <w:rFonts w:hint="eastAsia"/>
        </w:rPr>
        <w:t>的妥協，或對它</w:t>
      </w:r>
      <w:r w:rsidR="00F4129B">
        <w:rPr>
          <w:rFonts w:hint="eastAsia"/>
        </w:rPr>
        <w:t>的義務</w:t>
      </w:r>
      <w:r w:rsidR="00C9329F">
        <w:rPr>
          <w:rFonts w:hint="eastAsia"/>
        </w:rPr>
        <w:t>。回歸到大自然，不該以人的自由和責任為代價，因為人</w:t>
      </w:r>
      <w:r w:rsidR="00995466">
        <w:rPr>
          <w:rFonts w:hint="eastAsia"/>
        </w:rPr>
        <w:t>也</w:t>
      </w:r>
      <w:r w:rsidR="00C9329F">
        <w:rPr>
          <w:rFonts w:hint="eastAsia"/>
        </w:rPr>
        <w:t>是世界的一分子，有責任培育</w:t>
      </w:r>
      <w:r w:rsidR="00995466">
        <w:rPr>
          <w:rFonts w:hint="eastAsia"/>
        </w:rPr>
        <w:t>他</w:t>
      </w:r>
      <w:r w:rsidR="00C9329F">
        <w:rPr>
          <w:rFonts w:hint="eastAsia"/>
        </w:rPr>
        <w:t>自己的各種能力，以保護世界，並發展</w:t>
      </w:r>
      <w:r w:rsidR="00995466">
        <w:rPr>
          <w:rFonts w:hint="eastAsia"/>
        </w:rPr>
        <w:t>世界</w:t>
      </w:r>
      <w:r w:rsidR="00C9329F">
        <w:rPr>
          <w:rFonts w:hint="eastAsia"/>
        </w:rPr>
        <w:t>的許多潛能。如果我們認定大自然的價值及</w:t>
      </w:r>
      <w:r w:rsidR="00995466">
        <w:rPr>
          <w:rFonts w:hint="eastAsia"/>
        </w:rPr>
        <w:t>其</w:t>
      </w:r>
      <w:r w:rsidR="00C9329F">
        <w:rPr>
          <w:rFonts w:hint="eastAsia"/>
        </w:rPr>
        <w:t>脆弱，同時也意識到造物主授與我們</w:t>
      </w:r>
      <w:r w:rsidR="00995466">
        <w:rPr>
          <w:rFonts w:hint="eastAsia"/>
        </w:rPr>
        <w:t>人</w:t>
      </w:r>
      <w:r w:rsidR="00C9329F">
        <w:rPr>
          <w:rFonts w:hint="eastAsia"/>
        </w:rPr>
        <w:t>的各種才幹</w:t>
      </w:r>
      <w:r w:rsidR="004144A8">
        <w:rPr>
          <w:rFonts w:hint="eastAsia"/>
        </w:rPr>
        <w:t>，就不難終止今天</w:t>
      </w:r>
      <w:r w:rsidR="00995466">
        <w:rPr>
          <w:rFonts w:hint="eastAsia"/>
        </w:rPr>
        <w:t>流行</w:t>
      </w:r>
      <w:r w:rsidR="004144A8">
        <w:rPr>
          <w:rFonts w:hint="eastAsia"/>
        </w:rPr>
        <w:t>的現代神話，認為物質進步是沒有界線的。一個易碎的世界，</w:t>
      </w:r>
      <w:r w:rsidR="00995466">
        <w:rPr>
          <w:rFonts w:hint="eastAsia"/>
        </w:rPr>
        <w:t>加上</w:t>
      </w:r>
      <w:r w:rsidR="004144A8">
        <w:rPr>
          <w:rFonts w:hint="eastAsia"/>
        </w:rPr>
        <w:t>天主委託他照顧這世界的</w:t>
      </w:r>
      <w:r w:rsidR="00995466">
        <w:rPr>
          <w:rFonts w:hint="eastAsia"/>
        </w:rPr>
        <w:t>脆弱的</w:t>
      </w:r>
      <w:r w:rsidR="004144A8">
        <w:rPr>
          <w:rFonts w:hint="eastAsia"/>
        </w:rPr>
        <w:t>人，都挑動</w:t>
      </w:r>
      <w:r w:rsidR="00995466">
        <w:rPr>
          <w:rFonts w:hint="eastAsia"/>
        </w:rPr>
        <w:t>我們的理智，以認清我們該如何確定方向，培養及限制我們的能量。</w:t>
      </w:r>
    </w:p>
    <w:p w:rsidR="00995466" w:rsidRDefault="00995466" w:rsidP="00FA7585"/>
    <w:p w:rsidR="00916568" w:rsidRDefault="00916568" w:rsidP="00FA7585"/>
    <w:p w:rsidR="00D407B9" w:rsidRDefault="00F37A77" w:rsidP="00FA7585">
      <w:r>
        <w:rPr>
          <w:rFonts w:hint="eastAsia"/>
        </w:rPr>
        <w:t>79.</w:t>
      </w:r>
      <w:r w:rsidR="0006519B">
        <w:rPr>
          <w:rFonts w:hint="eastAsia"/>
        </w:rPr>
        <w:t xml:space="preserve"> </w:t>
      </w:r>
      <w:r w:rsidR="0006519B">
        <w:rPr>
          <w:rFonts w:hint="eastAsia"/>
        </w:rPr>
        <w:t>在這個體系</w:t>
      </w:r>
      <w:r w:rsidR="00D407B9">
        <w:rPr>
          <w:rFonts w:hint="eastAsia"/>
        </w:rPr>
        <w:t>繁雜</w:t>
      </w:r>
      <w:r w:rsidR="0094484C">
        <w:rPr>
          <w:rFonts w:hint="eastAsia"/>
        </w:rPr>
        <w:t>，</w:t>
      </w:r>
      <w:r w:rsidR="0006519B">
        <w:rPr>
          <w:rFonts w:hint="eastAsia"/>
        </w:rPr>
        <w:t>但因彼此互通而一致的宇宙中，</w:t>
      </w:r>
      <w:r w:rsidR="0094484C">
        <w:rPr>
          <w:rFonts w:hint="eastAsia"/>
        </w:rPr>
        <w:t>我們會發現無數的</w:t>
      </w:r>
      <w:r w:rsidR="00D407B9">
        <w:rPr>
          <w:rFonts w:hint="eastAsia"/>
        </w:rPr>
        <w:t>彼此</w:t>
      </w:r>
      <w:r w:rsidR="0094484C">
        <w:rPr>
          <w:rFonts w:hint="eastAsia"/>
        </w:rPr>
        <w:t>相</w:t>
      </w:r>
    </w:p>
    <w:p w:rsidR="00995466" w:rsidRDefault="0094484C" w:rsidP="00FA7585">
      <w:r>
        <w:rPr>
          <w:rFonts w:hint="eastAsia"/>
        </w:rPr>
        <w:t>關與</w:t>
      </w:r>
      <w:r w:rsidR="00D407B9">
        <w:rPr>
          <w:rFonts w:hint="eastAsia"/>
        </w:rPr>
        <w:t>互相</w:t>
      </w:r>
      <w:r>
        <w:rPr>
          <w:rFonts w:hint="eastAsia"/>
        </w:rPr>
        <w:t>參與的形式。這也讓我們想到，整個宇宙是向一個超越的天主開放的，宇宙</w:t>
      </w:r>
      <w:r w:rsidR="00D407B9">
        <w:rPr>
          <w:rFonts w:hint="eastAsia"/>
        </w:rPr>
        <w:t>就</w:t>
      </w:r>
      <w:r>
        <w:rPr>
          <w:rFonts w:hint="eastAsia"/>
        </w:rPr>
        <w:t>是在這一超越中進展。信仰讓我們解讀這一切的意義，及其神妙的美麗。</w:t>
      </w:r>
      <w:r w:rsidR="00B11C57">
        <w:rPr>
          <w:rFonts w:hint="eastAsia"/>
        </w:rPr>
        <w:t>人的自由</w:t>
      </w:r>
      <w:r w:rsidR="00D407B9">
        <w:rPr>
          <w:rFonts w:hint="eastAsia"/>
        </w:rPr>
        <w:t>，一方面</w:t>
      </w:r>
      <w:r w:rsidR="00B11C57">
        <w:rPr>
          <w:rFonts w:hint="eastAsia"/>
        </w:rPr>
        <w:t>可以聰明地</w:t>
      </w:r>
      <w:r w:rsidR="00D407B9">
        <w:rPr>
          <w:rFonts w:hint="eastAsia"/>
        </w:rPr>
        <w:t>協</w:t>
      </w:r>
      <w:r w:rsidR="00B11C57">
        <w:rPr>
          <w:rFonts w:hint="eastAsia"/>
        </w:rPr>
        <w:t>助</w:t>
      </w:r>
      <w:r w:rsidR="00D407B9">
        <w:rPr>
          <w:rFonts w:hint="eastAsia"/>
        </w:rPr>
        <w:t>宇宙積極</w:t>
      </w:r>
      <w:r w:rsidR="00B11C57">
        <w:rPr>
          <w:rFonts w:hint="eastAsia"/>
        </w:rPr>
        <w:t>演進，</w:t>
      </w:r>
      <w:r w:rsidR="00D407B9">
        <w:rPr>
          <w:rFonts w:hint="eastAsia"/>
        </w:rPr>
        <w:t>另一方面卻</w:t>
      </w:r>
      <w:r w:rsidR="00B11C57">
        <w:rPr>
          <w:rFonts w:hint="eastAsia"/>
        </w:rPr>
        <w:t>也能添增新的</w:t>
      </w:r>
      <w:r w:rsidR="00D407B9">
        <w:rPr>
          <w:rFonts w:hint="eastAsia"/>
        </w:rPr>
        <w:t>罪惡，新的痛苦，和真實的退化</w:t>
      </w:r>
      <w:r w:rsidR="00B11C57">
        <w:rPr>
          <w:rFonts w:hint="eastAsia"/>
        </w:rPr>
        <w:t>。這</w:t>
      </w:r>
      <w:r w:rsidR="00D407B9">
        <w:rPr>
          <w:rFonts w:hint="eastAsia"/>
        </w:rPr>
        <w:t>一切，共同</w:t>
      </w:r>
      <w:r w:rsidR="00B11C57">
        <w:rPr>
          <w:rFonts w:hint="eastAsia"/>
        </w:rPr>
        <w:t>構成人類</w:t>
      </w:r>
      <w:r w:rsidR="00D407B9">
        <w:rPr>
          <w:rFonts w:hint="eastAsia"/>
        </w:rPr>
        <w:t>既</w:t>
      </w:r>
      <w:r w:rsidR="00B11C57">
        <w:rPr>
          <w:rFonts w:hint="eastAsia"/>
        </w:rPr>
        <w:t>戲劇性</w:t>
      </w:r>
      <w:r w:rsidR="007625CF">
        <w:rPr>
          <w:rFonts w:hint="eastAsia"/>
        </w:rPr>
        <w:t>的</w:t>
      </w:r>
      <w:r w:rsidR="00B11C57">
        <w:rPr>
          <w:rFonts w:hint="eastAsia"/>
        </w:rPr>
        <w:t>、</w:t>
      </w:r>
      <w:r w:rsidR="00D407B9">
        <w:rPr>
          <w:rFonts w:hint="eastAsia"/>
        </w:rPr>
        <w:t>又</w:t>
      </w:r>
      <w:r w:rsidR="00B11C57">
        <w:rPr>
          <w:rFonts w:hint="eastAsia"/>
        </w:rPr>
        <w:t>令人著迷的歷史</w:t>
      </w:r>
      <w:r w:rsidR="007625CF">
        <w:rPr>
          <w:rFonts w:hint="eastAsia"/>
        </w:rPr>
        <w:t>，</w:t>
      </w:r>
      <w:r w:rsidR="00D407B9">
        <w:rPr>
          <w:rFonts w:hint="eastAsia"/>
        </w:rPr>
        <w:t>這歷史</w:t>
      </w:r>
      <w:r w:rsidR="007625CF">
        <w:rPr>
          <w:rFonts w:hint="eastAsia"/>
        </w:rPr>
        <w:t>有時是拯救、成長、解放和愛的展現</w:t>
      </w:r>
      <w:r w:rsidR="00C02621">
        <w:rPr>
          <w:rFonts w:hint="eastAsia"/>
        </w:rPr>
        <w:t>史，有時卻是墮落和彼此毀滅的過程</w:t>
      </w:r>
      <w:r w:rsidR="007625CF">
        <w:rPr>
          <w:rFonts w:hint="eastAsia"/>
        </w:rPr>
        <w:t>。因此，教會的作為不僅是</w:t>
      </w:r>
      <w:r w:rsidR="00C02621">
        <w:rPr>
          <w:rFonts w:hint="eastAsia"/>
        </w:rPr>
        <w:t>要</w:t>
      </w:r>
      <w:r w:rsidR="007625CF">
        <w:rPr>
          <w:rFonts w:hint="eastAsia"/>
        </w:rPr>
        <w:t>提醒世人有照顧大自然的責任，同時也</w:t>
      </w:r>
      <w:r w:rsidR="00C02621">
        <w:rPr>
          <w:rFonts w:hint="eastAsia"/>
        </w:rPr>
        <w:t>號召</w:t>
      </w:r>
      <w:r w:rsidR="007625CF">
        <w:rPr>
          <w:rFonts w:hint="eastAsia"/>
        </w:rPr>
        <w:t>「特別應該保護人</w:t>
      </w:r>
      <w:r w:rsidR="00D407B9">
        <w:rPr>
          <w:rFonts w:hint="eastAsia"/>
        </w:rPr>
        <w:t>，以免</w:t>
      </w:r>
      <w:r w:rsidR="00C02621">
        <w:rPr>
          <w:rFonts w:hint="eastAsia"/>
        </w:rPr>
        <w:t>人</w:t>
      </w:r>
      <w:r w:rsidR="00D407B9">
        <w:rPr>
          <w:rFonts w:hint="eastAsia"/>
        </w:rPr>
        <w:t>自我毀滅」</w:t>
      </w:r>
      <w:r w:rsidR="00D407B9">
        <w:rPr>
          <w:rFonts w:hint="eastAsia"/>
        </w:rPr>
        <w:t>[47]</w:t>
      </w:r>
      <w:r w:rsidR="00D407B9">
        <w:rPr>
          <w:rFonts w:hint="eastAsia"/>
        </w:rPr>
        <w:t>。</w:t>
      </w:r>
    </w:p>
    <w:p w:rsidR="00D407B9" w:rsidRDefault="00D407B9" w:rsidP="00FA7585"/>
    <w:p w:rsidR="0040162F" w:rsidRDefault="00D407B9" w:rsidP="00FA7585">
      <w:r>
        <w:rPr>
          <w:rFonts w:hint="eastAsia"/>
        </w:rPr>
        <w:t>80.</w:t>
      </w:r>
      <w:r w:rsidR="00C02621">
        <w:rPr>
          <w:rFonts w:hint="eastAsia"/>
        </w:rPr>
        <w:t xml:space="preserve"> </w:t>
      </w:r>
      <w:proofErr w:type="gramStart"/>
      <w:r w:rsidR="00C64D56">
        <w:rPr>
          <w:rFonts w:hint="eastAsia"/>
        </w:rPr>
        <w:t>無論</w:t>
      </w:r>
      <w:r w:rsidR="00C02621">
        <w:rPr>
          <w:rFonts w:hint="eastAsia"/>
        </w:rPr>
        <w:t>如何，願</w:t>
      </w:r>
      <w:r w:rsidR="0098536C">
        <w:rPr>
          <w:rFonts w:hint="eastAsia"/>
        </w:rPr>
        <w:t>為</w:t>
      </w:r>
      <w:r w:rsidR="00C02621">
        <w:rPr>
          <w:rFonts w:hint="eastAsia"/>
        </w:rPr>
        <w:t>我們有所作為，並指望我們</w:t>
      </w:r>
      <w:r w:rsidR="00C64D56">
        <w:rPr>
          <w:rFonts w:hint="eastAsia"/>
        </w:rPr>
        <w:t>與之</w:t>
      </w:r>
      <w:r w:rsidR="00C02621">
        <w:rPr>
          <w:rFonts w:hint="eastAsia"/>
        </w:rPr>
        <w:t>合作的天主</w:t>
      </w:r>
      <w:r w:rsidR="00C64D56">
        <w:rPr>
          <w:rFonts w:hint="eastAsia"/>
        </w:rPr>
        <w:t>，也有能力從我們所</w:t>
      </w:r>
      <w:r w:rsidR="0098536C">
        <w:rPr>
          <w:rFonts w:hint="eastAsia"/>
        </w:rPr>
        <w:t>行</w:t>
      </w:r>
      <w:r w:rsidR="00C64D56">
        <w:rPr>
          <w:rFonts w:hint="eastAsia"/>
        </w:rPr>
        <w:t>的惡中，抽出一點善來，因為「聖神有無限的創意，是天主的智力所特有的，祂足以解開人類各種成就的許多結，包括那些最複雜及不能滲透的結」</w:t>
      </w:r>
      <w:r w:rsidR="00C64D56">
        <w:rPr>
          <w:rFonts w:hint="eastAsia"/>
        </w:rPr>
        <w:t>[</w:t>
      </w:r>
      <w:proofErr w:type="gramEnd"/>
      <w:r w:rsidR="00C64D56">
        <w:rPr>
          <w:rFonts w:hint="eastAsia"/>
        </w:rPr>
        <w:t>48]</w:t>
      </w:r>
      <w:r w:rsidR="0040162F">
        <w:rPr>
          <w:rFonts w:hint="eastAsia"/>
        </w:rPr>
        <w:t>。在某種意義下，聖神故意限制自己，而創造了一個需要發展的世界，其中許多事故我們視為惡、危險、痛苦之源，其實</w:t>
      </w:r>
      <w:r w:rsidR="0098536C">
        <w:rPr>
          <w:rFonts w:hint="eastAsia"/>
        </w:rPr>
        <w:t>它們</w:t>
      </w:r>
      <w:r w:rsidR="0040162F">
        <w:rPr>
          <w:rFonts w:hint="eastAsia"/>
        </w:rPr>
        <w:t>是產痛的一部分，都</w:t>
      </w:r>
      <w:r w:rsidR="0098536C">
        <w:rPr>
          <w:rFonts w:hint="eastAsia"/>
        </w:rPr>
        <w:t>激發</w:t>
      </w:r>
      <w:r w:rsidR="0040162F">
        <w:rPr>
          <w:rFonts w:hint="eastAsia"/>
        </w:rPr>
        <w:t>我們與造物主合作</w:t>
      </w:r>
      <w:r w:rsidR="0040162F">
        <w:rPr>
          <w:rFonts w:hint="eastAsia"/>
        </w:rPr>
        <w:t>[49</w:t>
      </w:r>
      <w:r w:rsidR="001D7873">
        <w:rPr>
          <w:rFonts w:hint="eastAsia"/>
        </w:rPr>
        <w:t>]</w:t>
      </w:r>
      <w:r w:rsidR="001D7873">
        <w:rPr>
          <w:rFonts w:hint="eastAsia"/>
        </w:rPr>
        <w:t>（參閱天主教教理</w:t>
      </w:r>
      <w:r w:rsidR="001D7873">
        <w:rPr>
          <w:rFonts w:hint="eastAsia"/>
        </w:rPr>
        <w:t>310</w:t>
      </w:r>
      <w:r w:rsidR="001D7873">
        <w:rPr>
          <w:rFonts w:hint="eastAsia"/>
        </w:rPr>
        <w:t>號）。聖神</w:t>
      </w:r>
      <w:r w:rsidR="0098536C">
        <w:rPr>
          <w:rFonts w:hint="eastAsia"/>
        </w:rPr>
        <w:t>親</w:t>
      </w:r>
      <w:r w:rsidR="001D7873">
        <w:rPr>
          <w:rFonts w:hint="eastAsia"/>
        </w:rPr>
        <w:t>臨於每件事物的最深處，卻不妨礙其自主，地上的一切事物莫不如此</w:t>
      </w:r>
      <w:r w:rsidR="00916568">
        <w:rPr>
          <w:rFonts w:hint="eastAsia"/>
        </w:rPr>
        <w:t xml:space="preserve"> </w:t>
      </w:r>
      <w:r w:rsidR="001D7873">
        <w:rPr>
          <w:rFonts w:hint="eastAsia"/>
        </w:rPr>
        <w:t>[50]</w:t>
      </w:r>
      <w:r w:rsidR="001D7873">
        <w:rPr>
          <w:rFonts w:hint="eastAsia"/>
        </w:rPr>
        <w:t>。這一天主的臨在</w:t>
      </w:r>
      <w:r w:rsidR="0098536C">
        <w:rPr>
          <w:rFonts w:hint="eastAsia"/>
        </w:rPr>
        <w:t>，</w:t>
      </w:r>
      <w:r w:rsidR="001D7873">
        <w:rPr>
          <w:rFonts w:hint="eastAsia"/>
        </w:rPr>
        <w:t>保證了每一存有的續存和發展，「是</w:t>
      </w:r>
      <w:r w:rsidR="0098536C">
        <w:rPr>
          <w:rFonts w:hint="eastAsia"/>
        </w:rPr>
        <w:t>天主</w:t>
      </w:r>
      <w:r w:rsidR="001D7873">
        <w:rPr>
          <w:rFonts w:hint="eastAsia"/>
        </w:rPr>
        <w:t>創造行為的延續」</w:t>
      </w:r>
      <w:r w:rsidR="001D7873">
        <w:rPr>
          <w:rFonts w:hint="eastAsia"/>
        </w:rPr>
        <w:t>[51]</w:t>
      </w:r>
      <w:r w:rsidR="00C6443C">
        <w:rPr>
          <w:rFonts w:hint="eastAsia"/>
        </w:rPr>
        <w:t>。充滿宇宙的天主之神</w:t>
      </w:r>
      <w:r w:rsidR="0098536C">
        <w:rPr>
          <w:rFonts w:hint="eastAsia"/>
        </w:rPr>
        <w:t>，</w:t>
      </w:r>
      <w:r w:rsidR="00C6443C">
        <w:rPr>
          <w:rFonts w:hint="eastAsia"/>
        </w:rPr>
        <w:t>帶來很多</w:t>
      </w:r>
      <w:r w:rsidR="0098536C">
        <w:rPr>
          <w:rFonts w:hint="eastAsia"/>
        </w:rPr>
        <w:t>的</w:t>
      </w:r>
      <w:r w:rsidR="00C6443C">
        <w:rPr>
          <w:rFonts w:hint="eastAsia"/>
        </w:rPr>
        <w:t>潛能，讓事</w:t>
      </w:r>
      <w:r w:rsidR="00CE65D4">
        <w:rPr>
          <w:rFonts w:hint="eastAsia"/>
        </w:rPr>
        <w:t>事物物</w:t>
      </w:r>
      <w:r w:rsidR="0098536C">
        <w:rPr>
          <w:rFonts w:hint="eastAsia"/>
        </w:rPr>
        <w:t>，</w:t>
      </w:r>
      <w:r w:rsidR="00CE65D4">
        <w:rPr>
          <w:rFonts w:hint="eastAsia"/>
        </w:rPr>
        <w:t>由</w:t>
      </w:r>
      <w:r w:rsidR="0098536C">
        <w:rPr>
          <w:rFonts w:hint="eastAsia"/>
        </w:rPr>
        <w:t>它們</w:t>
      </w:r>
      <w:r w:rsidR="00CE65D4">
        <w:rPr>
          <w:rFonts w:hint="eastAsia"/>
        </w:rPr>
        <w:t>內在深處</w:t>
      </w:r>
      <w:r w:rsidR="0098536C">
        <w:rPr>
          <w:rFonts w:hint="eastAsia"/>
        </w:rPr>
        <w:t>常</w:t>
      </w:r>
      <w:r w:rsidR="00CE65D4">
        <w:rPr>
          <w:rFonts w:hint="eastAsia"/>
        </w:rPr>
        <w:t>常萌發</w:t>
      </w:r>
      <w:r w:rsidR="0098536C">
        <w:rPr>
          <w:rFonts w:hint="eastAsia"/>
        </w:rPr>
        <w:t>出</w:t>
      </w:r>
      <w:r w:rsidR="00CE65D4">
        <w:rPr>
          <w:rFonts w:hint="eastAsia"/>
        </w:rPr>
        <w:t>新意：「大自然無非是某一藝術的情調，是天主的藝術，刻在</w:t>
      </w:r>
      <w:r w:rsidR="00886EDB">
        <w:rPr>
          <w:rFonts w:hint="eastAsia"/>
        </w:rPr>
        <w:t>萬事萬物</w:t>
      </w:r>
      <w:r w:rsidR="0098536C">
        <w:rPr>
          <w:rFonts w:hint="eastAsia"/>
        </w:rPr>
        <w:t>身</w:t>
      </w:r>
      <w:r w:rsidR="00886EDB">
        <w:rPr>
          <w:rFonts w:hint="eastAsia"/>
        </w:rPr>
        <w:t>上，藉這藝術事物本身自動地走向固定</w:t>
      </w:r>
      <w:r w:rsidR="00CE65D4">
        <w:rPr>
          <w:rFonts w:hint="eastAsia"/>
        </w:rPr>
        <w:t>的目標</w:t>
      </w:r>
      <w:r w:rsidR="00886EDB">
        <w:rPr>
          <w:rFonts w:hint="eastAsia"/>
        </w:rPr>
        <w:t>。就像一名船舶的建造師</w:t>
      </w:r>
      <w:r w:rsidR="0098536C">
        <w:rPr>
          <w:rFonts w:hint="eastAsia"/>
        </w:rPr>
        <w:t>，他</w:t>
      </w:r>
      <w:r w:rsidR="00886EDB">
        <w:rPr>
          <w:rFonts w:hint="eastAsia"/>
        </w:rPr>
        <w:t>能授給木材本能，自動地去形成一艘船</w:t>
      </w:r>
      <w:r w:rsidR="0098536C">
        <w:rPr>
          <w:rFonts w:hint="eastAsia"/>
        </w:rPr>
        <w:t>的模式那樣」</w:t>
      </w:r>
      <w:r w:rsidR="0098536C">
        <w:rPr>
          <w:rFonts w:hint="eastAsia"/>
        </w:rPr>
        <w:t>[52]</w:t>
      </w:r>
      <w:r w:rsidR="0098536C">
        <w:rPr>
          <w:rFonts w:hint="eastAsia"/>
        </w:rPr>
        <w:t>（聖多瑪斯）。</w:t>
      </w:r>
    </w:p>
    <w:p w:rsidR="001F16F1" w:rsidRDefault="001F16F1" w:rsidP="00FA7585"/>
    <w:p w:rsidR="001F16F1" w:rsidRDefault="001F16F1" w:rsidP="00FA7585">
      <w:r>
        <w:rPr>
          <w:rFonts w:hint="eastAsia"/>
        </w:rPr>
        <w:t xml:space="preserve">81. </w:t>
      </w:r>
      <w:r>
        <w:rPr>
          <w:rFonts w:hint="eastAsia"/>
        </w:rPr>
        <w:t>人之為人，雖然也假定各種進化的程序，卻具有一個</w:t>
      </w:r>
      <w:r w:rsidR="00227273">
        <w:rPr>
          <w:rFonts w:hint="eastAsia"/>
        </w:rPr>
        <w:t>「新」的存有，不是以</w:t>
      </w:r>
      <w:r>
        <w:rPr>
          <w:rFonts w:hint="eastAsia"/>
        </w:rPr>
        <w:t>其他各種開放體系的演進</w:t>
      </w:r>
      <w:r w:rsidR="00227273">
        <w:rPr>
          <w:rFonts w:hint="eastAsia"/>
        </w:rPr>
        <w:t>所</w:t>
      </w:r>
      <w:r>
        <w:rPr>
          <w:rFonts w:hint="eastAsia"/>
        </w:rPr>
        <w:t>能完全解釋的</w:t>
      </w:r>
      <w:r w:rsidR="00327849">
        <w:rPr>
          <w:rFonts w:hint="eastAsia"/>
        </w:rPr>
        <w:t>。我們每個人都有自我認同，能與別人及與天主對話。還有反思的能力，論證，創新，</w:t>
      </w:r>
      <w:r w:rsidR="00882F7A">
        <w:rPr>
          <w:rFonts w:hint="eastAsia"/>
        </w:rPr>
        <w:t>解</w:t>
      </w:r>
      <w:r w:rsidR="00327849">
        <w:rPr>
          <w:rFonts w:hint="eastAsia"/>
        </w:rPr>
        <w:t>釋，藝術操作，及其他許多嶄新的能耐，無不顯示一個超越物理和生物界的獨特存在。</w:t>
      </w:r>
      <w:r w:rsidR="008754E1">
        <w:rPr>
          <w:rFonts w:hint="eastAsia"/>
        </w:rPr>
        <w:t>在物質世界</w:t>
      </w:r>
      <w:r w:rsidR="00227273">
        <w:rPr>
          <w:rFonts w:hint="eastAsia"/>
        </w:rPr>
        <w:t>中，</w:t>
      </w:r>
      <w:r w:rsidR="008754E1">
        <w:rPr>
          <w:rFonts w:hint="eastAsia"/>
        </w:rPr>
        <w:t>出現有位格的人</w:t>
      </w:r>
      <w:r w:rsidR="00882F7A">
        <w:rPr>
          <w:rFonts w:hint="eastAsia"/>
        </w:rPr>
        <w:t>時</w:t>
      </w:r>
      <w:r w:rsidR="008754E1">
        <w:rPr>
          <w:rFonts w:hint="eastAsia"/>
        </w:rPr>
        <w:t>，帶來</w:t>
      </w:r>
      <w:r w:rsidR="00882F7A">
        <w:rPr>
          <w:rFonts w:hint="eastAsia"/>
        </w:rPr>
        <w:t>了一個</w:t>
      </w:r>
      <w:r w:rsidR="008754E1">
        <w:rPr>
          <w:rFonts w:hint="eastAsia"/>
        </w:rPr>
        <w:t>質的新穎，</w:t>
      </w:r>
      <w:r w:rsidR="00882F7A">
        <w:rPr>
          <w:rFonts w:hint="eastAsia"/>
        </w:rPr>
        <w:t>並</w:t>
      </w:r>
      <w:r w:rsidR="008754E1">
        <w:rPr>
          <w:rFonts w:hint="eastAsia"/>
        </w:rPr>
        <w:t>假定天主的一個直接行動，</w:t>
      </w:r>
      <w:r w:rsidR="00882F7A">
        <w:rPr>
          <w:rFonts w:hint="eastAsia"/>
        </w:rPr>
        <w:t>一個特殊的召喚，</w:t>
      </w:r>
      <w:r w:rsidR="00227273">
        <w:rPr>
          <w:rFonts w:hint="eastAsia"/>
        </w:rPr>
        <w:t>召喚人</w:t>
      </w:r>
      <w:r w:rsidR="00882F7A">
        <w:rPr>
          <w:rFonts w:hint="eastAsia"/>
        </w:rPr>
        <w:t>朝著</w:t>
      </w:r>
      <w:r w:rsidR="00227273">
        <w:rPr>
          <w:rFonts w:hint="eastAsia"/>
        </w:rPr>
        <w:t>一個</w:t>
      </w:r>
      <w:r w:rsidR="00882F7A">
        <w:rPr>
          <w:rFonts w:hint="eastAsia"/>
        </w:rPr>
        <w:t>生命，一個祢與一個你</w:t>
      </w:r>
      <w:r w:rsidR="00882F7A">
        <w:rPr>
          <w:rFonts w:hint="eastAsia"/>
        </w:rPr>
        <w:t>/</w:t>
      </w:r>
      <w:r w:rsidR="00882F7A">
        <w:rPr>
          <w:rFonts w:hint="eastAsia"/>
        </w:rPr>
        <w:t>你的關係。從聖經的敘述開始，我們把人一直視為主體，這主體絕不可收縮為</w:t>
      </w:r>
      <w:r w:rsidR="00227273">
        <w:rPr>
          <w:rFonts w:hint="eastAsia"/>
        </w:rPr>
        <w:t>一個純物質對象</w:t>
      </w:r>
      <w:r w:rsidR="00882F7A">
        <w:rPr>
          <w:rFonts w:hint="eastAsia"/>
        </w:rPr>
        <w:t>。</w:t>
      </w:r>
    </w:p>
    <w:p w:rsidR="00435E3C" w:rsidRDefault="00435E3C" w:rsidP="00FA7585"/>
    <w:p w:rsidR="00916568" w:rsidRDefault="00435E3C" w:rsidP="00FA7585">
      <w:r>
        <w:rPr>
          <w:rFonts w:hint="eastAsia"/>
        </w:rPr>
        <w:t xml:space="preserve">82. </w:t>
      </w:r>
      <w:r>
        <w:rPr>
          <w:rFonts w:hint="eastAsia"/>
        </w:rPr>
        <w:t>不過</w:t>
      </w:r>
      <w:r w:rsidR="00265E1A">
        <w:rPr>
          <w:rFonts w:hint="eastAsia"/>
        </w:rPr>
        <w:t>，</w:t>
      </w:r>
      <w:r w:rsidR="00916568">
        <w:rPr>
          <w:rFonts w:hint="eastAsia"/>
        </w:rPr>
        <w:t>妄</w:t>
      </w:r>
      <w:r>
        <w:rPr>
          <w:rFonts w:hint="eastAsia"/>
        </w:rPr>
        <w:t>想世上其他的生物，應該作為人的任意處理的被宰割對象，也是錯誤的。幾時把大自然只看</w:t>
      </w:r>
      <w:r w:rsidR="00265E1A">
        <w:rPr>
          <w:rFonts w:hint="eastAsia"/>
        </w:rPr>
        <w:t>成</w:t>
      </w:r>
      <w:r w:rsidR="00315A2D">
        <w:rPr>
          <w:rFonts w:hint="eastAsia"/>
        </w:rPr>
        <w:t>榨取</w:t>
      </w:r>
      <w:r>
        <w:rPr>
          <w:rFonts w:hint="eastAsia"/>
        </w:rPr>
        <w:t>好處和利益的對象</w:t>
      </w:r>
      <w:r w:rsidR="00315A2D">
        <w:rPr>
          <w:rFonts w:hint="eastAsia"/>
        </w:rPr>
        <w:t>，</w:t>
      </w:r>
      <w:r w:rsidR="00265E1A">
        <w:rPr>
          <w:rFonts w:hint="eastAsia"/>
        </w:rPr>
        <w:t>這</w:t>
      </w:r>
      <w:r w:rsidR="00315A2D">
        <w:rPr>
          <w:rFonts w:hint="eastAsia"/>
        </w:rPr>
        <w:t>也會給社會帶來許多嚴重的後果。</w:t>
      </w:r>
      <w:r w:rsidR="00265E1A">
        <w:rPr>
          <w:rFonts w:hint="eastAsia"/>
        </w:rPr>
        <w:t>另一方面，</w:t>
      </w:r>
      <w:r w:rsidR="00C12EFE">
        <w:rPr>
          <w:rFonts w:hint="eastAsia"/>
        </w:rPr>
        <w:t>主張強者可以任意妄為的看法，不知給大部分的人群</w:t>
      </w:r>
      <w:r w:rsidR="00265E1A">
        <w:rPr>
          <w:rFonts w:hint="eastAsia"/>
        </w:rPr>
        <w:t>帶來</w:t>
      </w:r>
      <w:r w:rsidR="00C12EFE">
        <w:rPr>
          <w:rFonts w:hint="eastAsia"/>
        </w:rPr>
        <w:t>多少不公不義和暴力，因為所有</w:t>
      </w:r>
      <w:r w:rsidR="00265E1A">
        <w:rPr>
          <w:rFonts w:hint="eastAsia"/>
        </w:rPr>
        <w:t>的</w:t>
      </w:r>
      <w:r w:rsidR="00C12EFE">
        <w:rPr>
          <w:rFonts w:hint="eastAsia"/>
        </w:rPr>
        <w:t>資源都被先到的人，或有權勢的人搶走了：贏家帶走一切。</w:t>
      </w:r>
      <w:r w:rsidR="00265E1A">
        <w:rPr>
          <w:rFonts w:hint="eastAsia"/>
        </w:rPr>
        <w:t>反過來，</w:t>
      </w:r>
      <w:r w:rsidR="003010ED">
        <w:rPr>
          <w:rFonts w:hint="eastAsia"/>
        </w:rPr>
        <w:t>耶穌所提倡的和諧、正義、手足情，</w:t>
      </w:r>
      <w:r w:rsidR="00265E1A">
        <w:rPr>
          <w:rFonts w:hint="eastAsia"/>
        </w:rPr>
        <w:t>以</w:t>
      </w:r>
      <w:r w:rsidR="003010ED">
        <w:rPr>
          <w:rFonts w:hint="eastAsia"/>
        </w:rPr>
        <w:t>及和平的理想，離這種模式十萬八千里，祂曾經向他那一代的權貴們如此說：「外邦人的統治者</w:t>
      </w:r>
      <w:r w:rsidR="00265E1A">
        <w:rPr>
          <w:rFonts w:hint="eastAsia"/>
        </w:rPr>
        <w:t>，</w:t>
      </w:r>
      <w:r w:rsidR="003010ED">
        <w:rPr>
          <w:rFonts w:hint="eastAsia"/>
        </w:rPr>
        <w:t>對</w:t>
      </w:r>
      <w:r w:rsidR="00265E1A">
        <w:rPr>
          <w:rFonts w:hint="eastAsia"/>
        </w:rPr>
        <w:t>他</w:t>
      </w:r>
      <w:r w:rsidR="003010ED">
        <w:rPr>
          <w:rFonts w:hint="eastAsia"/>
        </w:rPr>
        <w:t>們</w:t>
      </w:r>
      <w:r w:rsidR="00265E1A">
        <w:rPr>
          <w:rFonts w:hint="eastAsia"/>
        </w:rPr>
        <w:t>的人民</w:t>
      </w:r>
      <w:r w:rsidR="003010ED">
        <w:rPr>
          <w:rFonts w:hint="eastAsia"/>
        </w:rPr>
        <w:t>專制獨裁，大人物掌權管轄他</w:t>
      </w:r>
      <w:r w:rsidR="00265E1A">
        <w:rPr>
          <w:rFonts w:hint="eastAsia"/>
        </w:rPr>
        <w:t>們。你們中間絕</w:t>
      </w:r>
      <w:r w:rsidR="003010ED">
        <w:rPr>
          <w:rFonts w:hint="eastAsia"/>
        </w:rPr>
        <w:t>不可這樣</w:t>
      </w:r>
      <w:r w:rsidR="00265E1A">
        <w:rPr>
          <w:rFonts w:hint="eastAsia"/>
        </w:rPr>
        <w:t>！你們中間誰</w:t>
      </w:r>
    </w:p>
    <w:p w:rsidR="00916568" w:rsidRDefault="00916568" w:rsidP="00FA7585"/>
    <w:p w:rsidR="00435E3C" w:rsidRDefault="00265E1A" w:rsidP="00FA7585">
      <w:r>
        <w:rPr>
          <w:rFonts w:hint="eastAsia"/>
        </w:rPr>
        <w:t>想做大人物，就必須作你們的僕人」（瑪二十</w:t>
      </w:r>
      <w:r>
        <w:rPr>
          <w:rFonts w:hint="eastAsia"/>
        </w:rPr>
        <w:t>25-26</w:t>
      </w:r>
      <w:r>
        <w:rPr>
          <w:rFonts w:hint="eastAsia"/>
        </w:rPr>
        <w:t>）。</w:t>
      </w:r>
    </w:p>
    <w:p w:rsidR="00265E1A" w:rsidRDefault="00265E1A" w:rsidP="00FA7585"/>
    <w:p w:rsidR="00265E1A" w:rsidRDefault="00265E1A" w:rsidP="00FA7585">
      <w:r>
        <w:rPr>
          <w:rFonts w:hint="eastAsia"/>
        </w:rPr>
        <w:t xml:space="preserve">83. </w:t>
      </w:r>
      <w:proofErr w:type="gramStart"/>
      <w:r w:rsidR="00500F41">
        <w:rPr>
          <w:rFonts w:hint="eastAsia"/>
        </w:rPr>
        <w:t>宇宙的進行，其目標在天主的完滿那裡，復活的基督已達到了這完滿，基督</w:t>
      </w:r>
      <w:r w:rsidR="0065766E">
        <w:rPr>
          <w:rFonts w:hint="eastAsia"/>
        </w:rPr>
        <w:t>因此</w:t>
      </w:r>
      <w:r w:rsidR="00500F41">
        <w:rPr>
          <w:rFonts w:hint="eastAsia"/>
        </w:rPr>
        <w:t>是宇宙普遍成熟的軸心</w:t>
      </w:r>
      <w:r w:rsidR="00500F41">
        <w:rPr>
          <w:rFonts w:hint="eastAsia"/>
        </w:rPr>
        <w:t>[</w:t>
      </w:r>
      <w:proofErr w:type="gramEnd"/>
      <w:r w:rsidR="00500F41">
        <w:rPr>
          <w:rFonts w:hint="eastAsia"/>
        </w:rPr>
        <w:t>53]</w:t>
      </w:r>
      <w:r w:rsidR="00500F41">
        <w:rPr>
          <w:rFonts w:hint="eastAsia"/>
        </w:rPr>
        <w:t>。這樣</w:t>
      </w:r>
      <w:r w:rsidR="0065766E">
        <w:rPr>
          <w:rFonts w:hint="eastAsia"/>
        </w:rPr>
        <w:t>一來</w:t>
      </w:r>
      <w:r w:rsidR="00500F41">
        <w:rPr>
          <w:rFonts w:hint="eastAsia"/>
        </w:rPr>
        <w:t>，我們又添上了一個論證，</w:t>
      </w:r>
      <w:r w:rsidR="0065766E">
        <w:rPr>
          <w:rFonts w:hint="eastAsia"/>
        </w:rPr>
        <w:t>用</w:t>
      </w:r>
      <w:r w:rsidR="00500F41">
        <w:rPr>
          <w:rFonts w:hint="eastAsia"/>
        </w:rPr>
        <w:t>來否定</w:t>
      </w:r>
      <w:r w:rsidR="00A156B1">
        <w:rPr>
          <w:rFonts w:hint="eastAsia"/>
        </w:rPr>
        <w:t>人</w:t>
      </w:r>
      <w:r w:rsidR="00500F41">
        <w:rPr>
          <w:rFonts w:hint="eastAsia"/>
        </w:rPr>
        <w:t>對其他受造物的</w:t>
      </w:r>
      <w:r w:rsidR="00A156B1">
        <w:rPr>
          <w:rFonts w:hint="eastAsia"/>
        </w:rPr>
        <w:t>任何專橫的與不負責的主權。其他受造物的目標不是我們，它們偕同我們、透過我們一同前進，走向一個共同</w:t>
      </w:r>
      <w:r w:rsidR="0065766E">
        <w:rPr>
          <w:rFonts w:hint="eastAsia"/>
        </w:rPr>
        <w:t>的</w:t>
      </w:r>
      <w:r w:rsidR="00A156B1">
        <w:rPr>
          <w:rFonts w:hint="eastAsia"/>
        </w:rPr>
        <w:t>終點站、天主，在這超越的圓滿中，復活的基督擁抱一切，光照一切。</w:t>
      </w:r>
      <w:r w:rsidR="0065766E">
        <w:rPr>
          <w:rFonts w:hint="eastAsia"/>
        </w:rPr>
        <w:t>因為，人既然配備了理智和愛情，又被基督的完滿無缺所吸引，很自然地被召叫，來把一切受造物引歸其造物主。</w:t>
      </w:r>
    </w:p>
    <w:p w:rsidR="0065766E" w:rsidRDefault="0065766E" w:rsidP="00FA7585"/>
    <w:p w:rsidR="0065766E" w:rsidRPr="00643B35" w:rsidRDefault="0065766E" w:rsidP="00FA7585">
      <w:pPr>
        <w:rPr>
          <w:b/>
        </w:rPr>
      </w:pPr>
      <w:r w:rsidRPr="00643B35">
        <w:rPr>
          <w:rFonts w:hint="eastAsia"/>
          <w:b/>
        </w:rPr>
        <w:t xml:space="preserve">IV. </w:t>
      </w:r>
      <w:r w:rsidRPr="00643B35">
        <w:rPr>
          <w:rFonts w:hint="eastAsia"/>
          <w:b/>
        </w:rPr>
        <w:t>在整個受造界的和諧中每個受造物的訊息</w:t>
      </w:r>
    </w:p>
    <w:p w:rsidR="00645DDF" w:rsidRDefault="00645DDF" w:rsidP="00FA7585"/>
    <w:p w:rsidR="00645DDF" w:rsidRDefault="00645DDF" w:rsidP="00FA7585">
      <w:r>
        <w:rPr>
          <w:rFonts w:hint="eastAsia"/>
        </w:rPr>
        <w:t xml:space="preserve">84. </w:t>
      </w:r>
      <w:r>
        <w:rPr>
          <w:rFonts w:hint="eastAsia"/>
        </w:rPr>
        <w:t>我們不斷地說</w:t>
      </w:r>
      <w:r w:rsidR="00643B35">
        <w:rPr>
          <w:rFonts w:hint="eastAsia"/>
        </w:rPr>
        <w:t>，</w:t>
      </w:r>
      <w:r>
        <w:rPr>
          <w:rFonts w:hint="eastAsia"/>
        </w:rPr>
        <w:t>人是天主的肖像，這不該叫我們忘記，</w:t>
      </w:r>
      <w:r w:rsidR="00643B35">
        <w:rPr>
          <w:rFonts w:hint="eastAsia"/>
        </w:rPr>
        <w:t>在人以外，</w:t>
      </w:r>
      <w:r>
        <w:rPr>
          <w:rFonts w:hint="eastAsia"/>
        </w:rPr>
        <w:t>每一受造物都有其功用，沒有一個是多餘的。整個物質世界，都是天主的愛的語</w:t>
      </w:r>
      <w:r w:rsidR="00643B35">
        <w:rPr>
          <w:rFonts w:hint="eastAsia"/>
        </w:rPr>
        <w:t>言</w:t>
      </w:r>
      <w:r>
        <w:rPr>
          <w:rFonts w:hint="eastAsia"/>
        </w:rPr>
        <w:t>，向我們道出祂不可測量的溫馨。</w:t>
      </w:r>
      <w:r w:rsidR="00F17C03">
        <w:rPr>
          <w:rFonts w:hint="eastAsia"/>
        </w:rPr>
        <w:t>土地，流水，山丘，都是天主的撫愛。每個人與天主的友愛歷史，常在一個地理的空間發展，這空間轉為一個十分個人性的記號，我們每個人都在記憶中保存一些地方，每次想起</w:t>
      </w:r>
      <w:r w:rsidR="00643B35">
        <w:rPr>
          <w:rFonts w:hint="eastAsia"/>
        </w:rPr>
        <w:t>這些地方</w:t>
      </w:r>
      <w:r w:rsidR="00F17C03">
        <w:rPr>
          <w:rFonts w:hint="eastAsia"/>
        </w:rPr>
        <w:t>來都很有用。</w:t>
      </w:r>
      <w:r w:rsidR="005F48FE">
        <w:rPr>
          <w:rFonts w:hint="eastAsia"/>
        </w:rPr>
        <w:t>在山中長大的人，小時坐在溪邊喝水的孩子，在市區廣場遊戲的人等，當他們回到這些地方時，總覺</w:t>
      </w:r>
      <w:r w:rsidR="00643B35">
        <w:rPr>
          <w:rFonts w:hint="eastAsia"/>
        </w:rPr>
        <w:t>得自己</w:t>
      </w:r>
      <w:r w:rsidR="005F48FE">
        <w:rPr>
          <w:rFonts w:hint="eastAsia"/>
        </w:rPr>
        <w:t>被邀請</w:t>
      </w:r>
      <w:r w:rsidR="00643B35">
        <w:rPr>
          <w:rFonts w:hint="eastAsia"/>
        </w:rPr>
        <w:t>，</w:t>
      </w:r>
      <w:r w:rsidR="005F48FE">
        <w:rPr>
          <w:rFonts w:hint="eastAsia"/>
        </w:rPr>
        <w:t>恢復真實的自我。</w:t>
      </w:r>
    </w:p>
    <w:p w:rsidR="005F48FE" w:rsidRDefault="005F48FE" w:rsidP="00FA7585"/>
    <w:p w:rsidR="0051187E" w:rsidRDefault="00643B35" w:rsidP="00FA7585">
      <w:r>
        <w:rPr>
          <w:rFonts w:hint="eastAsia"/>
        </w:rPr>
        <w:t xml:space="preserve">85. </w:t>
      </w:r>
      <w:proofErr w:type="gramStart"/>
      <w:r>
        <w:rPr>
          <w:rFonts w:hint="eastAsia"/>
        </w:rPr>
        <w:t>天主寫了一本</w:t>
      </w:r>
      <w:r w:rsidR="00780519">
        <w:rPr>
          <w:rFonts w:hint="eastAsia"/>
        </w:rPr>
        <w:t>很</w:t>
      </w:r>
      <w:r>
        <w:rPr>
          <w:rFonts w:hint="eastAsia"/>
        </w:rPr>
        <w:t>寶貴的書，「書中的字</w:t>
      </w:r>
      <w:r w:rsidR="000C36C9">
        <w:rPr>
          <w:rFonts w:hint="eastAsia"/>
        </w:rPr>
        <w:t>，</w:t>
      </w:r>
      <w:r>
        <w:rPr>
          <w:rFonts w:hint="eastAsia"/>
        </w:rPr>
        <w:t>就是</w:t>
      </w:r>
      <w:r w:rsidR="000C36C9">
        <w:rPr>
          <w:rFonts w:hint="eastAsia"/>
        </w:rPr>
        <w:t>刋在</w:t>
      </w:r>
      <w:r>
        <w:rPr>
          <w:rFonts w:hint="eastAsia"/>
        </w:rPr>
        <w:t>宇宙間</w:t>
      </w:r>
      <w:r w:rsidR="000C36C9">
        <w:rPr>
          <w:rFonts w:hint="eastAsia"/>
        </w:rPr>
        <w:t>的</w:t>
      </w:r>
      <w:r>
        <w:rPr>
          <w:rFonts w:hint="eastAsia"/>
        </w:rPr>
        <w:t>許許多多的受造物」</w:t>
      </w:r>
      <w:r>
        <w:rPr>
          <w:rFonts w:hint="eastAsia"/>
        </w:rPr>
        <w:t>[</w:t>
      </w:r>
      <w:proofErr w:type="gramEnd"/>
      <w:r>
        <w:rPr>
          <w:rFonts w:hint="eastAsia"/>
        </w:rPr>
        <w:t>54]</w:t>
      </w:r>
      <w:r>
        <w:rPr>
          <w:rFonts w:hint="eastAsia"/>
        </w:rPr>
        <w:t>（聖教宗若望保祿二世）</w:t>
      </w:r>
      <w:r w:rsidR="00780519">
        <w:rPr>
          <w:rFonts w:hint="eastAsia"/>
        </w:rPr>
        <w:t>。加拿大的主教們表達的</w:t>
      </w:r>
      <w:r w:rsidR="000C36C9">
        <w:rPr>
          <w:rFonts w:hint="eastAsia"/>
        </w:rPr>
        <w:t>很</w:t>
      </w:r>
      <w:r w:rsidR="00780519">
        <w:rPr>
          <w:rFonts w:hint="eastAsia"/>
        </w:rPr>
        <w:t>好，沒有一個受造物不如此</w:t>
      </w:r>
      <w:r w:rsidR="000C36C9">
        <w:rPr>
          <w:rFonts w:hint="eastAsia"/>
        </w:rPr>
        <w:t>頌</w:t>
      </w:r>
      <w:r w:rsidR="00780519">
        <w:rPr>
          <w:rFonts w:hint="eastAsia"/>
        </w:rPr>
        <w:t>揚天主：「由極廣茂的</w:t>
      </w:r>
      <w:r w:rsidR="000C36C9">
        <w:rPr>
          <w:rFonts w:hint="eastAsia"/>
        </w:rPr>
        <w:t>美麗</w:t>
      </w:r>
      <w:r w:rsidR="00780519">
        <w:rPr>
          <w:rFonts w:hint="eastAsia"/>
        </w:rPr>
        <w:t>風景</w:t>
      </w:r>
      <w:r w:rsidR="003A7732">
        <w:rPr>
          <w:rFonts w:hint="eastAsia"/>
        </w:rPr>
        <w:t>，</w:t>
      </w:r>
      <w:r w:rsidR="00780519">
        <w:rPr>
          <w:rFonts w:hint="eastAsia"/>
        </w:rPr>
        <w:t>到一個最微末</w:t>
      </w:r>
      <w:r w:rsidR="003A7732">
        <w:rPr>
          <w:rFonts w:hint="eastAsia"/>
        </w:rPr>
        <w:t>的</w:t>
      </w:r>
      <w:r w:rsidR="000C36C9">
        <w:rPr>
          <w:rFonts w:hint="eastAsia"/>
        </w:rPr>
        <w:t>小</w:t>
      </w:r>
      <w:r w:rsidR="003A7732">
        <w:rPr>
          <w:rFonts w:hint="eastAsia"/>
        </w:rPr>
        <w:t>生命，大自然是一個</w:t>
      </w:r>
      <w:r w:rsidR="000C36C9">
        <w:rPr>
          <w:rFonts w:hint="eastAsia"/>
        </w:rPr>
        <w:t>無數</w:t>
      </w:r>
      <w:r w:rsidR="003A7732">
        <w:rPr>
          <w:rFonts w:hint="eastAsia"/>
        </w:rPr>
        <w:t>奇景</w:t>
      </w:r>
      <w:r w:rsidR="00780519">
        <w:rPr>
          <w:rFonts w:hint="eastAsia"/>
        </w:rPr>
        <w:t>和震驚</w:t>
      </w:r>
      <w:r w:rsidR="003A7732">
        <w:rPr>
          <w:rFonts w:hint="eastAsia"/>
        </w:rPr>
        <w:t>的不絕源流。</w:t>
      </w:r>
      <w:r w:rsidR="000C36C9">
        <w:rPr>
          <w:rFonts w:hint="eastAsia"/>
        </w:rPr>
        <w:t>除</w:t>
      </w:r>
      <w:r w:rsidR="003A7732">
        <w:rPr>
          <w:rFonts w:hint="eastAsia"/>
        </w:rPr>
        <w:t>此</w:t>
      </w:r>
      <w:r w:rsidR="000C36C9">
        <w:rPr>
          <w:rFonts w:hint="eastAsia"/>
        </w:rPr>
        <w:t>以</w:t>
      </w:r>
      <w:r w:rsidR="003A7732">
        <w:rPr>
          <w:rFonts w:hint="eastAsia"/>
        </w:rPr>
        <w:t>外，</w:t>
      </w:r>
      <w:r w:rsidR="000C36C9">
        <w:rPr>
          <w:rFonts w:hint="eastAsia"/>
        </w:rPr>
        <w:t>大自然</w:t>
      </w:r>
      <w:r w:rsidR="003A7732">
        <w:rPr>
          <w:rFonts w:hint="eastAsia"/>
        </w:rPr>
        <w:t>也是有關天主的不斷啟示」</w:t>
      </w:r>
      <w:r w:rsidR="003A7732">
        <w:rPr>
          <w:rFonts w:hint="eastAsia"/>
        </w:rPr>
        <w:t>[55]</w:t>
      </w:r>
      <w:r w:rsidR="003A7732">
        <w:rPr>
          <w:rFonts w:hint="eastAsia"/>
        </w:rPr>
        <w:t>。另一方面，日本的主教們也說出深具啟發性的話：「覺察每一受造物</w:t>
      </w:r>
      <w:r w:rsidR="000C36C9">
        <w:rPr>
          <w:rFonts w:hint="eastAsia"/>
        </w:rPr>
        <w:t>都</w:t>
      </w:r>
      <w:r w:rsidR="003A7732">
        <w:rPr>
          <w:rFonts w:hint="eastAsia"/>
        </w:rPr>
        <w:t>在高唱</w:t>
      </w:r>
      <w:r w:rsidR="000C36C9">
        <w:rPr>
          <w:rFonts w:hint="eastAsia"/>
        </w:rPr>
        <w:t>它</w:t>
      </w:r>
      <w:r w:rsidR="003A7732">
        <w:rPr>
          <w:rFonts w:hint="eastAsia"/>
        </w:rPr>
        <w:t>的存在之歌，就是喜樂地生活在天主的愛中和希望裡」</w:t>
      </w:r>
      <w:r w:rsidR="003A7732">
        <w:rPr>
          <w:rFonts w:hint="eastAsia"/>
        </w:rPr>
        <w:t>[56]</w:t>
      </w:r>
      <w:r w:rsidR="003F3C29">
        <w:rPr>
          <w:rFonts w:hint="eastAsia"/>
        </w:rPr>
        <w:t>。如此瞻仰受造界，讓我們透過每件事物，發現天主要傳給我們的一個教訓，因為「為一個信者來說，</w:t>
      </w:r>
      <w:r w:rsidR="00BE50AF">
        <w:rPr>
          <w:rFonts w:hint="eastAsia"/>
        </w:rPr>
        <w:t>瞻仰受造界也是聆聽一個訊息，聽到一</w:t>
      </w:r>
      <w:r w:rsidR="000C36C9">
        <w:rPr>
          <w:rFonts w:hint="eastAsia"/>
        </w:rPr>
        <w:t>種</w:t>
      </w:r>
      <w:r w:rsidR="00BE50AF">
        <w:rPr>
          <w:rFonts w:hint="eastAsia"/>
        </w:rPr>
        <w:t>反論的和靜默的聲音」</w:t>
      </w:r>
      <w:r w:rsidR="00BE50AF">
        <w:rPr>
          <w:rFonts w:hint="eastAsia"/>
        </w:rPr>
        <w:t>[57]</w:t>
      </w:r>
      <w:r w:rsidR="00BE50AF">
        <w:rPr>
          <w:rFonts w:hint="eastAsia"/>
        </w:rPr>
        <w:t>。我們可以說，「與聖經所包含的原本啟示一起，還有一個天主的顯示，就</w:t>
      </w:r>
      <w:r w:rsidR="006D6837">
        <w:rPr>
          <w:rFonts w:hint="eastAsia"/>
        </w:rPr>
        <w:t>是</w:t>
      </w:r>
      <w:r w:rsidR="00BE50AF">
        <w:rPr>
          <w:rFonts w:hint="eastAsia"/>
        </w:rPr>
        <w:t>當太陽發光</w:t>
      </w:r>
      <w:r w:rsidR="006D6837">
        <w:rPr>
          <w:rFonts w:hint="eastAsia"/>
        </w:rPr>
        <w:t>和夜幕低垂時」</w:t>
      </w:r>
      <w:r w:rsidR="006D6837">
        <w:rPr>
          <w:rFonts w:hint="eastAsia"/>
        </w:rPr>
        <w:t>[58]</w:t>
      </w:r>
      <w:r w:rsidR="006D6837">
        <w:rPr>
          <w:rFonts w:hint="eastAsia"/>
        </w:rPr>
        <w:t>。注意到這一顯示，人學習在與其他受造物的彼此關係上，認定自</w:t>
      </w:r>
      <w:r w:rsidR="000C36C9">
        <w:rPr>
          <w:rFonts w:hint="eastAsia"/>
        </w:rPr>
        <w:t>己</w:t>
      </w:r>
      <w:r w:rsidR="006D6837">
        <w:rPr>
          <w:rFonts w:hint="eastAsia"/>
        </w:rPr>
        <w:t>：「我在表達世界時，是</w:t>
      </w:r>
      <w:r w:rsidR="000C36C9">
        <w:rPr>
          <w:rFonts w:hint="eastAsia"/>
        </w:rPr>
        <w:t>在自我表達；我在嘗試解讀世界的神聖</w:t>
      </w:r>
      <w:r w:rsidR="006D6837">
        <w:rPr>
          <w:rFonts w:hint="eastAsia"/>
        </w:rPr>
        <w:t>時，是在發掘</w:t>
      </w:r>
      <w:r w:rsidR="000C36C9">
        <w:rPr>
          <w:rFonts w:hint="eastAsia"/>
        </w:rPr>
        <w:t>我自己的神聖」</w:t>
      </w:r>
      <w:r w:rsidR="000C36C9">
        <w:rPr>
          <w:rFonts w:hint="eastAsia"/>
        </w:rPr>
        <w:t>[59]</w:t>
      </w:r>
      <w:r w:rsidR="000C36C9">
        <w:rPr>
          <w:rFonts w:hint="eastAsia"/>
        </w:rPr>
        <w:t>。</w:t>
      </w:r>
    </w:p>
    <w:p w:rsidR="000C36C9" w:rsidRDefault="000C36C9" w:rsidP="00FA7585"/>
    <w:p w:rsidR="00916568" w:rsidRDefault="000C36C9" w:rsidP="00FA7585">
      <w:r>
        <w:rPr>
          <w:rFonts w:hint="eastAsia"/>
        </w:rPr>
        <w:t xml:space="preserve">86. </w:t>
      </w:r>
      <w:r w:rsidR="006964B7">
        <w:rPr>
          <w:rFonts w:hint="eastAsia"/>
        </w:rPr>
        <w:t>宇宙整體，藉其多方面的關連，更完備地顯示天主那無窮</w:t>
      </w:r>
      <w:r w:rsidR="001B7411">
        <w:rPr>
          <w:rFonts w:hint="eastAsia"/>
        </w:rPr>
        <w:t>無</w:t>
      </w:r>
      <w:r w:rsidR="006964B7">
        <w:rPr>
          <w:rFonts w:hint="eastAsia"/>
        </w:rPr>
        <w:t>盡的富源。聖多瑪斯阿</w:t>
      </w:r>
      <w:r w:rsidR="008D1857">
        <w:rPr>
          <w:rFonts w:hint="eastAsia"/>
        </w:rPr>
        <w:t>奎</w:t>
      </w:r>
      <w:r w:rsidR="006964B7">
        <w:rPr>
          <w:rFonts w:hint="eastAsia"/>
        </w:rPr>
        <w:t>那</w:t>
      </w:r>
      <w:r w:rsidR="008D1857">
        <w:rPr>
          <w:rFonts w:hint="eastAsia"/>
        </w:rPr>
        <w:t>明智地指出，多</w:t>
      </w:r>
      <w:r w:rsidR="001B7411">
        <w:rPr>
          <w:rFonts w:hint="eastAsia"/>
        </w:rPr>
        <w:t>與</w:t>
      </w:r>
      <w:r w:rsidR="008D1857">
        <w:rPr>
          <w:rFonts w:hint="eastAsia"/>
        </w:rPr>
        <w:t>異</w:t>
      </w:r>
      <w:r w:rsidR="001B7411">
        <w:rPr>
          <w:rFonts w:hint="eastAsia"/>
        </w:rPr>
        <w:t>，來自「第一個行動者的主意」，祂願意「為表揚自己</w:t>
      </w:r>
      <w:r w:rsidR="008D1857">
        <w:rPr>
          <w:rFonts w:hint="eastAsia"/>
        </w:rPr>
        <w:t>的美善，一件事物上所缺的，可由其他的事物</w:t>
      </w:r>
      <w:r w:rsidR="001B7411">
        <w:rPr>
          <w:rFonts w:hint="eastAsia"/>
        </w:rPr>
        <w:t>來</w:t>
      </w:r>
      <w:r w:rsidR="008D1857">
        <w:rPr>
          <w:rFonts w:hint="eastAsia"/>
        </w:rPr>
        <w:t>補足」</w:t>
      </w:r>
      <w:r w:rsidR="008D1857">
        <w:rPr>
          <w:rFonts w:hint="eastAsia"/>
        </w:rPr>
        <w:t>[60]</w:t>
      </w:r>
      <w:r w:rsidR="008D1857">
        <w:rPr>
          <w:rFonts w:hint="eastAsia"/>
        </w:rPr>
        <w:t>，因為</w:t>
      </w:r>
      <w:r w:rsidR="001B7411">
        <w:rPr>
          <w:rFonts w:hint="eastAsia"/>
        </w:rPr>
        <w:t>祂</w:t>
      </w:r>
      <w:r w:rsidR="008D1857">
        <w:rPr>
          <w:rFonts w:hint="eastAsia"/>
        </w:rPr>
        <w:t>的美善「無法由</w:t>
      </w:r>
      <w:r w:rsidR="00061F34">
        <w:rPr>
          <w:rFonts w:hint="eastAsia"/>
        </w:rPr>
        <w:t>單獨</w:t>
      </w:r>
      <w:r w:rsidR="008D1857">
        <w:rPr>
          <w:rFonts w:hint="eastAsia"/>
        </w:rPr>
        <w:t>一個受造物適當地表達出來</w:t>
      </w:r>
      <w:r w:rsidR="00061F34">
        <w:rPr>
          <w:rFonts w:hint="eastAsia"/>
        </w:rPr>
        <w:t>」</w:t>
      </w:r>
      <w:r w:rsidR="00061F34">
        <w:rPr>
          <w:rFonts w:hint="eastAsia"/>
        </w:rPr>
        <w:t>[61]</w:t>
      </w:r>
      <w:r w:rsidR="00061F34">
        <w:rPr>
          <w:rFonts w:hint="eastAsia"/>
        </w:rPr>
        <w:t>。所以，我們必須捕捉各種事物彼此</w:t>
      </w:r>
      <w:r w:rsidR="001B7411">
        <w:rPr>
          <w:rFonts w:hint="eastAsia"/>
        </w:rPr>
        <w:t>之</w:t>
      </w:r>
      <w:r w:rsidR="00061F34">
        <w:rPr>
          <w:rFonts w:hint="eastAsia"/>
        </w:rPr>
        <w:t>間的許多關係」</w:t>
      </w:r>
      <w:r w:rsidR="00061F34">
        <w:rPr>
          <w:rFonts w:hint="eastAsia"/>
        </w:rPr>
        <w:t>[62]</w:t>
      </w:r>
      <w:r w:rsidR="00061F34">
        <w:rPr>
          <w:rFonts w:hint="eastAsia"/>
        </w:rPr>
        <w:t>。</w:t>
      </w:r>
      <w:r w:rsidR="001B7411">
        <w:rPr>
          <w:rFonts w:hint="eastAsia"/>
        </w:rPr>
        <w:t>那麼，任何受造物的重要和意義會把握得更好，</w:t>
      </w:r>
    </w:p>
    <w:p w:rsidR="00916568" w:rsidRDefault="00916568" w:rsidP="00FA7585"/>
    <w:p w:rsidR="00E111E7" w:rsidRDefault="001B7411" w:rsidP="00FA7585">
      <w:r>
        <w:rPr>
          <w:rFonts w:hint="eastAsia"/>
        </w:rPr>
        <w:t>如果把它放在天主的整個計畫裡來看。這就是天主教教理</w:t>
      </w:r>
      <w:r w:rsidR="00E111E7">
        <w:rPr>
          <w:rFonts w:hint="eastAsia"/>
        </w:rPr>
        <w:t>340</w:t>
      </w:r>
      <w:r w:rsidR="00E111E7">
        <w:rPr>
          <w:rFonts w:hint="eastAsia"/>
        </w:rPr>
        <w:t>號</w:t>
      </w:r>
      <w:r>
        <w:rPr>
          <w:rFonts w:hint="eastAsia"/>
        </w:rPr>
        <w:t>所教導的：「受造物的彼此依賴是天主所願意的。太陽、月亮、樹木、花草、老鷹、麻雀：種類</w:t>
      </w:r>
    </w:p>
    <w:p w:rsidR="000C36C9" w:rsidRDefault="001B7411" w:rsidP="00FA7585">
      <w:r>
        <w:rPr>
          <w:rFonts w:hint="eastAsia"/>
        </w:rPr>
        <w:t>的繁多與差別給我們說明，沒有一樣受造物是</w:t>
      </w:r>
      <w:r w:rsidR="00E111E7">
        <w:rPr>
          <w:rFonts w:hint="eastAsia"/>
        </w:rPr>
        <w:t>自</w:t>
      </w:r>
      <w:r>
        <w:rPr>
          <w:rFonts w:hint="eastAsia"/>
        </w:rPr>
        <w:t>給自足的，它們只能相互依存，好能互補不足、相輔相成」</w:t>
      </w:r>
      <w:r w:rsidR="00E111E7">
        <w:rPr>
          <w:rFonts w:hint="eastAsia"/>
        </w:rPr>
        <w:t>[63]</w:t>
      </w:r>
      <w:r w:rsidR="00E111E7">
        <w:rPr>
          <w:rFonts w:hint="eastAsia"/>
        </w:rPr>
        <w:t>。</w:t>
      </w:r>
    </w:p>
    <w:p w:rsidR="00E111E7" w:rsidRDefault="00E111E7" w:rsidP="00FA7585"/>
    <w:p w:rsidR="00E111E7" w:rsidRDefault="00E111E7" w:rsidP="00FA7585">
      <w:r>
        <w:rPr>
          <w:rFonts w:hint="eastAsia"/>
        </w:rPr>
        <w:t xml:space="preserve">87. </w:t>
      </w:r>
      <w:r>
        <w:rPr>
          <w:rFonts w:hint="eastAsia"/>
        </w:rPr>
        <w:t>當我們意識到一切存有都反映</w:t>
      </w:r>
      <w:r w:rsidR="00AE70BC">
        <w:rPr>
          <w:rFonts w:hint="eastAsia"/>
        </w:rPr>
        <w:t>著</w:t>
      </w:r>
      <w:r>
        <w:rPr>
          <w:rFonts w:hint="eastAsia"/>
        </w:rPr>
        <w:t>天主時，心中自會體驗到一</w:t>
      </w:r>
      <w:r w:rsidR="001C0C9D">
        <w:rPr>
          <w:rFonts w:hint="eastAsia"/>
        </w:rPr>
        <w:t>種</w:t>
      </w:r>
      <w:r>
        <w:rPr>
          <w:rFonts w:hint="eastAsia"/>
        </w:rPr>
        <w:t>慾望，</w:t>
      </w:r>
      <w:r w:rsidR="00AE70BC">
        <w:rPr>
          <w:rFonts w:hint="eastAsia"/>
        </w:rPr>
        <w:t>想</w:t>
      </w:r>
      <w:r>
        <w:rPr>
          <w:rFonts w:hint="eastAsia"/>
        </w:rPr>
        <w:t>要為所有的受造物，並與它們一</w:t>
      </w:r>
      <w:r w:rsidR="00D9392A">
        <w:rPr>
          <w:rFonts w:hint="eastAsia"/>
        </w:rPr>
        <w:t>起</w:t>
      </w:r>
      <w:r>
        <w:rPr>
          <w:rFonts w:hint="eastAsia"/>
        </w:rPr>
        <w:t>朝拜上主，一如在亞西細</w:t>
      </w:r>
      <w:r w:rsidR="00AE70BC">
        <w:rPr>
          <w:rFonts w:hint="eastAsia"/>
        </w:rPr>
        <w:t>聖方濟</w:t>
      </w:r>
      <w:r>
        <w:rPr>
          <w:rFonts w:hint="eastAsia"/>
        </w:rPr>
        <w:t>的珍貴的讚美詩裡所表達的：</w:t>
      </w:r>
    </w:p>
    <w:p w:rsidR="00AE70BC" w:rsidRDefault="00AE70BC" w:rsidP="00FA7585">
      <w:r>
        <w:rPr>
          <w:rFonts w:hint="eastAsia"/>
        </w:rPr>
        <w:t>「我主，祢當受讚美，</w:t>
      </w:r>
    </w:p>
    <w:p w:rsidR="00AE70BC" w:rsidRDefault="00D9392A" w:rsidP="00FA7585">
      <w:r>
        <w:rPr>
          <w:rFonts w:hint="eastAsia"/>
        </w:rPr>
        <w:t>連同</w:t>
      </w:r>
      <w:r w:rsidR="00AE70BC">
        <w:rPr>
          <w:rFonts w:hint="eastAsia"/>
        </w:rPr>
        <w:t>你的所有受造物，</w:t>
      </w:r>
    </w:p>
    <w:p w:rsidR="00AE70BC" w:rsidRDefault="00AE70BC" w:rsidP="00FA7585">
      <w:r>
        <w:rPr>
          <w:rFonts w:hint="eastAsia"/>
        </w:rPr>
        <w:t>特別是太陽哥哥，</w:t>
      </w:r>
    </w:p>
    <w:p w:rsidR="00AE70BC" w:rsidRDefault="00AE70BC" w:rsidP="00FA7585">
      <w:r>
        <w:rPr>
          <w:rFonts w:hint="eastAsia"/>
        </w:rPr>
        <w:t>祢藉著它給我們白天</w:t>
      </w:r>
      <w:r w:rsidR="00D9392A">
        <w:rPr>
          <w:rFonts w:hint="eastAsia"/>
        </w:rPr>
        <w:t>，</w:t>
      </w:r>
      <w:r>
        <w:rPr>
          <w:rFonts w:hint="eastAsia"/>
        </w:rPr>
        <w:t>並光照我們。</w:t>
      </w:r>
    </w:p>
    <w:p w:rsidR="00AE70BC" w:rsidRDefault="00AE70BC" w:rsidP="00FA7585">
      <w:r>
        <w:rPr>
          <w:rFonts w:hint="eastAsia"/>
        </w:rPr>
        <w:t>它那麼美麗，燦爛</w:t>
      </w:r>
      <w:r w:rsidR="00D9392A">
        <w:rPr>
          <w:rFonts w:hint="eastAsia"/>
        </w:rPr>
        <w:t>，</w:t>
      </w:r>
      <w:r>
        <w:rPr>
          <w:rFonts w:hint="eastAsia"/>
        </w:rPr>
        <w:t>光輝，</w:t>
      </w:r>
    </w:p>
    <w:p w:rsidR="00AE70BC" w:rsidRDefault="00C36096" w:rsidP="00FA7585">
      <w:r>
        <w:rPr>
          <w:rFonts w:hint="eastAsia"/>
        </w:rPr>
        <w:t>是祢，至高者，使它那麼重要。</w:t>
      </w:r>
    </w:p>
    <w:p w:rsidR="00C36096" w:rsidRDefault="00C36096" w:rsidP="00FA7585">
      <w:r>
        <w:rPr>
          <w:rFonts w:hint="eastAsia"/>
        </w:rPr>
        <w:t>我主，祢當受讚美，</w:t>
      </w:r>
    </w:p>
    <w:p w:rsidR="00C36096" w:rsidRDefault="00C36096" w:rsidP="00FA7585">
      <w:r>
        <w:rPr>
          <w:rFonts w:hint="eastAsia"/>
        </w:rPr>
        <w:t>為了月亮妹妹及許多星辰，</w:t>
      </w:r>
    </w:p>
    <w:p w:rsidR="00C36096" w:rsidRDefault="00C36096" w:rsidP="00FA7585">
      <w:r>
        <w:rPr>
          <w:rFonts w:hint="eastAsia"/>
        </w:rPr>
        <w:t>祢在天上形成它們，明亮、珍貴、美麗。</w:t>
      </w:r>
    </w:p>
    <w:p w:rsidR="00C36096" w:rsidRDefault="00C36096" w:rsidP="00FA7585">
      <w:r>
        <w:rPr>
          <w:rFonts w:hint="eastAsia"/>
        </w:rPr>
        <w:t>我主，祢當受讚美，為了風哥</w:t>
      </w:r>
    </w:p>
    <w:p w:rsidR="00C36096" w:rsidRDefault="00C36096" w:rsidP="00FA7585">
      <w:r>
        <w:rPr>
          <w:rFonts w:hint="eastAsia"/>
        </w:rPr>
        <w:t>空氣、雲彩，及晴空，</w:t>
      </w:r>
    </w:p>
    <w:p w:rsidR="001C0C9D" w:rsidRDefault="001C0C9D" w:rsidP="00FA7585">
      <w:r>
        <w:rPr>
          <w:rFonts w:hint="eastAsia"/>
        </w:rPr>
        <w:t>以及一切時間，</w:t>
      </w:r>
    </w:p>
    <w:p w:rsidR="001C0C9D" w:rsidRDefault="001C0C9D" w:rsidP="00FA7585">
      <w:r>
        <w:rPr>
          <w:rFonts w:hint="eastAsia"/>
        </w:rPr>
        <w:t>藉著它們，祢支持著祢所有的受造物。</w:t>
      </w:r>
    </w:p>
    <w:p w:rsidR="001C0C9D" w:rsidRDefault="001C0C9D" w:rsidP="00FA7585">
      <w:r>
        <w:rPr>
          <w:rFonts w:hint="eastAsia"/>
        </w:rPr>
        <w:t>我主，祢當受讚美，為了水妹妹，</w:t>
      </w:r>
    </w:p>
    <w:p w:rsidR="001C0C9D" w:rsidRDefault="001C0C9D" w:rsidP="00FA7585">
      <w:r>
        <w:rPr>
          <w:rFonts w:hint="eastAsia"/>
        </w:rPr>
        <w:t>她十分謙虛、尊貴、純潔。</w:t>
      </w:r>
    </w:p>
    <w:p w:rsidR="001C0C9D" w:rsidRDefault="001C0C9D" w:rsidP="00FA7585">
      <w:r>
        <w:rPr>
          <w:rFonts w:hint="eastAsia"/>
        </w:rPr>
        <w:t>我主，祢當受讚美，為了火兄，</w:t>
      </w:r>
    </w:p>
    <w:p w:rsidR="001C0C9D" w:rsidRDefault="001C0C9D" w:rsidP="00FA7585">
      <w:r>
        <w:rPr>
          <w:rFonts w:hint="eastAsia"/>
        </w:rPr>
        <w:t>祢藉著它照亮黑夜，</w:t>
      </w:r>
    </w:p>
    <w:p w:rsidR="001C0C9D" w:rsidRDefault="001C0C9D" w:rsidP="00FA7585">
      <w:r>
        <w:rPr>
          <w:rFonts w:hint="eastAsia"/>
        </w:rPr>
        <w:t>它美麗、快樂、強壯、勇敢」</w:t>
      </w:r>
      <w:r>
        <w:rPr>
          <w:rFonts w:hint="eastAsia"/>
        </w:rPr>
        <w:t>[64]</w:t>
      </w:r>
      <w:r>
        <w:rPr>
          <w:rFonts w:hint="eastAsia"/>
        </w:rPr>
        <w:t>。</w:t>
      </w:r>
    </w:p>
    <w:p w:rsidR="001C0C9D" w:rsidRDefault="001C0C9D" w:rsidP="00FA7585"/>
    <w:p w:rsidR="001C0C9D" w:rsidRDefault="001C0C9D" w:rsidP="00FA7585">
      <w:r>
        <w:rPr>
          <w:rFonts w:hint="eastAsia"/>
        </w:rPr>
        <w:t>88.</w:t>
      </w:r>
      <w:r w:rsidR="00D9392A">
        <w:rPr>
          <w:rFonts w:hint="eastAsia"/>
        </w:rPr>
        <w:t xml:space="preserve"> </w:t>
      </w:r>
      <w:r w:rsidR="00D9392A">
        <w:rPr>
          <w:rFonts w:hint="eastAsia"/>
        </w:rPr>
        <w:t>巴西的主教們再度提示，整個大自然，除了顯示天主外，也是</w:t>
      </w:r>
      <w:r w:rsidR="00ED4742">
        <w:rPr>
          <w:rFonts w:hint="eastAsia"/>
        </w:rPr>
        <w:t>天主</w:t>
      </w:r>
      <w:r w:rsidR="00D9392A">
        <w:rPr>
          <w:rFonts w:hint="eastAsia"/>
        </w:rPr>
        <w:t>臨在的處所。</w:t>
      </w:r>
      <w:r w:rsidR="00ED4742">
        <w:rPr>
          <w:rFonts w:hint="eastAsia"/>
        </w:rPr>
        <w:t>祂</w:t>
      </w:r>
      <w:r w:rsidR="00D9392A">
        <w:rPr>
          <w:rFonts w:hint="eastAsia"/>
        </w:rPr>
        <w:t>的賜與生命的神</w:t>
      </w:r>
      <w:r w:rsidR="00CB349C">
        <w:rPr>
          <w:rFonts w:hint="eastAsia"/>
        </w:rPr>
        <w:t>，</w:t>
      </w:r>
      <w:r w:rsidR="00ED4742">
        <w:rPr>
          <w:rFonts w:hint="eastAsia"/>
        </w:rPr>
        <w:t>居在每</w:t>
      </w:r>
      <w:r w:rsidR="00916568">
        <w:rPr>
          <w:rFonts w:hint="eastAsia"/>
        </w:rPr>
        <w:t>一</w:t>
      </w:r>
      <w:r w:rsidR="00CB349C">
        <w:rPr>
          <w:rFonts w:hint="eastAsia"/>
        </w:rPr>
        <w:t>個</w:t>
      </w:r>
      <w:r w:rsidR="00ED4742">
        <w:rPr>
          <w:rFonts w:hint="eastAsia"/>
        </w:rPr>
        <w:t>受造物身上，召叫我們與祂建立關係</w:t>
      </w:r>
      <w:r w:rsidR="00ED4742">
        <w:rPr>
          <w:rFonts w:hint="eastAsia"/>
        </w:rPr>
        <w:t>[66]</w:t>
      </w:r>
      <w:r w:rsidR="00ED4742">
        <w:rPr>
          <w:rFonts w:hint="eastAsia"/>
        </w:rPr>
        <w:t>。這一</w:t>
      </w:r>
      <w:r w:rsidR="00CB349C">
        <w:rPr>
          <w:rFonts w:hint="eastAsia"/>
        </w:rPr>
        <w:t>天主</w:t>
      </w:r>
      <w:r w:rsidR="00ED4742">
        <w:rPr>
          <w:rFonts w:hint="eastAsia"/>
        </w:rPr>
        <w:t>臨在的發現，鼓勵我們發展「</w:t>
      </w:r>
      <w:r w:rsidR="00916568">
        <w:rPr>
          <w:rFonts w:hint="eastAsia"/>
        </w:rPr>
        <w:t>有關</w:t>
      </w:r>
      <w:r w:rsidR="00ED4742">
        <w:rPr>
          <w:rFonts w:hint="eastAsia"/>
        </w:rPr>
        <w:t>環保諸德操」</w:t>
      </w:r>
      <w:r w:rsidR="00ED4742">
        <w:rPr>
          <w:rFonts w:hint="eastAsia"/>
        </w:rPr>
        <w:t>[66]</w:t>
      </w:r>
      <w:r w:rsidR="00ED4742">
        <w:rPr>
          <w:rFonts w:hint="eastAsia"/>
        </w:rPr>
        <w:t>。不過，在肯定這一點時，也別忘了，在二者之間有著無限的距離，</w:t>
      </w:r>
      <w:r w:rsidR="00CB349C">
        <w:rPr>
          <w:rFonts w:hint="eastAsia"/>
        </w:rPr>
        <w:t>因為</w:t>
      </w:r>
      <w:r w:rsidR="00ED4742">
        <w:rPr>
          <w:rFonts w:hint="eastAsia"/>
        </w:rPr>
        <w:t>這世界的所有事物，都沒有天主的完備。</w:t>
      </w:r>
      <w:r w:rsidR="00CB349C">
        <w:rPr>
          <w:rFonts w:hint="eastAsia"/>
        </w:rPr>
        <w:t>否則的話，為受造物也沒有好處，因為我們既然不知</w:t>
      </w:r>
      <w:r w:rsidR="00ED5C79">
        <w:rPr>
          <w:rFonts w:hint="eastAsia"/>
        </w:rPr>
        <w:t>道</w:t>
      </w:r>
      <w:r w:rsidR="00CB349C">
        <w:rPr>
          <w:rFonts w:hint="eastAsia"/>
        </w:rPr>
        <w:t>認定它們的本有</w:t>
      </w:r>
      <w:r w:rsidR="00ED5C79">
        <w:rPr>
          <w:rFonts w:hint="eastAsia"/>
        </w:rPr>
        <w:t>的</w:t>
      </w:r>
      <w:r w:rsidR="00CB349C">
        <w:rPr>
          <w:rFonts w:hint="eastAsia"/>
        </w:rPr>
        <w:t>和真實的地位，結果我們</w:t>
      </w:r>
      <w:r w:rsidR="00ED5C79">
        <w:rPr>
          <w:rFonts w:hint="eastAsia"/>
        </w:rPr>
        <w:t>會</w:t>
      </w:r>
      <w:r w:rsidR="00CB349C">
        <w:rPr>
          <w:rFonts w:hint="eastAsia"/>
        </w:rPr>
        <w:t>不講理地</w:t>
      </w:r>
      <w:r w:rsidR="00ED5C79">
        <w:rPr>
          <w:rFonts w:hint="eastAsia"/>
        </w:rPr>
        <w:t>向</w:t>
      </w:r>
      <w:r w:rsidR="00CB349C">
        <w:rPr>
          <w:rFonts w:hint="eastAsia"/>
        </w:rPr>
        <w:t>它們</w:t>
      </w:r>
      <w:r w:rsidR="00ED5C79">
        <w:rPr>
          <w:rFonts w:hint="eastAsia"/>
        </w:rPr>
        <w:t>要求</w:t>
      </w:r>
      <w:r w:rsidR="00CB349C">
        <w:rPr>
          <w:rFonts w:hint="eastAsia"/>
        </w:rPr>
        <w:t>，給</w:t>
      </w:r>
      <w:r w:rsidR="00ED5C79">
        <w:rPr>
          <w:rFonts w:hint="eastAsia"/>
        </w:rPr>
        <w:t>予</w:t>
      </w:r>
      <w:r w:rsidR="00CB349C">
        <w:rPr>
          <w:rFonts w:hint="eastAsia"/>
        </w:rPr>
        <w:t>我們它們因自身的微小所不能</w:t>
      </w:r>
      <w:r w:rsidR="00ED5C79">
        <w:rPr>
          <w:rFonts w:hint="eastAsia"/>
        </w:rPr>
        <w:t>供</w:t>
      </w:r>
      <w:r w:rsidR="00CB349C">
        <w:rPr>
          <w:rFonts w:hint="eastAsia"/>
        </w:rPr>
        <w:t>給的。</w:t>
      </w:r>
    </w:p>
    <w:p w:rsidR="00ED5C79" w:rsidRDefault="00ED5C79" w:rsidP="00FA7585"/>
    <w:p w:rsidR="00ED5C79" w:rsidRPr="00916568" w:rsidRDefault="00ED5C79" w:rsidP="00FA7585">
      <w:pPr>
        <w:rPr>
          <w:b/>
        </w:rPr>
      </w:pPr>
      <w:r w:rsidRPr="00916568">
        <w:rPr>
          <w:rFonts w:hint="eastAsia"/>
          <w:b/>
        </w:rPr>
        <w:t xml:space="preserve">V. </w:t>
      </w:r>
      <w:r w:rsidRPr="00916568">
        <w:rPr>
          <w:rFonts w:hint="eastAsia"/>
          <w:b/>
        </w:rPr>
        <w:t>一個全盤的共融</w:t>
      </w:r>
    </w:p>
    <w:p w:rsidR="00ED5C79" w:rsidRPr="00916568" w:rsidRDefault="00ED5C79" w:rsidP="00FA7585">
      <w:pPr>
        <w:rPr>
          <w:b/>
        </w:rPr>
      </w:pPr>
    </w:p>
    <w:p w:rsidR="00916568" w:rsidRDefault="00916568" w:rsidP="00FA7585"/>
    <w:p w:rsidR="009140D9" w:rsidRDefault="00ED5C79" w:rsidP="00FA7585">
      <w:r>
        <w:rPr>
          <w:rFonts w:hint="eastAsia"/>
        </w:rPr>
        <w:t>89.</w:t>
      </w:r>
      <w:r w:rsidR="004213AF">
        <w:rPr>
          <w:rFonts w:hint="eastAsia"/>
        </w:rPr>
        <w:t xml:space="preserve"> </w:t>
      </w:r>
      <w:r w:rsidR="004213AF">
        <w:rPr>
          <w:rFonts w:hint="eastAsia"/>
        </w:rPr>
        <w:t>世上的受造物，不可被視為沒有主人的一分財產：「主啊，祢愛護萬物，因為他們都屬於祢」（智十一</w:t>
      </w:r>
      <w:r w:rsidR="004213AF">
        <w:rPr>
          <w:rFonts w:hint="eastAsia"/>
        </w:rPr>
        <w:t>26</w:t>
      </w:r>
      <w:r w:rsidR="004213AF">
        <w:rPr>
          <w:rFonts w:hint="eastAsia"/>
        </w:rPr>
        <w:t>）。這不得不使我們信服，</w:t>
      </w:r>
      <w:r w:rsidR="00FE116E">
        <w:rPr>
          <w:rFonts w:hint="eastAsia"/>
        </w:rPr>
        <w:t>宇宙的</w:t>
      </w:r>
      <w:r w:rsidR="004213AF">
        <w:rPr>
          <w:rFonts w:hint="eastAsia"/>
        </w:rPr>
        <w:t>一切存有</w:t>
      </w:r>
      <w:r w:rsidR="009140D9">
        <w:rPr>
          <w:rFonts w:hint="eastAsia"/>
        </w:rPr>
        <w:t>，</w:t>
      </w:r>
      <w:r w:rsidR="004213AF">
        <w:rPr>
          <w:rFonts w:hint="eastAsia"/>
        </w:rPr>
        <w:t>既然</w:t>
      </w:r>
    </w:p>
    <w:p w:rsidR="00ED5C79" w:rsidRDefault="00FE116E" w:rsidP="00FA7585">
      <w:r>
        <w:rPr>
          <w:rFonts w:hint="eastAsia"/>
        </w:rPr>
        <w:t>由</w:t>
      </w:r>
      <w:r w:rsidR="004213AF">
        <w:rPr>
          <w:rFonts w:hint="eastAsia"/>
        </w:rPr>
        <w:t>同一個父所</w:t>
      </w:r>
      <w:r w:rsidR="009140D9">
        <w:rPr>
          <w:rFonts w:hint="eastAsia"/>
        </w:rPr>
        <w:t>創</w:t>
      </w:r>
      <w:r w:rsidR="004213AF">
        <w:rPr>
          <w:rFonts w:hint="eastAsia"/>
        </w:rPr>
        <w:t>造</w:t>
      </w:r>
      <w:r>
        <w:rPr>
          <w:rFonts w:hint="eastAsia"/>
        </w:rPr>
        <w:t>，就有一些看不見的鎖</w:t>
      </w:r>
      <w:r w:rsidR="0010171A">
        <w:rPr>
          <w:rFonts w:hint="eastAsia"/>
        </w:rPr>
        <w:t>練</w:t>
      </w:r>
      <w:r>
        <w:rPr>
          <w:rFonts w:hint="eastAsia"/>
        </w:rPr>
        <w:t>把我們連在一起，把我們形成一種普世的大家庭，一個高貴的共融，推動我們要以神聖的、親熱的，和謙虛的尊重彼此相待。在此不妨提示一下：「天主把我們，與我們四周的世界，</w:t>
      </w:r>
      <w:r w:rsidR="009140D9">
        <w:rPr>
          <w:rFonts w:hint="eastAsia"/>
        </w:rPr>
        <w:t>如此</w:t>
      </w:r>
      <w:r>
        <w:rPr>
          <w:rFonts w:hint="eastAsia"/>
        </w:rPr>
        <w:t>密切地結合在一起</w:t>
      </w:r>
      <w:r w:rsidR="009140D9">
        <w:rPr>
          <w:rFonts w:hint="eastAsia"/>
        </w:rPr>
        <w:t>，以致土地的曠野化，像是每個人的病痛，而一個物種的消逝，像似一次截肢，值得大哭一場」</w:t>
      </w:r>
      <w:r w:rsidR="009140D9">
        <w:rPr>
          <w:rFonts w:hint="eastAsia"/>
        </w:rPr>
        <w:t>[67]</w:t>
      </w:r>
      <w:r w:rsidR="009140D9">
        <w:rPr>
          <w:rFonts w:hint="eastAsia"/>
        </w:rPr>
        <w:t>。</w:t>
      </w:r>
    </w:p>
    <w:p w:rsidR="009140D9" w:rsidRDefault="009140D9" w:rsidP="00FA7585"/>
    <w:p w:rsidR="009140D9" w:rsidRDefault="009140D9" w:rsidP="00FA7585">
      <w:r>
        <w:rPr>
          <w:rFonts w:hint="eastAsia"/>
        </w:rPr>
        <w:t>90.</w:t>
      </w:r>
      <w:r w:rsidR="00363758">
        <w:rPr>
          <w:rFonts w:hint="eastAsia"/>
        </w:rPr>
        <w:t xml:space="preserve">　這並不意味所有的生物都一律平等，而奪去人的特殊地位，</w:t>
      </w:r>
      <w:r w:rsidR="00114A9D">
        <w:rPr>
          <w:rFonts w:hint="eastAsia"/>
        </w:rPr>
        <w:t>其實，人的</w:t>
      </w:r>
      <w:r w:rsidR="00363758">
        <w:rPr>
          <w:rFonts w:hint="eastAsia"/>
        </w:rPr>
        <w:t>這</w:t>
      </w:r>
      <w:r w:rsidR="00A21BBE">
        <w:rPr>
          <w:rFonts w:hint="eastAsia"/>
        </w:rPr>
        <w:t>一</w:t>
      </w:r>
      <w:r w:rsidR="00363758">
        <w:rPr>
          <w:rFonts w:hint="eastAsia"/>
        </w:rPr>
        <w:t>分位同時</w:t>
      </w:r>
      <w:r w:rsidR="00114A9D">
        <w:rPr>
          <w:rFonts w:hint="eastAsia"/>
        </w:rPr>
        <w:t>也</w:t>
      </w:r>
      <w:r w:rsidR="00363758">
        <w:rPr>
          <w:rFonts w:hint="eastAsia"/>
        </w:rPr>
        <w:t>是一</w:t>
      </w:r>
      <w:r w:rsidR="00114A9D">
        <w:rPr>
          <w:rFonts w:hint="eastAsia"/>
        </w:rPr>
        <w:t>分</w:t>
      </w:r>
      <w:r w:rsidR="00363758">
        <w:rPr>
          <w:rFonts w:hint="eastAsia"/>
        </w:rPr>
        <w:t>極嚴肅的責任。</w:t>
      </w:r>
      <w:r w:rsidR="00A21BBE">
        <w:rPr>
          <w:rFonts w:hint="eastAsia"/>
        </w:rPr>
        <w:t>上述種種，也不表示把大地神明化，而</w:t>
      </w:r>
      <w:r w:rsidR="00114A9D">
        <w:rPr>
          <w:rFonts w:hint="eastAsia"/>
        </w:rPr>
        <w:t>藉以</w:t>
      </w:r>
      <w:r w:rsidR="00A21BBE">
        <w:rPr>
          <w:rFonts w:hint="eastAsia"/>
        </w:rPr>
        <w:t>卸下我們與大地合作，並保護</w:t>
      </w:r>
      <w:r w:rsidR="00114A9D">
        <w:rPr>
          <w:rFonts w:hint="eastAsia"/>
        </w:rPr>
        <w:t>大地</w:t>
      </w:r>
      <w:r w:rsidR="00A21BBE">
        <w:rPr>
          <w:rFonts w:hint="eastAsia"/>
        </w:rPr>
        <w:t>的脆弱</w:t>
      </w:r>
      <w:r w:rsidR="00114A9D">
        <w:rPr>
          <w:rFonts w:hint="eastAsia"/>
        </w:rPr>
        <w:t>所擔負</w:t>
      </w:r>
      <w:r w:rsidR="00A21BBE">
        <w:rPr>
          <w:rFonts w:hint="eastAsia"/>
        </w:rPr>
        <w:t>的天職。這一類觀念最終將製造新的失衡，以逃避向我們挑戰的事實</w:t>
      </w:r>
      <w:r w:rsidR="00386A90">
        <w:rPr>
          <w:rFonts w:hint="eastAsia"/>
        </w:rPr>
        <w:t>[68]</w:t>
      </w:r>
      <w:r w:rsidR="00386A90">
        <w:rPr>
          <w:rFonts w:hint="eastAsia"/>
        </w:rPr>
        <w:t>。有時候又會出現一種否認人的任何卓越的狂</w:t>
      </w:r>
      <w:r w:rsidR="003730FA">
        <w:rPr>
          <w:rFonts w:hint="eastAsia"/>
        </w:rPr>
        <w:t>想</w:t>
      </w:r>
      <w:r w:rsidR="00386A90">
        <w:rPr>
          <w:rFonts w:hint="eastAsia"/>
        </w:rPr>
        <w:t>，而一直為其他的物種奮戰，卻不是為了維護所有的人都有</w:t>
      </w:r>
      <w:r w:rsidR="0052567F">
        <w:rPr>
          <w:rFonts w:hint="eastAsia"/>
        </w:rPr>
        <w:t>同等</w:t>
      </w:r>
      <w:r w:rsidR="00386A90">
        <w:rPr>
          <w:rFonts w:hint="eastAsia"/>
        </w:rPr>
        <w:t>的尊嚴。</w:t>
      </w:r>
      <w:r w:rsidR="0052567F">
        <w:rPr>
          <w:rFonts w:hint="eastAsia"/>
        </w:rPr>
        <w:t>的確，我們應該深具責任感地對待其他生物。但是，我們應該特別</w:t>
      </w:r>
      <w:r w:rsidR="003C4A37">
        <w:rPr>
          <w:rFonts w:hint="eastAsia"/>
        </w:rPr>
        <w:t>為</w:t>
      </w:r>
      <w:r w:rsidR="0052567F">
        <w:rPr>
          <w:rFonts w:hint="eastAsia"/>
        </w:rPr>
        <w:t>人間存在著的</w:t>
      </w:r>
      <w:r w:rsidR="003C4A37">
        <w:rPr>
          <w:rFonts w:hint="eastAsia"/>
        </w:rPr>
        <w:t>許多</w:t>
      </w:r>
      <w:r w:rsidR="0052567F">
        <w:rPr>
          <w:rFonts w:hint="eastAsia"/>
        </w:rPr>
        <w:t>極大的不平等</w:t>
      </w:r>
      <w:r w:rsidR="003C4A37">
        <w:rPr>
          <w:rFonts w:hint="eastAsia"/>
        </w:rPr>
        <w:t>而</w:t>
      </w:r>
      <w:r w:rsidR="0052567F" w:rsidRPr="003C4A37">
        <w:rPr>
          <w:rFonts w:hint="eastAsia"/>
        </w:rPr>
        <w:t>憤慨，因為</w:t>
      </w:r>
      <w:r w:rsidR="003C4A37">
        <w:rPr>
          <w:rFonts w:hint="eastAsia"/>
        </w:rPr>
        <w:t>我們一直容忍那</w:t>
      </w:r>
      <w:r w:rsidR="003C4A37" w:rsidRPr="003C4A37">
        <w:rPr>
          <w:rFonts w:hint="eastAsia"/>
        </w:rPr>
        <w:t>些自認高人一等的人</w:t>
      </w:r>
      <w:r w:rsidR="003C4A37">
        <w:rPr>
          <w:rFonts w:hint="eastAsia"/>
        </w:rPr>
        <w:t>在我們中間</w:t>
      </w:r>
      <w:r w:rsidR="003C4A37" w:rsidRPr="003C4A37">
        <w:rPr>
          <w:rFonts w:hint="eastAsia"/>
        </w:rPr>
        <w:t>。</w:t>
      </w:r>
      <w:r w:rsidR="003C4A37">
        <w:rPr>
          <w:rFonts w:hint="eastAsia"/>
        </w:rPr>
        <w:t>讓我們體會一下，有一批人，窮困潦倒，得過且過，沒有任何突破的</w:t>
      </w:r>
      <w:r w:rsidR="003730FA">
        <w:rPr>
          <w:rFonts w:hint="eastAsia"/>
        </w:rPr>
        <w:t>遠景</w:t>
      </w:r>
      <w:r w:rsidR="003C4A37">
        <w:rPr>
          <w:rFonts w:hint="eastAsia"/>
        </w:rPr>
        <w:t>，</w:t>
      </w:r>
      <w:r w:rsidR="000C15B5">
        <w:rPr>
          <w:rFonts w:hint="eastAsia"/>
        </w:rPr>
        <w:t>而另一批人，不知如何處理他們的財產，只會意氣風發地招搖自己所假定的優越，卻在所到之處留下浪費的痕跡，其程度若普遍展開，會摧毀整</w:t>
      </w:r>
      <w:r w:rsidR="003730FA">
        <w:rPr>
          <w:rFonts w:hint="eastAsia"/>
        </w:rPr>
        <w:t>個</w:t>
      </w:r>
      <w:r w:rsidR="000C15B5">
        <w:rPr>
          <w:rFonts w:hint="eastAsia"/>
        </w:rPr>
        <w:t>地球。</w:t>
      </w:r>
      <w:r w:rsidR="00114A9D">
        <w:rPr>
          <w:rFonts w:hint="eastAsia"/>
        </w:rPr>
        <w:t>實際上，我們仍然認可某些人自認比別人更是人，好像</w:t>
      </w:r>
      <w:r w:rsidR="003730FA">
        <w:rPr>
          <w:rFonts w:hint="eastAsia"/>
        </w:rPr>
        <w:t>他們</w:t>
      </w:r>
      <w:r w:rsidR="00114A9D">
        <w:rPr>
          <w:rFonts w:hint="eastAsia"/>
        </w:rPr>
        <w:t>一出生</w:t>
      </w:r>
      <w:r w:rsidR="003730FA">
        <w:rPr>
          <w:rFonts w:hint="eastAsia"/>
        </w:rPr>
        <w:t>在世</w:t>
      </w:r>
      <w:r w:rsidR="00114A9D">
        <w:rPr>
          <w:rFonts w:hint="eastAsia"/>
        </w:rPr>
        <w:t>，就有更多更大的權利</w:t>
      </w:r>
      <w:r w:rsidR="003730FA">
        <w:rPr>
          <w:rFonts w:hint="eastAsia"/>
        </w:rPr>
        <w:t>一樣</w:t>
      </w:r>
      <w:r w:rsidR="00114A9D">
        <w:rPr>
          <w:rFonts w:hint="eastAsia"/>
        </w:rPr>
        <w:t>。</w:t>
      </w:r>
    </w:p>
    <w:p w:rsidR="00114A9D" w:rsidRDefault="00114A9D" w:rsidP="00FA7585"/>
    <w:p w:rsidR="00114A9D" w:rsidRDefault="00114A9D" w:rsidP="00FA7585">
      <w:r>
        <w:rPr>
          <w:rFonts w:hint="eastAsia"/>
        </w:rPr>
        <w:t>91.</w:t>
      </w:r>
      <w:r w:rsidR="003730FA">
        <w:rPr>
          <w:rFonts w:hint="eastAsia"/>
        </w:rPr>
        <w:t xml:space="preserve">　不可能</w:t>
      </w:r>
      <w:r w:rsidR="00456BEE">
        <w:rPr>
          <w:rFonts w:hint="eastAsia"/>
        </w:rPr>
        <w:t>保有與大自然</w:t>
      </w:r>
      <w:r w:rsidR="003730FA">
        <w:rPr>
          <w:rFonts w:hint="eastAsia"/>
        </w:rPr>
        <w:t>其他存有</w:t>
      </w:r>
      <w:r w:rsidR="00456BEE">
        <w:rPr>
          <w:rFonts w:hint="eastAsia"/>
        </w:rPr>
        <w:t>的</w:t>
      </w:r>
      <w:r w:rsidR="003730FA">
        <w:rPr>
          <w:rFonts w:hint="eastAsia"/>
        </w:rPr>
        <w:t>密切結合的真實感受，如果不同時在心中，對別人</w:t>
      </w:r>
      <w:r w:rsidR="00456BEE">
        <w:rPr>
          <w:rFonts w:hint="eastAsia"/>
        </w:rPr>
        <w:t>也</w:t>
      </w:r>
      <w:r w:rsidR="003730FA">
        <w:rPr>
          <w:rFonts w:hint="eastAsia"/>
        </w:rPr>
        <w:t>懷有溫柔、同情，和關注</w:t>
      </w:r>
      <w:r w:rsidR="00D57C22">
        <w:rPr>
          <w:rFonts w:hint="eastAsia"/>
        </w:rPr>
        <w:t>。</w:t>
      </w:r>
      <w:r w:rsidR="00456BEE">
        <w:rPr>
          <w:rFonts w:hint="eastAsia"/>
        </w:rPr>
        <w:t>假如</w:t>
      </w:r>
      <w:r w:rsidR="0010171A">
        <w:rPr>
          <w:rFonts w:hint="eastAsia"/>
        </w:rPr>
        <w:t>有</w:t>
      </w:r>
      <w:r w:rsidR="00D57C22">
        <w:rPr>
          <w:rFonts w:hint="eastAsia"/>
        </w:rPr>
        <w:t>個人，為</w:t>
      </w:r>
      <w:r w:rsidR="00456BEE">
        <w:rPr>
          <w:rFonts w:hint="eastAsia"/>
        </w:rPr>
        <w:t>反對</w:t>
      </w:r>
      <w:r w:rsidR="00D57C22">
        <w:rPr>
          <w:rFonts w:hint="eastAsia"/>
        </w:rPr>
        <w:t>瀕臨滅種的動物買賣</w:t>
      </w:r>
      <w:r w:rsidR="00456BEE">
        <w:rPr>
          <w:rFonts w:hint="eastAsia"/>
        </w:rPr>
        <w:t>而</w:t>
      </w:r>
      <w:r w:rsidR="00D57C22">
        <w:rPr>
          <w:rFonts w:hint="eastAsia"/>
        </w:rPr>
        <w:t>奮戰，卻對人</w:t>
      </w:r>
      <w:r w:rsidR="00456BEE">
        <w:rPr>
          <w:rFonts w:hint="eastAsia"/>
        </w:rPr>
        <w:t>間</w:t>
      </w:r>
      <w:r w:rsidR="00D57C22">
        <w:rPr>
          <w:rFonts w:hint="eastAsia"/>
        </w:rPr>
        <w:t>的</w:t>
      </w:r>
      <w:r w:rsidR="00456BEE">
        <w:rPr>
          <w:rFonts w:hint="eastAsia"/>
        </w:rPr>
        <w:t>主客</w:t>
      </w:r>
      <w:r w:rsidR="00D57C22">
        <w:rPr>
          <w:rFonts w:hint="eastAsia"/>
        </w:rPr>
        <w:t>待遇毫不關懷，</w:t>
      </w:r>
      <w:r w:rsidR="00456BEE">
        <w:rPr>
          <w:rFonts w:hint="eastAsia"/>
        </w:rPr>
        <w:t>也</w:t>
      </w:r>
      <w:r w:rsidR="00D57C22">
        <w:rPr>
          <w:rFonts w:hint="eastAsia"/>
        </w:rPr>
        <w:t>不管窮人，或設法把自己不喜歡的人毀掉，這</w:t>
      </w:r>
      <w:r w:rsidR="00456BEE">
        <w:rPr>
          <w:rFonts w:hint="eastAsia"/>
        </w:rPr>
        <w:t>種種行誼</w:t>
      </w:r>
      <w:r w:rsidR="00D57C22">
        <w:rPr>
          <w:rFonts w:hint="eastAsia"/>
        </w:rPr>
        <w:t>顯然是無法協調的。</w:t>
      </w:r>
      <w:r w:rsidR="00892CC2">
        <w:rPr>
          <w:rFonts w:hint="eastAsia"/>
        </w:rPr>
        <w:t>為環保作戰</w:t>
      </w:r>
      <w:r w:rsidR="00456BEE">
        <w:rPr>
          <w:rFonts w:hint="eastAsia"/>
        </w:rPr>
        <w:t>而言，</w:t>
      </w:r>
      <w:r w:rsidR="00892CC2">
        <w:rPr>
          <w:rFonts w:hint="eastAsia"/>
        </w:rPr>
        <w:t>由此可見其風險所在。在聖方濟為了受造物讚美天主的詩歌裡有一句話不是偶然加上</w:t>
      </w:r>
      <w:r w:rsidR="00456BEE">
        <w:rPr>
          <w:rFonts w:hint="eastAsia"/>
        </w:rPr>
        <w:t>去</w:t>
      </w:r>
      <w:r w:rsidR="00892CC2">
        <w:rPr>
          <w:rFonts w:hint="eastAsia"/>
        </w:rPr>
        <w:t>的：「我主</w:t>
      </w:r>
      <w:r w:rsidR="00456BEE">
        <w:rPr>
          <w:rFonts w:hint="eastAsia"/>
        </w:rPr>
        <w:t>，祢應受讚美，為了那些因</w:t>
      </w:r>
      <w:r w:rsidR="00892CC2">
        <w:rPr>
          <w:rFonts w:hint="eastAsia"/>
        </w:rPr>
        <w:t>了愛祢而寬恕別人的人」。一切環環相扣。因此，關心環保必須與誠心愛人，及不斷</w:t>
      </w:r>
      <w:r w:rsidR="00456BEE">
        <w:rPr>
          <w:rFonts w:hint="eastAsia"/>
        </w:rPr>
        <w:t>投入</w:t>
      </w:r>
      <w:r w:rsidR="00892CC2">
        <w:rPr>
          <w:rFonts w:hint="eastAsia"/>
        </w:rPr>
        <w:t>各種社會問題</w:t>
      </w:r>
      <w:r w:rsidR="00456BEE">
        <w:rPr>
          <w:rFonts w:hint="eastAsia"/>
        </w:rPr>
        <w:t>緊密相連。</w:t>
      </w:r>
    </w:p>
    <w:p w:rsidR="00456BEE" w:rsidRDefault="00456BEE" w:rsidP="00FA7585"/>
    <w:p w:rsidR="00916568" w:rsidRDefault="0010171A" w:rsidP="00FA7585">
      <w:r>
        <w:rPr>
          <w:rFonts w:hint="eastAsia"/>
        </w:rPr>
        <w:t>92.</w:t>
      </w:r>
      <w:r>
        <w:rPr>
          <w:rFonts w:hint="eastAsia"/>
        </w:rPr>
        <w:t xml:space="preserve">　另一方面，當人心真實地向一個</w:t>
      </w:r>
      <w:r w:rsidR="00916568">
        <w:rPr>
          <w:rFonts w:hint="eastAsia"/>
        </w:rPr>
        <w:t>全</w:t>
      </w:r>
      <w:r>
        <w:rPr>
          <w:rFonts w:hint="eastAsia"/>
        </w:rPr>
        <w:t>世共融開放</w:t>
      </w:r>
      <w:r w:rsidR="002E53F5">
        <w:rPr>
          <w:rFonts w:hint="eastAsia"/>
        </w:rPr>
        <w:t>的話</w:t>
      </w:r>
      <w:r>
        <w:rPr>
          <w:rFonts w:hint="eastAsia"/>
        </w:rPr>
        <w:t>，沒有事、也沒有人（</w:t>
      </w:r>
      <w:r>
        <w:rPr>
          <w:rFonts w:hint="eastAsia"/>
        </w:rPr>
        <w:t>nada ni nadie</w:t>
      </w:r>
      <w:r>
        <w:rPr>
          <w:rFonts w:hint="eastAsia"/>
        </w:rPr>
        <w:t>）</w:t>
      </w:r>
      <w:r w:rsidR="002E53F5">
        <w:rPr>
          <w:rFonts w:hint="eastAsia"/>
        </w:rPr>
        <w:t>會被排斥在這個手足關係之外。其後果顯示，對世界上人以外的受造物的</w:t>
      </w:r>
      <w:r w:rsidR="00BB2BC3">
        <w:rPr>
          <w:rFonts w:hint="eastAsia"/>
        </w:rPr>
        <w:t>、</w:t>
      </w:r>
      <w:r w:rsidR="002E53F5">
        <w:rPr>
          <w:rFonts w:hint="eastAsia"/>
        </w:rPr>
        <w:t>冷漠和慘忍</w:t>
      </w:r>
      <w:r w:rsidR="00087C7C">
        <w:rPr>
          <w:rFonts w:hint="eastAsia"/>
        </w:rPr>
        <w:t>對待</w:t>
      </w:r>
      <w:r w:rsidR="002E53F5">
        <w:rPr>
          <w:rFonts w:hint="eastAsia"/>
        </w:rPr>
        <w:t>，終於</w:t>
      </w:r>
      <w:r w:rsidR="00087C7C">
        <w:rPr>
          <w:rFonts w:hint="eastAsia"/>
        </w:rPr>
        <w:t>會</w:t>
      </w:r>
      <w:r w:rsidR="002E53F5">
        <w:rPr>
          <w:rFonts w:hint="eastAsia"/>
        </w:rPr>
        <w:t>以某種形式轉移到我們對別人的待遇上。</w:t>
      </w:r>
      <w:r w:rsidR="00087C7C">
        <w:rPr>
          <w:rFonts w:hint="eastAsia"/>
        </w:rPr>
        <w:t>人心只有一個，而引我們虐待一頭動物的同一慘酷，遲早會顯露在</w:t>
      </w:r>
      <w:r w:rsidR="00BB2BC3">
        <w:rPr>
          <w:rFonts w:hint="eastAsia"/>
        </w:rPr>
        <w:t>我們</w:t>
      </w:r>
      <w:r w:rsidR="00087C7C">
        <w:rPr>
          <w:rFonts w:hint="eastAsia"/>
        </w:rPr>
        <w:t>與人的關係上。對任何受造物的一切慘忍「都不合人的尊嚴」</w:t>
      </w:r>
      <w:r w:rsidR="00916568">
        <w:rPr>
          <w:rFonts w:hint="eastAsia"/>
        </w:rPr>
        <w:t xml:space="preserve"> </w:t>
      </w:r>
      <w:r w:rsidR="009342FD">
        <w:rPr>
          <w:rFonts w:hint="eastAsia"/>
        </w:rPr>
        <w:t>[69]</w:t>
      </w:r>
      <w:r w:rsidR="00BB2BC3">
        <w:rPr>
          <w:rFonts w:hint="eastAsia"/>
        </w:rPr>
        <w:t>。我們不得自我期許</w:t>
      </w:r>
      <w:r w:rsidR="009342FD">
        <w:rPr>
          <w:rFonts w:hint="eastAsia"/>
        </w:rPr>
        <w:t>仁人愛物，如果我們把實存界的一部分</w:t>
      </w:r>
      <w:r w:rsidR="00BB2BC3">
        <w:rPr>
          <w:rFonts w:hint="eastAsia"/>
        </w:rPr>
        <w:t>，</w:t>
      </w:r>
      <w:r w:rsidR="009342FD">
        <w:rPr>
          <w:rFonts w:hint="eastAsia"/>
        </w:rPr>
        <w:t>排拒在我們的關注之外：「和平、正義，與受造界的保存，是三個絕對相連的主題，不</w:t>
      </w:r>
      <w:r w:rsidR="00BB2BC3">
        <w:rPr>
          <w:rFonts w:hint="eastAsia"/>
        </w:rPr>
        <w:t>許</w:t>
      </w:r>
      <w:r w:rsidR="009342FD">
        <w:rPr>
          <w:rFonts w:hint="eastAsia"/>
        </w:rPr>
        <w:t>可撤開</w:t>
      </w:r>
      <w:r w:rsidR="00BB2BC3">
        <w:rPr>
          <w:rFonts w:hint="eastAsia"/>
        </w:rPr>
        <w:t>來</w:t>
      </w:r>
      <w:r w:rsidR="009342FD">
        <w:rPr>
          <w:rFonts w:hint="eastAsia"/>
        </w:rPr>
        <w:t>個別地</w:t>
      </w:r>
      <w:r w:rsidR="00BB2BC3">
        <w:rPr>
          <w:rFonts w:hint="eastAsia"/>
        </w:rPr>
        <w:t>予以</w:t>
      </w:r>
      <w:r w:rsidR="009342FD">
        <w:rPr>
          <w:rFonts w:hint="eastAsia"/>
        </w:rPr>
        <w:t>研討，否則會再度陷入縮減主意」</w:t>
      </w:r>
      <w:r w:rsidR="00E55844">
        <w:rPr>
          <w:rFonts w:hint="eastAsia"/>
        </w:rPr>
        <w:t>[70]</w:t>
      </w:r>
      <w:r w:rsidR="00E55844">
        <w:rPr>
          <w:rFonts w:hint="eastAsia"/>
        </w:rPr>
        <w:t>。一切</w:t>
      </w:r>
      <w:r w:rsidR="00BB2BC3">
        <w:rPr>
          <w:rFonts w:hint="eastAsia"/>
        </w:rPr>
        <w:t>都</w:t>
      </w:r>
      <w:r w:rsidR="00E55844">
        <w:rPr>
          <w:rFonts w:hint="eastAsia"/>
        </w:rPr>
        <w:t>彼此相關，我們所有的人在一起，有如兄弟姊妹，</w:t>
      </w:r>
    </w:p>
    <w:p w:rsidR="00916568" w:rsidRDefault="00916568" w:rsidP="00FA7585"/>
    <w:p w:rsidR="00456BEE" w:rsidRDefault="00E55844" w:rsidP="00FA7585">
      <w:r>
        <w:rPr>
          <w:rFonts w:hint="eastAsia"/>
        </w:rPr>
        <w:t>走在一趟神奇的朝聖之旅上，天主的愛把我們鎖在一起，祂愛祂所造的每一</w:t>
      </w:r>
      <w:r w:rsidR="006D35A2">
        <w:rPr>
          <w:rFonts w:hint="eastAsia"/>
        </w:rPr>
        <w:t>個</w:t>
      </w:r>
      <w:r>
        <w:rPr>
          <w:rFonts w:hint="eastAsia"/>
        </w:rPr>
        <w:t>受造物，也深情地把我們合在一夥，太陽哥哥，月亮妹妹，河流兄弟，及大地母親</w:t>
      </w:r>
      <w:r w:rsidR="00BB2BC3">
        <w:rPr>
          <w:rFonts w:hint="eastAsia"/>
        </w:rPr>
        <w:t>。</w:t>
      </w:r>
    </w:p>
    <w:p w:rsidR="006D60DB" w:rsidRDefault="006D60DB" w:rsidP="00FA7585"/>
    <w:p w:rsidR="006D60DB" w:rsidRPr="00163CDC" w:rsidRDefault="00916568" w:rsidP="00FA7585">
      <w:pPr>
        <w:rPr>
          <w:b/>
        </w:rPr>
      </w:pPr>
      <w:r>
        <w:rPr>
          <w:rFonts w:hint="eastAsia"/>
          <w:b/>
        </w:rPr>
        <w:t>VI.</w:t>
      </w:r>
      <w:r w:rsidR="006D60DB" w:rsidRPr="00163CDC">
        <w:rPr>
          <w:rFonts w:hint="eastAsia"/>
          <w:b/>
        </w:rPr>
        <w:t xml:space="preserve"> </w:t>
      </w:r>
      <w:r w:rsidR="006D60DB" w:rsidRPr="00163CDC">
        <w:rPr>
          <w:rFonts w:hint="eastAsia"/>
          <w:b/>
        </w:rPr>
        <w:t>財產的共同用途</w:t>
      </w:r>
    </w:p>
    <w:p w:rsidR="006D60DB" w:rsidRDefault="006D60DB" w:rsidP="00FA7585"/>
    <w:p w:rsidR="006D60DB" w:rsidRDefault="006D60DB" w:rsidP="00FA7585">
      <w:r>
        <w:rPr>
          <w:rFonts w:hint="eastAsia"/>
        </w:rPr>
        <w:t xml:space="preserve">93. </w:t>
      </w:r>
      <w:r>
        <w:rPr>
          <w:rFonts w:hint="eastAsia"/>
        </w:rPr>
        <w:t>今天，無論是信者或</w:t>
      </w:r>
      <w:r w:rsidR="00256782">
        <w:rPr>
          <w:rFonts w:hint="eastAsia"/>
        </w:rPr>
        <w:t>是</w:t>
      </w:r>
      <w:r>
        <w:rPr>
          <w:rFonts w:hint="eastAsia"/>
        </w:rPr>
        <w:t>無信仰的人都同意，大地基本上</w:t>
      </w:r>
      <w:r w:rsidR="00256782">
        <w:rPr>
          <w:rFonts w:hint="eastAsia"/>
        </w:rPr>
        <w:t>，</w:t>
      </w:r>
      <w:r>
        <w:rPr>
          <w:rFonts w:hint="eastAsia"/>
        </w:rPr>
        <w:t>是</w:t>
      </w:r>
      <w:r w:rsidR="00256782">
        <w:rPr>
          <w:rFonts w:hint="eastAsia"/>
        </w:rPr>
        <w:t>一切人的</w:t>
      </w:r>
      <w:r>
        <w:rPr>
          <w:rFonts w:hint="eastAsia"/>
        </w:rPr>
        <w:t>共同遺產，</w:t>
      </w:r>
      <w:r w:rsidR="00256782">
        <w:rPr>
          <w:rFonts w:hint="eastAsia"/>
        </w:rPr>
        <w:t>大地的</w:t>
      </w:r>
      <w:r>
        <w:rPr>
          <w:rFonts w:hint="eastAsia"/>
        </w:rPr>
        <w:t>成果應該惠</w:t>
      </w:r>
      <w:r w:rsidR="00163CDC">
        <w:rPr>
          <w:rFonts w:hint="eastAsia"/>
        </w:rPr>
        <w:t>及</w:t>
      </w:r>
      <w:r>
        <w:rPr>
          <w:rFonts w:hint="eastAsia"/>
        </w:rPr>
        <w:t>大眾。</w:t>
      </w:r>
      <w:r w:rsidR="00163CDC">
        <w:rPr>
          <w:rFonts w:hint="eastAsia"/>
        </w:rPr>
        <w:t>為</w:t>
      </w:r>
      <w:r w:rsidR="00F51428">
        <w:rPr>
          <w:rFonts w:hint="eastAsia"/>
        </w:rPr>
        <w:t>有信仰的人來說，這就成了一個忠於造物主的問題，因為是天主</w:t>
      </w:r>
      <w:r w:rsidR="00163CDC">
        <w:rPr>
          <w:rFonts w:hint="eastAsia"/>
        </w:rPr>
        <w:t>為所有的</w:t>
      </w:r>
      <w:r w:rsidR="00F51428">
        <w:rPr>
          <w:rFonts w:hint="eastAsia"/>
        </w:rPr>
        <w:t>人造了</w:t>
      </w:r>
      <w:r w:rsidR="00163CDC">
        <w:rPr>
          <w:rFonts w:hint="eastAsia"/>
        </w:rPr>
        <w:t>這個</w:t>
      </w:r>
      <w:r w:rsidR="00F51428">
        <w:rPr>
          <w:rFonts w:hint="eastAsia"/>
        </w:rPr>
        <w:t>世界。</w:t>
      </w:r>
      <w:r w:rsidR="00163CDC">
        <w:rPr>
          <w:rFonts w:hint="eastAsia"/>
        </w:rPr>
        <w:t>其</w:t>
      </w:r>
      <w:r w:rsidR="00256782">
        <w:rPr>
          <w:rFonts w:hint="eastAsia"/>
        </w:rPr>
        <w:t>自然</w:t>
      </w:r>
      <w:r w:rsidR="00163CDC">
        <w:rPr>
          <w:rFonts w:hint="eastAsia"/>
        </w:rPr>
        <w:t>結</w:t>
      </w:r>
      <w:r w:rsidR="00256782">
        <w:rPr>
          <w:rFonts w:hint="eastAsia"/>
        </w:rPr>
        <w:t>論</w:t>
      </w:r>
      <w:r w:rsidR="00163CDC">
        <w:rPr>
          <w:rFonts w:hint="eastAsia"/>
        </w:rPr>
        <w:t>是，一切環保計畫都該</w:t>
      </w:r>
      <w:r w:rsidR="00256782">
        <w:rPr>
          <w:rFonts w:hint="eastAsia"/>
        </w:rPr>
        <w:t>引進</w:t>
      </w:r>
      <w:r w:rsidR="00163CDC">
        <w:rPr>
          <w:rFonts w:hint="eastAsia"/>
        </w:rPr>
        <w:t>社會學的觀點，就是顧及</w:t>
      </w:r>
      <w:r w:rsidR="00256782">
        <w:rPr>
          <w:rFonts w:hint="eastAsia"/>
        </w:rPr>
        <w:t>那些</w:t>
      </w:r>
      <w:r w:rsidR="00163CDC">
        <w:rPr>
          <w:rFonts w:hint="eastAsia"/>
        </w:rPr>
        <w:t>排名</w:t>
      </w:r>
      <w:r w:rsidR="00043FF6">
        <w:rPr>
          <w:rFonts w:hint="eastAsia"/>
        </w:rPr>
        <w:t>在</w:t>
      </w:r>
      <w:r w:rsidR="00163CDC">
        <w:rPr>
          <w:rFonts w:hint="eastAsia"/>
        </w:rPr>
        <w:t>最後的人的</w:t>
      </w:r>
      <w:r w:rsidR="00043FF6">
        <w:rPr>
          <w:rFonts w:hint="eastAsia"/>
        </w:rPr>
        <w:t>基本權利。</w:t>
      </w:r>
      <w:r w:rsidR="006B22B7">
        <w:rPr>
          <w:rFonts w:hint="eastAsia"/>
        </w:rPr>
        <w:t>把財富的私產權，放在普世人類共同</w:t>
      </w:r>
      <w:r w:rsidR="00256782">
        <w:rPr>
          <w:rFonts w:hint="eastAsia"/>
        </w:rPr>
        <w:t>的</w:t>
      </w:r>
      <w:r w:rsidR="006B22B7">
        <w:rPr>
          <w:rFonts w:hint="eastAsia"/>
        </w:rPr>
        <w:t>用途之下，也就是放在</w:t>
      </w:r>
      <w:r w:rsidR="00256782">
        <w:rPr>
          <w:rFonts w:hint="eastAsia"/>
        </w:rPr>
        <w:t>人人可</w:t>
      </w:r>
      <w:r w:rsidR="006B22B7">
        <w:rPr>
          <w:rFonts w:hint="eastAsia"/>
        </w:rPr>
        <w:t>使用</w:t>
      </w:r>
      <w:r w:rsidR="00256782">
        <w:rPr>
          <w:rFonts w:hint="eastAsia"/>
        </w:rPr>
        <w:t>世間</w:t>
      </w:r>
      <w:r w:rsidR="006B22B7">
        <w:rPr>
          <w:rFonts w:hint="eastAsia"/>
        </w:rPr>
        <w:t>財產的普遍權利之下，是社會行為的「金科玉律」，</w:t>
      </w:r>
      <w:r w:rsidR="00C9777A">
        <w:rPr>
          <w:rFonts w:hint="eastAsia"/>
        </w:rPr>
        <w:t>也因此</w:t>
      </w:r>
      <w:r w:rsidR="006B22B7">
        <w:rPr>
          <w:rFonts w:hint="eastAsia"/>
        </w:rPr>
        <w:t>是「一切倫理</w:t>
      </w:r>
      <w:r w:rsidR="006B22B7">
        <w:rPr>
          <w:rFonts w:hint="eastAsia"/>
        </w:rPr>
        <w:t>/</w:t>
      </w:r>
      <w:r w:rsidR="006B22B7">
        <w:rPr>
          <w:rFonts w:hint="eastAsia"/>
        </w:rPr>
        <w:t>社會排序的第一原則」</w:t>
      </w:r>
      <w:r w:rsidR="00C9777A">
        <w:rPr>
          <w:rFonts w:hint="eastAsia"/>
        </w:rPr>
        <w:t>[71]</w:t>
      </w:r>
      <w:r w:rsidR="00C9777A">
        <w:rPr>
          <w:rFonts w:hint="eastAsia"/>
        </w:rPr>
        <w:t>。基督信仰傳統，從未承認過私產權是絕對和不可碰的權利，反而強調任何形式的私產權的社會功用。</w:t>
      </w:r>
      <w:r w:rsidR="006E36AA">
        <w:rPr>
          <w:rFonts w:hint="eastAsia"/>
        </w:rPr>
        <w:t>聖教宗若望保祿二世曾重點式地提及這個道理說，「天主把大地賞給全體人類，讓大地養活所有的</w:t>
      </w:r>
      <w:r w:rsidR="00256782">
        <w:rPr>
          <w:rFonts w:hint="eastAsia"/>
        </w:rPr>
        <w:t>地上</w:t>
      </w:r>
      <w:r w:rsidR="006E36AA">
        <w:rPr>
          <w:rFonts w:hint="eastAsia"/>
        </w:rPr>
        <w:t>居民，</w:t>
      </w:r>
      <w:r w:rsidR="006E36AA" w:rsidRPr="006E36AA">
        <w:rPr>
          <w:rFonts w:hint="eastAsia"/>
          <w:i/>
        </w:rPr>
        <w:t>不排拒任何人，也不給</w:t>
      </w:r>
      <w:r w:rsidR="00A77C07">
        <w:rPr>
          <w:rFonts w:hint="eastAsia"/>
          <w:i/>
        </w:rPr>
        <w:t>任何人</w:t>
      </w:r>
      <w:r w:rsidR="006E36AA" w:rsidRPr="006E36AA">
        <w:rPr>
          <w:rFonts w:hint="eastAsia"/>
          <w:i/>
        </w:rPr>
        <w:t>特權」</w:t>
      </w:r>
      <w:r w:rsidR="006E36AA">
        <w:rPr>
          <w:rFonts w:hint="eastAsia"/>
        </w:rPr>
        <w:t>[72]</w:t>
      </w:r>
      <w:r w:rsidR="006E36AA">
        <w:rPr>
          <w:rFonts w:hint="eastAsia"/>
        </w:rPr>
        <w:t>。這些話十分濃縮，也很有力。</w:t>
      </w:r>
      <w:r w:rsidR="00256782">
        <w:rPr>
          <w:rFonts w:hint="eastAsia"/>
        </w:rPr>
        <w:t>教宗</w:t>
      </w:r>
      <w:r w:rsidR="009627BB">
        <w:rPr>
          <w:rFonts w:hint="eastAsia"/>
        </w:rPr>
        <w:t>力言「一個不尊重、不</w:t>
      </w:r>
      <w:r w:rsidR="00256782">
        <w:rPr>
          <w:rFonts w:hint="eastAsia"/>
        </w:rPr>
        <w:t>促</w:t>
      </w:r>
      <w:r w:rsidR="009627BB">
        <w:rPr>
          <w:rFonts w:hint="eastAsia"/>
        </w:rPr>
        <w:t>進人權：個人</w:t>
      </w:r>
      <w:r w:rsidR="006E36AA">
        <w:rPr>
          <w:rFonts w:hint="eastAsia"/>
        </w:rPr>
        <w:t>與社會的、</w:t>
      </w:r>
      <w:r w:rsidR="009627BB">
        <w:rPr>
          <w:rFonts w:hint="eastAsia"/>
        </w:rPr>
        <w:t>經濟與政治的、包括各國與各民族的人權的發展模式，</w:t>
      </w:r>
      <w:r w:rsidR="00A77C07">
        <w:rPr>
          <w:rFonts w:hint="eastAsia"/>
        </w:rPr>
        <w:t>實在都不配稱之為人的發展」</w:t>
      </w:r>
      <w:r w:rsidR="00A77C07">
        <w:rPr>
          <w:rFonts w:hint="eastAsia"/>
        </w:rPr>
        <w:t>[73]</w:t>
      </w:r>
      <w:r w:rsidR="00A77C07">
        <w:rPr>
          <w:rFonts w:hint="eastAsia"/>
        </w:rPr>
        <w:t>。</w:t>
      </w:r>
      <w:r w:rsidR="006608B6">
        <w:rPr>
          <w:rFonts w:hint="eastAsia"/>
        </w:rPr>
        <w:t>教宗</w:t>
      </w:r>
      <w:r w:rsidR="00A77C07">
        <w:rPr>
          <w:rFonts w:hint="eastAsia"/>
        </w:rPr>
        <w:t>還十分清楚地說明：「教會固然維護</w:t>
      </w:r>
      <w:r w:rsidR="00AF4880">
        <w:rPr>
          <w:rFonts w:hint="eastAsia"/>
        </w:rPr>
        <w:t>合法的</w:t>
      </w:r>
      <w:r w:rsidR="00A77C07">
        <w:rPr>
          <w:rFonts w:hint="eastAsia"/>
        </w:rPr>
        <w:t>私產權</w:t>
      </w:r>
      <w:r w:rsidR="00AF4880">
        <w:rPr>
          <w:rFonts w:hint="eastAsia"/>
        </w:rPr>
        <w:t>，但也毫不含糊地教導，</w:t>
      </w:r>
      <w:r w:rsidR="006B5D22">
        <w:rPr>
          <w:rFonts w:hint="eastAsia"/>
        </w:rPr>
        <w:t>一切私產</w:t>
      </w:r>
      <w:r w:rsidR="00AF4880">
        <w:rPr>
          <w:rFonts w:hint="eastAsia"/>
        </w:rPr>
        <w:t>都負社會抵押的債，</w:t>
      </w:r>
      <w:r w:rsidR="006608B6">
        <w:rPr>
          <w:rFonts w:hint="eastAsia"/>
        </w:rPr>
        <w:t>就</w:t>
      </w:r>
      <w:r w:rsidR="006B5D22">
        <w:rPr>
          <w:rFonts w:hint="eastAsia"/>
        </w:rPr>
        <w:t>是</w:t>
      </w:r>
      <w:r w:rsidR="006608B6">
        <w:rPr>
          <w:rFonts w:hint="eastAsia"/>
        </w:rPr>
        <w:t>說，該讓</w:t>
      </w:r>
      <w:r w:rsidR="006B5D22">
        <w:rPr>
          <w:rFonts w:hint="eastAsia"/>
        </w:rPr>
        <w:t>一切財產都能達成天主付給它們的一般目標」</w:t>
      </w:r>
      <w:r w:rsidR="006B5D22">
        <w:rPr>
          <w:rFonts w:hint="eastAsia"/>
        </w:rPr>
        <w:t>[74]</w:t>
      </w:r>
      <w:r w:rsidR="006B5D22">
        <w:rPr>
          <w:rFonts w:hint="eastAsia"/>
        </w:rPr>
        <w:t>。</w:t>
      </w:r>
      <w:r w:rsidR="006E21F1">
        <w:rPr>
          <w:rFonts w:hint="eastAsia"/>
        </w:rPr>
        <w:t>為此，教宗肯定</w:t>
      </w:r>
      <w:r w:rsidR="006608B6">
        <w:rPr>
          <w:rFonts w:hint="eastAsia"/>
        </w:rPr>
        <w:t>地聲明</w:t>
      </w:r>
      <w:r w:rsidR="006E21F1">
        <w:rPr>
          <w:rFonts w:hint="eastAsia"/>
        </w:rPr>
        <w:t>「用這禮物（私產權）的許多恩澤，只</w:t>
      </w:r>
      <w:r w:rsidR="006608B6">
        <w:rPr>
          <w:rFonts w:hint="eastAsia"/>
        </w:rPr>
        <w:t>是</w:t>
      </w:r>
      <w:r w:rsidR="006E21F1">
        <w:rPr>
          <w:rFonts w:hint="eastAsia"/>
        </w:rPr>
        <w:t>為了一小措人的好處，絕非天主的意圖」</w:t>
      </w:r>
      <w:r w:rsidR="006E21F1">
        <w:rPr>
          <w:rFonts w:hint="eastAsia"/>
        </w:rPr>
        <w:t>[75]</w:t>
      </w:r>
      <w:r w:rsidR="006E21F1">
        <w:rPr>
          <w:rFonts w:hint="eastAsia"/>
        </w:rPr>
        <w:t>。這</w:t>
      </w:r>
      <w:r w:rsidR="006608B6">
        <w:rPr>
          <w:rFonts w:hint="eastAsia"/>
        </w:rPr>
        <w:t>些話實在</w:t>
      </w:r>
      <w:r w:rsidR="006E21F1">
        <w:rPr>
          <w:rFonts w:hint="eastAsia"/>
        </w:rPr>
        <w:t>給一部分人的相反正義的惡習，打了一個</w:t>
      </w:r>
      <w:r w:rsidR="00256782">
        <w:rPr>
          <w:rFonts w:hint="eastAsia"/>
        </w:rPr>
        <w:t>大</w:t>
      </w:r>
      <w:r w:rsidR="006E21F1">
        <w:rPr>
          <w:rFonts w:hint="eastAsia"/>
        </w:rPr>
        <w:t>問號</w:t>
      </w:r>
      <w:r w:rsidR="00916568">
        <w:rPr>
          <w:rFonts w:hint="eastAsia"/>
        </w:rPr>
        <w:t xml:space="preserve"> </w:t>
      </w:r>
      <w:r w:rsidR="00256782">
        <w:rPr>
          <w:rFonts w:hint="eastAsia"/>
        </w:rPr>
        <w:t>[</w:t>
      </w:r>
      <w:r w:rsidR="006E21F1">
        <w:rPr>
          <w:rFonts w:hint="eastAsia"/>
        </w:rPr>
        <w:t>76]</w:t>
      </w:r>
      <w:r w:rsidR="00256782">
        <w:rPr>
          <w:rFonts w:hint="eastAsia"/>
        </w:rPr>
        <w:t>。</w:t>
      </w:r>
    </w:p>
    <w:p w:rsidR="00256782" w:rsidRDefault="00256782" w:rsidP="00FA7585"/>
    <w:p w:rsidR="00256782" w:rsidRDefault="00256782" w:rsidP="00FA7585">
      <w:r>
        <w:rPr>
          <w:rFonts w:hint="eastAsia"/>
        </w:rPr>
        <w:t>94.</w:t>
      </w:r>
      <w:r w:rsidR="006608B6">
        <w:rPr>
          <w:rFonts w:hint="eastAsia"/>
        </w:rPr>
        <w:t xml:space="preserve"> </w:t>
      </w:r>
      <w:r w:rsidR="006608B6">
        <w:rPr>
          <w:rFonts w:hint="eastAsia"/>
        </w:rPr>
        <w:t>富貴人與窮人有同等</w:t>
      </w:r>
      <w:r w:rsidR="00B90DE9">
        <w:rPr>
          <w:rFonts w:hint="eastAsia"/>
        </w:rPr>
        <w:t>的</w:t>
      </w:r>
      <w:r w:rsidR="006608B6">
        <w:rPr>
          <w:rFonts w:hint="eastAsia"/>
        </w:rPr>
        <w:t>尊嚴，因為「二者都是天主造的」（箴二二</w:t>
      </w:r>
      <w:r w:rsidR="006608B6">
        <w:rPr>
          <w:rFonts w:hint="eastAsia"/>
        </w:rPr>
        <w:t>2</w:t>
      </w:r>
      <w:r w:rsidR="006608B6">
        <w:rPr>
          <w:rFonts w:hint="eastAsia"/>
        </w:rPr>
        <w:t>）；「同一天主造了小民</w:t>
      </w:r>
      <w:r w:rsidR="00C40B1C">
        <w:rPr>
          <w:rFonts w:hint="eastAsia"/>
        </w:rPr>
        <w:t>，也造了</w:t>
      </w:r>
      <w:r w:rsidR="006608B6">
        <w:rPr>
          <w:rFonts w:hint="eastAsia"/>
        </w:rPr>
        <w:t>大人」（智六</w:t>
      </w:r>
      <w:r w:rsidR="006608B6">
        <w:rPr>
          <w:rFonts w:hint="eastAsia"/>
        </w:rPr>
        <w:t>7</w:t>
      </w:r>
      <w:r w:rsidR="006608B6">
        <w:rPr>
          <w:rFonts w:hint="eastAsia"/>
        </w:rPr>
        <w:t>），祂「使太陽</w:t>
      </w:r>
      <w:r w:rsidR="00C40B1C">
        <w:rPr>
          <w:rFonts w:hint="eastAsia"/>
        </w:rPr>
        <w:t>光</w:t>
      </w:r>
      <w:r w:rsidR="006608B6">
        <w:rPr>
          <w:rFonts w:hint="eastAsia"/>
        </w:rPr>
        <w:t>照壞人</w:t>
      </w:r>
      <w:r w:rsidR="00B90DE9">
        <w:rPr>
          <w:rFonts w:hint="eastAsia"/>
        </w:rPr>
        <w:t>，也</w:t>
      </w:r>
      <w:r w:rsidR="00C40B1C">
        <w:rPr>
          <w:rFonts w:hint="eastAsia"/>
        </w:rPr>
        <w:t>光</w:t>
      </w:r>
      <w:r w:rsidR="00B90DE9">
        <w:rPr>
          <w:rFonts w:hint="eastAsia"/>
        </w:rPr>
        <w:t>照</w:t>
      </w:r>
      <w:r w:rsidR="006608B6">
        <w:rPr>
          <w:rFonts w:hint="eastAsia"/>
        </w:rPr>
        <w:t>好人」（瑪</w:t>
      </w:r>
      <w:r w:rsidR="006608B6">
        <w:rPr>
          <w:rFonts w:hint="eastAsia"/>
        </w:rPr>
        <w:t>45</w:t>
      </w:r>
      <w:r w:rsidR="006608B6">
        <w:rPr>
          <w:rFonts w:hint="eastAsia"/>
        </w:rPr>
        <w:t>）。</w:t>
      </w:r>
      <w:r w:rsidR="005F408E">
        <w:rPr>
          <w:rFonts w:hint="eastAsia"/>
        </w:rPr>
        <w:t>這些話有其實際的</w:t>
      </w:r>
      <w:r w:rsidR="00B90DE9">
        <w:rPr>
          <w:rFonts w:hint="eastAsia"/>
        </w:rPr>
        <w:t>效果，一如巴拉圭的主教們</w:t>
      </w:r>
      <w:r w:rsidR="00CA2770">
        <w:rPr>
          <w:rFonts w:hint="eastAsia"/>
        </w:rPr>
        <w:t>曾經</w:t>
      </w:r>
      <w:r w:rsidR="005F408E">
        <w:rPr>
          <w:rFonts w:hint="eastAsia"/>
        </w:rPr>
        <w:t>說</w:t>
      </w:r>
      <w:r w:rsidR="00C40B1C">
        <w:rPr>
          <w:rFonts w:hint="eastAsia"/>
        </w:rPr>
        <w:t>過</w:t>
      </w:r>
      <w:r w:rsidR="005F408E">
        <w:rPr>
          <w:rFonts w:hint="eastAsia"/>
        </w:rPr>
        <w:t>的：「每一</w:t>
      </w:r>
      <w:r w:rsidR="00CA2770">
        <w:rPr>
          <w:rFonts w:hint="eastAsia"/>
        </w:rPr>
        <w:t>個</w:t>
      </w:r>
      <w:r w:rsidR="005F408E">
        <w:rPr>
          <w:rFonts w:hint="eastAsia"/>
        </w:rPr>
        <w:t>鄉民</w:t>
      </w:r>
      <w:r w:rsidR="00CA2770">
        <w:rPr>
          <w:rFonts w:hint="eastAsia"/>
        </w:rPr>
        <w:t>，都有天生的權利，佔有一塊合理的土地，在其上</w:t>
      </w:r>
      <w:r w:rsidR="005F408E">
        <w:rPr>
          <w:rFonts w:hint="eastAsia"/>
        </w:rPr>
        <w:t>建立他的家，</w:t>
      </w:r>
      <w:r w:rsidR="00B90DE9">
        <w:rPr>
          <w:rFonts w:hint="eastAsia"/>
        </w:rPr>
        <w:t>為</w:t>
      </w:r>
      <w:r w:rsidR="005F408E">
        <w:rPr>
          <w:rFonts w:hint="eastAsia"/>
        </w:rPr>
        <w:t>一</w:t>
      </w:r>
      <w:r w:rsidR="009067DF">
        <w:rPr>
          <w:rFonts w:hint="eastAsia"/>
        </w:rPr>
        <w:t>家</w:t>
      </w:r>
      <w:r w:rsidR="00CA2770">
        <w:rPr>
          <w:rFonts w:hint="eastAsia"/>
        </w:rPr>
        <w:t>的</w:t>
      </w:r>
      <w:r w:rsidR="005F408E">
        <w:rPr>
          <w:rFonts w:hint="eastAsia"/>
        </w:rPr>
        <w:t>溫飽</w:t>
      </w:r>
      <w:r w:rsidR="009067DF">
        <w:rPr>
          <w:rFonts w:hint="eastAsia"/>
        </w:rPr>
        <w:t>勞作，並</w:t>
      </w:r>
      <w:r w:rsidR="00CA2770">
        <w:rPr>
          <w:rFonts w:hint="eastAsia"/>
        </w:rPr>
        <w:t>感受到</w:t>
      </w:r>
      <w:r w:rsidR="009067DF">
        <w:rPr>
          <w:rFonts w:hint="eastAsia"/>
        </w:rPr>
        <w:t>生存的安全。這一權利必須有</w:t>
      </w:r>
      <w:r w:rsidR="00B90DE9">
        <w:rPr>
          <w:rFonts w:hint="eastAsia"/>
        </w:rPr>
        <w:t>所</w:t>
      </w:r>
      <w:r w:rsidR="009067DF">
        <w:rPr>
          <w:rFonts w:hint="eastAsia"/>
        </w:rPr>
        <w:t>保障，以免徒有其表，未能落實。這就意味</w:t>
      </w:r>
      <w:r w:rsidR="00CA2770">
        <w:rPr>
          <w:rFonts w:hint="eastAsia"/>
        </w:rPr>
        <w:t>著</w:t>
      </w:r>
      <w:r w:rsidR="009067DF">
        <w:rPr>
          <w:rFonts w:hint="eastAsia"/>
        </w:rPr>
        <w:t>，除了私產</w:t>
      </w:r>
      <w:r w:rsidR="00CA2770">
        <w:rPr>
          <w:rFonts w:hint="eastAsia"/>
        </w:rPr>
        <w:t>權</w:t>
      </w:r>
      <w:r w:rsidR="009067DF">
        <w:rPr>
          <w:rFonts w:hint="eastAsia"/>
        </w:rPr>
        <w:t>的證書外，鄉民還該有受技術教育的</w:t>
      </w:r>
      <w:r w:rsidR="00CA2770">
        <w:rPr>
          <w:rFonts w:hint="eastAsia"/>
        </w:rPr>
        <w:t>機會</w:t>
      </w:r>
      <w:r w:rsidR="009067DF">
        <w:rPr>
          <w:rFonts w:hint="eastAsia"/>
        </w:rPr>
        <w:t>，</w:t>
      </w:r>
      <w:r w:rsidR="00CA2770">
        <w:rPr>
          <w:rFonts w:hint="eastAsia"/>
        </w:rPr>
        <w:t>除了</w:t>
      </w:r>
      <w:r w:rsidR="009067DF">
        <w:rPr>
          <w:rFonts w:hint="eastAsia"/>
        </w:rPr>
        <w:t>信用狀，保險</w:t>
      </w:r>
      <w:r w:rsidR="00C40B1C">
        <w:rPr>
          <w:rFonts w:hint="eastAsia"/>
        </w:rPr>
        <w:t>等</w:t>
      </w:r>
      <w:r w:rsidR="00CA2770">
        <w:rPr>
          <w:rFonts w:hint="eastAsia"/>
        </w:rPr>
        <w:t>外</w:t>
      </w:r>
      <w:r w:rsidR="009067DF">
        <w:rPr>
          <w:rFonts w:hint="eastAsia"/>
        </w:rPr>
        <w:t>，</w:t>
      </w:r>
      <w:r w:rsidR="00CA2770">
        <w:rPr>
          <w:rFonts w:hint="eastAsia"/>
        </w:rPr>
        <w:t>還該有</w:t>
      </w:r>
      <w:r w:rsidR="009067DF">
        <w:rPr>
          <w:rFonts w:hint="eastAsia"/>
        </w:rPr>
        <w:t>分配和銷售</w:t>
      </w:r>
      <w:r w:rsidR="00CA2770">
        <w:rPr>
          <w:rFonts w:hint="eastAsia"/>
        </w:rPr>
        <w:t>商品的途徑</w:t>
      </w:r>
      <w:r w:rsidR="009067DF">
        <w:rPr>
          <w:rFonts w:hint="eastAsia"/>
        </w:rPr>
        <w:t>」</w:t>
      </w:r>
      <w:r w:rsidR="00B90DE9">
        <w:rPr>
          <w:rFonts w:hint="eastAsia"/>
        </w:rPr>
        <w:t>[76]</w:t>
      </w:r>
      <w:r w:rsidR="00B90DE9">
        <w:rPr>
          <w:rFonts w:hint="eastAsia"/>
        </w:rPr>
        <w:t>。</w:t>
      </w:r>
    </w:p>
    <w:p w:rsidR="00C40B1C" w:rsidRDefault="00C40B1C" w:rsidP="00FA7585"/>
    <w:p w:rsidR="00C40B1C" w:rsidRDefault="00C40B1C" w:rsidP="00FA7585">
      <w:r>
        <w:rPr>
          <w:rFonts w:hint="eastAsia"/>
        </w:rPr>
        <w:t xml:space="preserve">95. </w:t>
      </w:r>
      <w:r>
        <w:rPr>
          <w:rFonts w:hint="eastAsia"/>
        </w:rPr>
        <w:t>四周環境，是一分集體財產，是整個人類的祖業與一切人的責任。誰佔有其中一點什麼，是為了大家的好處予以管理。</w:t>
      </w:r>
      <w:r w:rsidR="00465667">
        <w:rPr>
          <w:rFonts w:hint="eastAsia"/>
        </w:rPr>
        <w:t>若不這樣做，就給良心加上不管別人存在的內疚。因此，紐西蘭的主教們曾經自問：「不可殺人</w:t>
      </w:r>
      <w:r w:rsidR="00C76DC6">
        <w:rPr>
          <w:rFonts w:hint="eastAsia"/>
        </w:rPr>
        <w:t>」</w:t>
      </w:r>
      <w:r w:rsidR="00465667">
        <w:rPr>
          <w:rFonts w:hint="eastAsia"/>
        </w:rPr>
        <w:t>的誡命</w:t>
      </w:r>
      <w:r w:rsidR="00850163">
        <w:rPr>
          <w:rFonts w:hint="eastAsia"/>
        </w:rPr>
        <w:t>，</w:t>
      </w:r>
      <w:r w:rsidR="00465667">
        <w:rPr>
          <w:rFonts w:hint="eastAsia"/>
        </w:rPr>
        <w:t>指</w:t>
      </w:r>
      <w:r w:rsidR="00850163">
        <w:rPr>
          <w:rFonts w:hint="eastAsia"/>
        </w:rPr>
        <w:t>的是什麼：</w:t>
      </w:r>
      <w:r w:rsidR="00C76DC6">
        <w:rPr>
          <w:rFonts w:hint="eastAsia"/>
        </w:rPr>
        <w:t>「當世界人口的百分之二十，花費世界資源</w:t>
      </w:r>
      <w:r w:rsidR="00850163">
        <w:rPr>
          <w:rFonts w:hint="eastAsia"/>
        </w:rPr>
        <w:t>，達到如此高</w:t>
      </w:r>
      <w:r w:rsidR="00C76DC6">
        <w:rPr>
          <w:rFonts w:hint="eastAsia"/>
        </w:rPr>
        <w:t>度，</w:t>
      </w:r>
      <w:r w:rsidR="00850163">
        <w:rPr>
          <w:rFonts w:hint="eastAsia"/>
        </w:rPr>
        <w:t>他們其實是剝削了許多貧窮國家及未來世代的生活所需」</w:t>
      </w:r>
      <w:r w:rsidR="00FC0BBF">
        <w:rPr>
          <w:rFonts w:hint="eastAsia"/>
        </w:rPr>
        <w:t>[78]</w:t>
      </w:r>
      <w:r w:rsidR="00FC0BBF">
        <w:rPr>
          <w:rFonts w:hint="eastAsia"/>
        </w:rPr>
        <w:t>。</w:t>
      </w:r>
    </w:p>
    <w:p w:rsidR="00FC0BBF" w:rsidRDefault="00FC0BBF" w:rsidP="00FA7585"/>
    <w:p w:rsidR="00FC0BBF" w:rsidRPr="005D77E5" w:rsidRDefault="005D77E5" w:rsidP="00FA7585">
      <w:pPr>
        <w:rPr>
          <w:b/>
        </w:rPr>
      </w:pPr>
      <w:r w:rsidRPr="005D77E5">
        <w:rPr>
          <w:rFonts w:hint="eastAsia"/>
          <w:b/>
        </w:rPr>
        <w:t>VII.</w:t>
      </w:r>
      <w:r w:rsidR="00FC0BBF" w:rsidRPr="005D77E5">
        <w:rPr>
          <w:rFonts w:hint="eastAsia"/>
          <w:b/>
        </w:rPr>
        <w:t xml:space="preserve"> </w:t>
      </w:r>
      <w:r w:rsidR="00FC0BBF" w:rsidRPr="005D77E5">
        <w:rPr>
          <w:rFonts w:hint="eastAsia"/>
          <w:b/>
        </w:rPr>
        <w:t>耶穌的</w:t>
      </w:r>
      <w:r w:rsidR="006E741A" w:rsidRPr="005D77E5">
        <w:rPr>
          <w:rFonts w:hint="eastAsia"/>
          <w:b/>
        </w:rPr>
        <w:t>一瞥</w:t>
      </w:r>
    </w:p>
    <w:p w:rsidR="00FC0BBF" w:rsidRDefault="00FC0BBF" w:rsidP="00FA7585"/>
    <w:p w:rsidR="00A13EDC" w:rsidRDefault="00FC0BBF" w:rsidP="00FA7585">
      <w:r>
        <w:rPr>
          <w:rFonts w:hint="eastAsia"/>
        </w:rPr>
        <w:t>96.</w:t>
      </w:r>
      <w:r w:rsidR="006E741A">
        <w:rPr>
          <w:rFonts w:hint="eastAsia"/>
        </w:rPr>
        <w:t xml:space="preserve"> </w:t>
      </w:r>
      <w:r w:rsidR="006E741A">
        <w:rPr>
          <w:rFonts w:hint="eastAsia"/>
        </w:rPr>
        <w:t>耶穌呈現聖經有關天主造物主的信仰，而強調一個基本的論據：天主是父親（參閱瑪十一</w:t>
      </w:r>
      <w:r w:rsidR="006E741A">
        <w:rPr>
          <w:rFonts w:hint="eastAsia"/>
        </w:rPr>
        <w:t>25</w:t>
      </w:r>
      <w:r w:rsidR="006E741A">
        <w:rPr>
          <w:rFonts w:hint="eastAsia"/>
        </w:rPr>
        <w:t>）。</w:t>
      </w:r>
      <w:r w:rsidR="00A13EDC">
        <w:rPr>
          <w:rFonts w:hint="eastAsia"/>
        </w:rPr>
        <w:t>耶穌</w:t>
      </w:r>
      <w:r w:rsidR="00097D88">
        <w:rPr>
          <w:rFonts w:hint="eastAsia"/>
        </w:rPr>
        <w:t>在</w:t>
      </w:r>
      <w:r w:rsidR="00A13EDC">
        <w:rPr>
          <w:rFonts w:hint="eastAsia"/>
        </w:rPr>
        <w:t>與</w:t>
      </w:r>
      <w:r w:rsidR="00097D88">
        <w:rPr>
          <w:rFonts w:hint="eastAsia"/>
        </w:rPr>
        <w:t>他的門徒們交談中，請他們體認天主與所有受造物</w:t>
      </w:r>
    </w:p>
    <w:p w:rsidR="00FC0BBF" w:rsidRDefault="00097D88" w:rsidP="00FA7585">
      <w:r>
        <w:rPr>
          <w:rFonts w:hint="eastAsia"/>
        </w:rPr>
        <w:t>的父性關係，並以十分感人的溫馨提醒他們，如何每</w:t>
      </w:r>
      <w:r w:rsidR="00A13EDC">
        <w:rPr>
          <w:rFonts w:hint="eastAsia"/>
        </w:rPr>
        <w:t>一</w:t>
      </w:r>
      <w:r>
        <w:rPr>
          <w:rFonts w:hint="eastAsia"/>
        </w:rPr>
        <w:t>個受造物，在天主眼中都是重要的：「五隻麻雀不是賣兩個銅錢嗎？但在天主面前，牠們一隻也不會被遺忘」（路十二</w:t>
      </w:r>
      <w:r>
        <w:rPr>
          <w:rFonts w:hint="eastAsia"/>
        </w:rPr>
        <w:t>6</w:t>
      </w:r>
      <w:r>
        <w:rPr>
          <w:rFonts w:hint="eastAsia"/>
        </w:rPr>
        <w:t>），「你們看那天空的飛鳥，不播種，不收割，也不在</w:t>
      </w:r>
      <w:r w:rsidR="00A13EDC">
        <w:rPr>
          <w:rFonts w:hint="eastAsia"/>
        </w:rPr>
        <w:t>倉</w:t>
      </w:r>
      <w:r w:rsidR="005D77E5">
        <w:rPr>
          <w:rFonts w:hint="eastAsia"/>
        </w:rPr>
        <w:t>庫</w:t>
      </w:r>
      <w:r>
        <w:rPr>
          <w:rFonts w:hint="eastAsia"/>
        </w:rPr>
        <w:t>裡存糧，但你們的天父尚且餵養牠們」（瑪六</w:t>
      </w:r>
      <w:r>
        <w:rPr>
          <w:rFonts w:hint="eastAsia"/>
        </w:rPr>
        <w:t>26</w:t>
      </w:r>
      <w:r>
        <w:rPr>
          <w:rFonts w:hint="eastAsia"/>
        </w:rPr>
        <w:t>）。</w:t>
      </w:r>
    </w:p>
    <w:p w:rsidR="00A13EDC" w:rsidRDefault="00A13EDC" w:rsidP="00FA7585"/>
    <w:p w:rsidR="00A13EDC" w:rsidRDefault="00A13EDC" w:rsidP="00FA7585">
      <w:r>
        <w:rPr>
          <w:rFonts w:hint="eastAsia"/>
        </w:rPr>
        <w:t xml:space="preserve">97. </w:t>
      </w:r>
      <w:r>
        <w:rPr>
          <w:rFonts w:hint="eastAsia"/>
        </w:rPr>
        <w:t>主耶穌所以能以請別人，留意於世界所呈獻的美麗，是因為他自己常與大自然接觸，而對之</w:t>
      </w:r>
      <w:r w:rsidR="00657F77">
        <w:rPr>
          <w:rFonts w:hint="eastAsia"/>
        </w:rPr>
        <w:t>付以</w:t>
      </w:r>
      <w:r>
        <w:rPr>
          <w:rFonts w:hint="eastAsia"/>
        </w:rPr>
        <w:t>充滿</w:t>
      </w:r>
      <w:r w:rsidR="00657F77">
        <w:rPr>
          <w:rFonts w:hint="eastAsia"/>
        </w:rPr>
        <w:t>溫馨與驚訝的關注。當耶穌周遊他故鄉的每一角落時，他會駐足瞻仰他的父所播下的美景，而請門徒們在各種事物上任出一個天主的訊息：「你們舉目看看，田理的莊稼已以經成熟，可以收割了」（若四</w:t>
      </w:r>
      <w:r w:rsidR="00657F77">
        <w:rPr>
          <w:rFonts w:hint="eastAsia"/>
        </w:rPr>
        <w:t>35</w:t>
      </w:r>
      <w:r w:rsidR="00657F77">
        <w:rPr>
          <w:rFonts w:hint="eastAsia"/>
        </w:rPr>
        <w:t>）。「天國好像一顆芥菜子，人拿來散撒在田裡。它是所有種子中是最小的</w:t>
      </w:r>
      <w:r w:rsidR="003516B0">
        <w:rPr>
          <w:rFonts w:hint="eastAsia"/>
        </w:rPr>
        <w:t>，但長大後，卻是蔬菜中最大的，成為一棵樹」（瑪十三</w:t>
      </w:r>
      <w:r w:rsidR="003516B0">
        <w:rPr>
          <w:rFonts w:hint="eastAsia"/>
        </w:rPr>
        <w:t>31</w:t>
      </w:r>
      <w:r w:rsidR="00050760">
        <w:rPr>
          <w:rFonts w:hint="eastAsia"/>
        </w:rPr>
        <w:t>-</w:t>
      </w:r>
      <w:r w:rsidR="003516B0">
        <w:rPr>
          <w:rFonts w:hint="eastAsia"/>
        </w:rPr>
        <w:t>32</w:t>
      </w:r>
      <w:r w:rsidR="003516B0">
        <w:rPr>
          <w:rFonts w:hint="eastAsia"/>
        </w:rPr>
        <w:t>）。</w:t>
      </w:r>
    </w:p>
    <w:p w:rsidR="003516B0" w:rsidRDefault="003516B0" w:rsidP="00FA7585"/>
    <w:p w:rsidR="003516B0" w:rsidRDefault="003516B0" w:rsidP="00FA7585">
      <w:r>
        <w:rPr>
          <w:rFonts w:hint="eastAsia"/>
        </w:rPr>
        <w:t xml:space="preserve">98. </w:t>
      </w:r>
      <w:r>
        <w:rPr>
          <w:rFonts w:hint="eastAsia"/>
        </w:rPr>
        <w:t>耶穌在一個與</w:t>
      </w:r>
      <w:r w:rsidR="005D77E5">
        <w:rPr>
          <w:rFonts w:hint="eastAsia"/>
        </w:rPr>
        <w:t>被</w:t>
      </w:r>
      <w:r>
        <w:rPr>
          <w:rFonts w:hint="eastAsia"/>
        </w:rPr>
        <w:t>造</w:t>
      </w:r>
      <w:r w:rsidR="0023295C">
        <w:rPr>
          <w:rFonts w:hint="eastAsia"/>
        </w:rPr>
        <w:t>的</w:t>
      </w:r>
      <w:r w:rsidR="002C2B5D">
        <w:rPr>
          <w:rFonts w:hint="eastAsia"/>
        </w:rPr>
        <w:t>世</w:t>
      </w:r>
      <w:r>
        <w:rPr>
          <w:rFonts w:hint="eastAsia"/>
        </w:rPr>
        <w:t>界全然和諧的關係中度過一生，而令人不勝驚羨：「這人是誰</w:t>
      </w:r>
      <w:proofErr w:type="gramStart"/>
      <w:r>
        <w:rPr>
          <w:rFonts w:hint="eastAsia"/>
        </w:rPr>
        <w:t>？連風和海都聽他的話</w:t>
      </w:r>
      <w:proofErr w:type="gramEnd"/>
      <w:r>
        <w:rPr>
          <w:rFonts w:hint="eastAsia"/>
        </w:rPr>
        <w:t>！」（瑪八</w:t>
      </w:r>
      <w:r>
        <w:rPr>
          <w:rFonts w:hint="eastAsia"/>
        </w:rPr>
        <w:t>27</w:t>
      </w:r>
      <w:r>
        <w:rPr>
          <w:rFonts w:hint="eastAsia"/>
        </w:rPr>
        <w:t>）。</w:t>
      </w:r>
      <w:r w:rsidR="002C2B5D">
        <w:rPr>
          <w:rFonts w:hint="eastAsia"/>
        </w:rPr>
        <w:t>他不像一個苦行者，與世</w:t>
      </w:r>
      <w:r w:rsidR="005D77E5">
        <w:rPr>
          <w:rFonts w:hint="eastAsia"/>
        </w:rPr>
        <w:t>界</w:t>
      </w:r>
      <w:r w:rsidR="002C2B5D">
        <w:rPr>
          <w:rFonts w:hint="eastAsia"/>
        </w:rPr>
        <w:t>隔絕，或與生命</w:t>
      </w:r>
      <w:r w:rsidR="0023295C">
        <w:rPr>
          <w:rFonts w:hint="eastAsia"/>
        </w:rPr>
        <w:t>所有</w:t>
      </w:r>
      <w:r w:rsidR="002C2B5D">
        <w:rPr>
          <w:rFonts w:hint="eastAsia"/>
        </w:rPr>
        <w:t>的</w:t>
      </w:r>
      <w:r w:rsidR="0023295C">
        <w:rPr>
          <w:rFonts w:hint="eastAsia"/>
        </w:rPr>
        <w:t>一切</w:t>
      </w:r>
      <w:r w:rsidR="002C2B5D">
        <w:rPr>
          <w:rFonts w:hint="eastAsia"/>
        </w:rPr>
        <w:t>愜意事為敵。</w:t>
      </w:r>
      <w:r w:rsidR="0023295C">
        <w:rPr>
          <w:rFonts w:hint="eastAsia"/>
        </w:rPr>
        <w:t>耶穌</w:t>
      </w:r>
      <w:r w:rsidR="008C3276">
        <w:rPr>
          <w:rFonts w:hint="eastAsia"/>
        </w:rPr>
        <w:t>一次談到</w:t>
      </w:r>
      <w:r w:rsidR="0023295C">
        <w:rPr>
          <w:rFonts w:hint="eastAsia"/>
        </w:rPr>
        <w:t>他</w:t>
      </w:r>
      <w:r w:rsidR="008C3276">
        <w:rPr>
          <w:rFonts w:hint="eastAsia"/>
        </w:rPr>
        <w:t>自己</w:t>
      </w:r>
      <w:r w:rsidR="0023295C">
        <w:rPr>
          <w:rFonts w:hint="eastAsia"/>
        </w:rPr>
        <w:t>時</w:t>
      </w:r>
      <w:r w:rsidR="005D77E5">
        <w:rPr>
          <w:rFonts w:hint="eastAsia"/>
        </w:rPr>
        <w:t>曾</w:t>
      </w:r>
      <w:r w:rsidR="008C3276">
        <w:rPr>
          <w:rFonts w:hint="eastAsia"/>
        </w:rPr>
        <w:t>說</w:t>
      </w:r>
      <w:r w:rsidR="0023295C">
        <w:rPr>
          <w:rFonts w:hint="eastAsia"/>
        </w:rPr>
        <w:t>過</w:t>
      </w:r>
      <w:r w:rsidR="008C3276">
        <w:rPr>
          <w:rFonts w:hint="eastAsia"/>
        </w:rPr>
        <w:t>：「人子來了，又吃又喝，人們便說『看啊，這個貪吃的酒鬼！』」（瑪十一</w:t>
      </w:r>
      <w:r w:rsidR="008C3276">
        <w:rPr>
          <w:rFonts w:hint="eastAsia"/>
        </w:rPr>
        <w:t>19</w:t>
      </w:r>
      <w:r w:rsidR="008C3276">
        <w:rPr>
          <w:rFonts w:hint="eastAsia"/>
        </w:rPr>
        <w:t>）。</w:t>
      </w:r>
      <w:r w:rsidR="007D1533">
        <w:rPr>
          <w:rFonts w:hint="eastAsia"/>
        </w:rPr>
        <w:t>他不沾</w:t>
      </w:r>
      <w:r w:rsidR="005D77E5">
        <w:rPr>
          <w:rFonts w:hint="eastAsia"/>
        </w:rPr>
        <w:t>手</w:t>
      </w:r>
      <w:r w:rsidR="007D1533">
        <w:rPr>
          <w:rFonts w:hint="eastAsia"/>
        </w:rPr>
        <w:t>指</w:t>
      </w:r>
      <w:r w:rsidR="008C3276">
        <w:rPr>
          <w:rFonts w:hint="eastAsia"/>
        </w:rPr>
        <w:t>的哲學</w:t>
      </w:r>
      <w:r w:rsidR="007D1533">
        <w:rPr>
          <w:rFonts w:hint="eastAsia"/>
        </w:rPr>
        <w:t>，包括那些看不起肉體、物質，及這個世界的一切</w:t>
      </w:r>
      <w:r w:rsidR="0023295C">
        <w:rPr>
          <w:rFonts w:hint="eastAsia"/>
        </w:rPr>
        <w:t>事物</w:t>
      </w:r>
      <w:r w:rsidR="007D1533">
        <w:rPr>
          <w:rFonts w:hint="eastAsia"/>
        </w:rPr>
        <w:t>的那些哲學。儘管如此，這類不健康的二元論，在歷史的長河裡，卻對某些基督徒思想家</w:t>
      </w:r>
      <w:r w:rsidR="006D7268">
        <w:rPr>
          <w:rFonts w:hint="eastAsia"/>
        </w:rPr>
        <w:t>，卻</w:t>
      </w:r>
      <w:r w:rsidR="007D1533">
        <w:rPr>
          <w:rFonts w:hint="eastAsia"/>
        </w:rPr>
        <w:t>起了重大</w:t>
      </w:r>
      <w:r w:rsidR="006D7268">
        <w:rPr>
          <w:rFonts w:hint="eastAsia"/>
        </w:rPr>
        <w:t>的</w:t>
      </w:r>
      <w:r w:rsidR="007D1533">
        <w:rPr>
          <w:rFonts w:hint="eastAsia"/>
        </w:rPr>
        <w:t>影響，而</w:t>
      </w:r>
      <w:r w:rsidR="006D7268">
        <w:rPr>
          <w:rFonts w:hint="eastAsia"/>
        </w:rPr>
        <w:t>使他們</w:t>
      </w:r>
      <w:r w:rsidR="007D1533">
        <w:rPr>
          <w:rFonts w:hint="eastAsia"/>
        </w:rPr>
        <w:t>歪曲了福音</w:t>
      </w:r>
      <w:r w:rsidR="006D7268">
        <w:rPr>
          <w:rFonts w:hint="eastAsia"/>
        </w:rPr>
        <w:t>的</w:t>
      </w:r>
      <w:r w:rsidR="007D1533">
        <w:rPr>
          <w:rFonts w:hint="eastAsia"/>
        </w:rPr>
        <w:t>訊息。</w:t>
      </w:r>
      <w:r w:rsidR="007805F0">
        <w:rPr>
          <w:rFonts w:hint="eastAsia"/>
        </w:rPr>
        <w:t>耶穌用自己的雙手操勞，每天與天主創造的物體接觸，以他巧匠的才幹，給它一個型態。惹人注意的是，耶穌的一</w:t>
      </w:r>
      <w:r w:rsidR="00B303BF">
        <w:rPr>
          <w:rFonts w:hint="eastAsia"/>
        </w:rPr>
        <w:t>生</w:t>
      </w:r>
      <w:r w:rsidR="007805F0">
        <w:rPr>
          <w:rFonts w:hint="eastAsia"/>
        </w:rPr>
        <w:t>都從事</w:t>
      </w:r>
      <w:r w:rsidR="00B303BF">
        <w:rPr>
          <w:rFonts w:hint="eastAsia"/>
        </w:rPr>
        <w:t>這一</w:t>
      </w:r>
      <w:r w:rsidR="0023295C">
        <w:rPr>
          <w:rFonts w:hint="eastAsia"/>
        </w:rPr>
        <w:t>功</w:t>
      </w:r>
      <w:r w:rsidR="00B303BF">
        <w:rPr>
          <w:rFonts w:hint="eastAsia"/>
        </w:rPr>
        <w:t>課，生活平凡，毫不引人驚奇：「這不就是那個木匠</w:t>
      </w:r>
      <w:r w:rsidR="006D7268">
        <w:rPr>
          <w:rFonts w:hint="eastAsia"/>
        </w:rPr>
        <w:t>、</w:t>
      </w:r>
      <w:r w:rsidR="00B303BF">
        <w:rPr>
          <w:rFonts w:hint="eastAsia"/>
        </w:rPr>
        <w:t>瑪利亞的兒子嗎？」（谷六</w:t>
      </w:r>
      <w:r w:rsidR="00B303BF">
        <w:rPr>
          <w:rFonts w:hint="eastAsia"/>
        </w:rPr>
        <w:t>3</w:t>
      </w:r>
      <w:r w:rsidR="00B303BF">
        <w:rPr>
          <w:rFonts w:hint="eastAsia"/>
        </w:rPr>
        <w:t>）他</w:t>
      </w:r>
      <w:r w:rsidR="006D7268">
        <w:rPr>
          <w:rFonts w:hint="eastAsia"/>
        </w:rPr>
        <w:t>就是</w:t>
      </w:r>
      <w:r w:rsidR="0023295C">
        <w:rPr>
          <w:rFonts w:hint="eastAsia"/>
        </w:rPr>
        <w:t>如此</w:t>
      </w:r>
      <w:r w:rsidR="00B303BF">
        <w:rPr>
          <w:rFonts w:hint="eastAsia"/>
        </w:rPr>
        <w:t>聖化了工作，而給我們的成熟長大</w:t>
      </w:r>
      <w:r w:rsidR="006D7268">
        <w:rPr>
          <w:rFonts w:hint="eastAsia"/>
        </w:rPr>
        <w:t>，</w:t>
      </w:r>
      <w:r w:rsidR="0023295C">
        <w:rPr>
          <w:rFonts w:hint="eastAsia"/>
        </w:rPr>
        <w:t>加上</w:t>
      </w:r>
      <w:r w:rsidR="00B303BF">
        <w:rPr>
          <w:rFonts w:hint="eastAsia"/>
        </w:rPr>
        <w:t>了一個特殊價值。聖教宗若望保祿二世教導說，「與為</w:t>
      </w:r>
      <w:r w:rsidR="006D7268">
        <w:rPr>
          <w:rFonts w:hint="eastAsia"/>
        </w:rPr>
        <w:t>了</w:t>
      </w:r>
      <w:r w:rsidR="00B303BF">
        <w:rPr>
          <w:rFonts w:hint="eastAsia"/>
        </w:rPr>
        <w:t>我們被</w:t>
      </w:r>
      <w:r w:rsidR="0023295C">
        <w:rPr>
          <w:rFonts w:hint="eastAsia"/>
        </w:rPr>
        <w:t>釘十字架</w:t>
      </w:r>
      <w:r w:rsidR="00B303BF">
        <w:rPr>
          <w:rFonts w:hint="eastAsia"/>
        </w:rPr>
        <w:t>的基督一同肩負</w:t>
      </w:r>
      <w:r w:rsidR="0023295C">
        <w:rPr>
          <w:rFonts w:hint="eastAsia"/>
        </w:rPr>
        <w:t>起工作的辛勞，是以某種方式與天主子拯救人類的大業合作」</w:t>
      </w:r>
      <w:r w:rsidR="0023295C">
        <w:rPr>
          <w:rFonts w:hint="eastAsia"/>
        </w:rPr>
        <w:t>[79]</w:t>
      </w:r>
      <w:r w:rsidR="0023295C">
        <w:rPr>
          <w:rFonts w:hint="eastAsia"/>
        </w:rPr>
        <w:t>。</w:t>
      </w:r>
    </w:p>
    <w:p w:rsidR="006D7268" w:rsidRDefault="006D7268" w:rsidP="00FA7585"/>
    <w:p w:rsidR="006D7268" w:rsidRDefault="006D7268" w:rsidP="00FA7585">
      <w:r>
        <w:rPr>
          <w:rFonts w:hint="eastAsia"/>
        </w:rPr>
        <w:t xml:space="preserve">99. </w:t>
      </w:r>
      <w:proofErr w:type="gramStart"/>
      <w:r w:rsidR="0005083D">
        <w:rPr>
          <w:rFonts w:hint="eastAsia"/>
        </w:rPr>
        <w:t>為基督信仰對實存世界的瞭解來說，</w:t>
      </w:r>
      <w:r w:rsidR="00C50960">
        <w:rPr>
          <w:rFonts w:hint="eastAsia"/>
        </w:rPr>
        <w:t>整個</w:t>
      </w:r>
      <w:r w:rsidR="00050760">
        <w:rPr>
          <w:rFonts w:hint="eastAsia"/>
        </w:rPr>
        <w:t>被</w:t>
      </w:r>
      <w:r w:rsidR="00D14E52">
        <w:rPr>
          <w:rFonts w:hint="eastAsia"/>
        </w:rPr>
        <w:t>創</w:t>
      </w:r>
      <w:r w:rsidR="00C50960">
        <w:rPr>
          <w:rFonts w:hint="eastAsia"/>
        </w:rPr>
        <w:t>造</w:t>
      </w:r>
      <w:r w:rsidR="00D14E52">
        <w:rPr>
          <w:rFonts w:hint="eastAsia"/>
        </w:rPr>
        <w:t>的</w:t>
      </w:r>
      <w:r w:rsidR="00050760">
        <w:rPr>
          <w:rFonts w:hint="eastAsia"/>
        </w:rPr>
        <w:t>世</w:t>
      </w:r>
      <w:r w:rsidR="00C50960">
        <w:rPr>
          <w:rFonts w:hint="eastAsia"/>
        </w:rPr>
        <w:t>界的命運，都得經由基督的奧跡</w:t>
      </w:r>
      <w:r w:rsidR="00D14E52">
        <w:rPr>
          <w:rFonts w:hint="eastAsia"/>
        </w:rPr>
        <w:t>來</w:t>
      </w:r>
      <w:r w:rsidR="00C50960">
        <w:rPr>
          <w:rFonts w:hint="eastAsia"/>
        </w:rPr>
        <w:t>運轉，基督打從一切事物的起源就親臨</w:t>
      </w:r>
      <w:r w:rsidR="00050760">
        <w:rPr>
          <w:rFonts w:hint="eastAsia"/>
        </w:rPr>
        <w:t>其間</w:t>
      </w:r>
      <w:r w:rsidR="00C50960">
        <w:rPr>
          <w:rFonts w:hint="eastAsia"/>
        </w:rPr>
        <w:t>：「一切由他，並為他而</w:t>
      </w:r>
      <w:r w:rsidR="00050760">
        <w:rPr>
          <w:rFonts w:hint="eastAsia"/>
        </w:rPr>
        <w:t>被</w:t>
      </w:r>
      <w:r w:rsidR="00C50960">
        <w:rPr>
          <w:rFonts w:hint="eastAsia"/>
        </w:rPr>
        <w:t>造」（哥一</w:t>
      </w:r>
      <w:r w:rsidR="00C50960">
        <w:rPr>
          <w:rFonts w:hint="eastAsia"/>
        </w:rPr>
        <w:t>16</w:t>
      </w:r>
      <w:r w:rsidR="00C50960">
        <w:rPr>
          <w:rFonts w:hint="eastAsia"/>
        </w:rPr>
        <w:t>）</w:t>
      </w:r>
      <w:r w:rsidR="00C50960">
        <w:rPr>
          <w:rFonts w:hint="eastAsia"/>
        </w:rPr>
        <w:t>[</w:t>
      </w:r>
      <w:proofErr w:type="gramEnd"/>
      <w:r w:rsidR="00C50960">
        <w:rPr>
          <w:rFonts w:hint="eastAsia"/>
        </w:rPr>
        <w:t>80]</w:t>
      </w:r>
      <w:r w:rsidR="009E56FF">
        <w:rPr>
          <w:rFonts w:hint="eastAsia"/>
        </w:rPr>
        <w:t>。若望福音的序言（一</w:t>
      </w:r>
      <w:r w:rsidR="009E56FF">
        <w:rPr>
          <w:rFonts w:hint="eastAsia"/>
        </w:rPr>
        <w:t>1</w:t>
      </w:r>
      <w:r w:rsidR="00050760">
        <w:rPr>
          <w:rFonts w:hint="eastAsia"/>
        </w:rPr>
        <w:t>-</w:t>
      </w:r>
      <w:r w:rsidR="009E56FF">
        <w:rPr>
          <w:rFonts w:hint="eastAsia"/>
        </w:rPr>
        <w:t>18</w:t>
      </w:r>
      <w:r w:rsidR="009E56FF">
        <w:rPr>
          <w:rFonts w:hint="eastAsia"/>
        </w:rPr>
        <w:t>）明示基督的創造活動就是聖言</w:t>
      </w:r>
      <w:r w:rsidR="009E56FF">
        <w:rPr>
          <w:rFonts w:hint="eastAsia"/>
        </w:rPr>
        <w:t>(</w:t>
      </w:r>
      <w:r w:rsidR="009E56FF">
        <w:t>Logos</w:t>
      </w:r>
      <w:r w:rsidR="009E56FF">
        <w:rPr>
          <w:rFonts w:hint="eastAsia"/>
        </w:rPr>
        <w:t>)</w:t>
      </w:r>
      <w:r w:rsidR="00D14E52">
        <w:rPr>
          <w:rFonts w:hint="eastAsia"/>
        </w:rPr>
        <w:t>的行動</w:t>
      </w:r>
      <w:r w:rsidR="009E56FF">
        <w:rPr>
          <w:rFonts w:hint="eastAsia"/>
        </w:rPr>
        <w:t>。不過這篇序言令人吃驚的是，它肯定這</w:t>
      </w:r>
      <w:r w:rsidR="00D14E52">
        <w:rPr>
          <w:rFonts w:hint="eastAsia"/>
        </w:rPr>
        <w:t>個</w:t>
      </w:r>
      <w:r w:rsidR="009E56FF">
        <w:rPr>
          <w:rFonts w:hint="eastAsia"/>
        </w:rPr>
        <w:t>聖言「成了血肉」（若一</w:t>
      </w:r>
      <w:r w:rsidR="009E56FF">
        <w:rPr>
          <w:rFonts w:hint="eastAsia"/>
        </w:rPr>
        <w:t>14</w:t>
      </w:r>
      <w:r w:rsidR="009E56FF">
        <w:rPr>
          <w:rFonts w:hint="eastAsia"/>
        </w:rPr>
        <w:t>）。</w:t>
      </w:r>
      <w:r w:rsidR="00A25E5B">
        <w:rPr>
          <w:rFonts w:hint="eastAsia"/>
        </w:rPr>
        <w:t>天主三位中的一位</w:t>
      </w:r>
      <w:r w:rsidR="00D14E52">
        <w:rPr>
          <w:rFonts w:hint="eastAsia"/>
        </w:rPr>
        <w:t>，</w:t>
      </w:r>
      <w:r w:rsidR="00A25E5B">
        <w:rPr>
          <w:rFonts w:hint="eastAsia"/>
        </w:rPr>
        <w:t>插入了被</w:t>
      </w:r>
      <w:r w:rsidR="005D77E5">
        <w:rPr>
          <w:rFonts w:hint="eastAsia"/>
        </w:rPr>
        <w:t>創</w:t>
      </w:r>
      <w:r w:rsidR="00A25E5B">
        <w:rPr>
          <w:rFonts w:hint="eastAsia"/>
        </w:rPr>
        <w:t>造的世界，與世界同甘共苦，直至</w:t>
      </w:r>
      <w:r w:rsidR="00D14E52">
        <w:rPr>
          <w:rFonts w:hint="eastAsia"/>
        </w:rPr>
        <w:t>他</w:t>
      </w:r>
      <w:r w:rsidR="00A25E5B">
        <w:rPr>
          <w:rFonts w:hint="eastAsia"/>
        </w:rPr>
        <w:t>步上十字架。</w:t>
      </w:r>
      <w:r w:rsidR="00050760">
        <w:rPr>
          <w:rFonts w:hint="eastAsia"/>
        </w:rPr>
        <w:t>從世界開始，但特別是由道（聖言）成人身以來，</w:t>
      </w:r>
      <w:r w:rsidR="005D77E5">
        <w:rPr>
          <w:rFonts w:hint="eastAsia"/>
        </w:rPr>
        <w:t>耶穌</w:t>
      </w:r>
      <w:r w:rsidR="00050760">
        <w:rPr>
          <w:rFonts w:hint="eastAsia"/>
        </w:rPr>
        <w:t>基督</w:t>
      </w:r>
      <w:r w:rsidR="00D14E52">
        <w:rPr>
          <w:rFonts w:hint="eastAsia"/>
        </w:rPr>
        <w:t>的</w:t>
      </w:r>
      <w:r w:rsidR="00050760">
        <w:rPr>
          <w:rFonts w:hint="eastAsia"/>
        </w:rPr>
        <w:t>奧跡</w:t>
      </w:r>
      <w:r w:rsidR="00D14E52">
        <w:rPr>
          <w:rFonts w:hint="eastAsia"/>
        </w:rPr>
        <w:t>，就</w:t>
      </w:r>
      <w:r w:rsidR="00050760">
        <w:rPr>
          <w:rFonts w:hint="eastAsia"/>
        </w:rPr>
        <w:t>在自然世界的整體內</w:t>
      </w:r>
      <w:r w:rsidR="00D14E52">
        <w:rPr>
          <w:rFonts w:hint="eastAsia"/>
        </w:rPr>
        <w:t>，</w:t>
      </w:r>
      <w:r w:rsidR="005D77E5">
        <w:rPr>
          <w:rFonts w:hint="eastAsia"/>
        </w:rPr>
        <w:t>在</w:t>
      </w:r>
      <w:r w:rsidR="00050760">
        <w:rPr>
          <w:rFonts w:hint="eastAsia"/>
        </w:rPr>
        <w:t>暗中操作，</w:t>
      </w:r>
      <w:r w:rsidR="00D14E52">
        <w:rPr>
          <w:rFonts w:hint="eastAsia"/>
        </w:rPr>
        <w:t>卻</w:t>
      </w:r>
      <w:r w:rsidR="00050760">
        <w:rPr>
          <w:rFonts w:hint="eastAsia"/>
        </w:rPr>
        <w:t>無損於大自然的獨立自主。</w:t>
      </w:r>
    </w:p>
    <w:p w:rsidR="00D14E52" w:rsidRDefault="00D14E52" w:rsidP="00FA7585"/>
    <w:p w:rsidR="005D77E5" w:rsidRDefault="00D14E52" w:rsidP="00FA7585">
      <w:r>
        <w:rPr>
          <w:rFonts w:hint="eastAsia"/>
        </w:rPr>
        <w:t xml:space="preserve">100. </w:t>
      </w:r>
      <w:r w:rsidR="008336FD">
        <w:rPr>
          <w:rFonts w:hint="eastAsia"/>
        </w:rPr>
        <w:t>新約聖經</w:t>
      </w:r>
      <w:r>
        <w:rPr>
          <w:rFonts w:hint="eastAsia"/>
        </w:rPr>
        <w:t>不僅給我們講論在世的耶穌，</w:t>
      </w:r>
      <w:r w:rsidR="008336FD">
        <w:rPr>
          <w:rFonts w:hint="eastAsia"/>
        </w:rPr>
        <w:t>及他與整個世界十分具體</w:t>
      </w:r>
      <w:r w:rsidR="005D77E5">
        <w:rPr>
          <w:rFonts w:hint="eastAsia"/>
        </w:rPr>
        <w:t>及</w:t>
      </w:r>
      <w:r w:rsidR="008336FD">
        <w:rPr>
          <w:rFonts w:hint="eastAsia"/>
        </w:rPr>
        <w:t>友善的交往，也給我們呈現復活起來的、榮耀無比的</w:t>
      </w:r>
      <w:r w:rsidR="00800107">
        <w:rPr>
          <w:rFonts w:hint="eastAsia"/>
        </w:rPr>
        <w:t>基督</w:t>
      </w:r>
      <w:r w:rsidR="008336FD">
        <w:rPr>
          <w:rFonts w:hint="eastAsia"/>
        </w:rPr>
        <w:t>，</w:t>
      </w:r>
      <w:r w:rsidR="00800107">
        <w:rPr>
          <w:rFonts w:hint="eastAsia"/>
        </w:rPr>
        <w:t>他</w:t>
      </w:r>
      <w:r w:rsidR="005D77E5">
        <w:rPr>
          <w:rFonts w:hint="eastAsia"/>
        </w:rPr>
        <w:t>親身</w:t>
      </w:r>
      <w:r w:rsidR="008336FD">
        <w:rPr>
          <w:rFonts w:hint="eastAsia"/>
        </w:rPr>
        <w:t>臨現於整個被造的世</w:t>
      </w:r>
    </w:p>
    <w:p w:rsidR="005D77E5" w:rsidRDefault="005D77E5" w:rsidP="00FA7585"/>
    <w:p w:rsidR="00D14E52" w:rsidRDefault="008336FD" w:rsidP="00FA7585">
      <w:r>
        <w:rPr>
          <w:rFonts w:hint="eastAsia"/>
        </w:rPr>
        <w:t>界，</w:t>
      </w:r>
      <w:r w:rsidR="006654D3">
        <w:rPr>
          <w:rFonts w:hint="eastAsia"/>
        </w:rPr>
        <w:t>握有普遍的主權：「天主樂意使一切豐盛完美都住在祂內，並因祂在十字架上</w:t>
      </w:r>
      <w:r w:rsidR="00800107">
        <w:rPr>
          <w:rFonts w:hint="eastAsia"/>
        </w:rPr>
        <w:t>所</w:t>
      </w:r>
      <w:r w:rsidR="006654D3">
        <w:rPr>
          <w:rFonts w:hint="eastAsia"/>
        </w:rPr>
        <w:t>流的血建立了和平，使無論在地上或天上的一切，都藉著他與自己重歸於好」（哥一</w:t>
      </w:r>
      <w:r w:rsidR="006654D3">
        <w:rPr>
          <w:rFonts w:hint="eastAsia"/>
        </w:rPr>
        <w:t>19</w:t>
      </w:r>
      <w:r w:rsidR="00800107">
        <w:rPr>
          <w:rFonts w:hint="eastAsia"/>
        </w:rPr>
        <w:t>-</w:t>
      </w:r>
      <w:r w:rsidR="006654D3">
        <w:rPr>
          <w:rFonts w:hint="eastAsia"/>
        </w:rPr>
        <w:t>20</w:t>
      </w:r>
      <w:r w:rsidR="006654D3">
        <w:rPr>
          <w:rFonts w:hint="eastAsia"/>
        </w:rPr>
        <w:t>）。這就把我們帶入世界末日，</w:t>
      </w:r>
      <w:r w:rsidR="00800107">
        <w:rPr>
          <w:rFonts w:hint="eastAsia"/>
        </w:rPr>
        <w:t>那一刻，</w:t>
      </w:r>
      <w:r w:rsidR="006654D3">
        <w:rPr>
          <w:rFonts w:hint="eastAsia"/>
        </w:rPr>
        <w:t>聖子要把一切交給父，而使「天主在萬有內成為萬有」（格前十五</w:t>
      </w:r>
      <w:r w:rsidR="006654D3">
        <w:rPr>
          <w:rFonts w:hint="eastAsia"/>
        </w:rPr>
        <w:t>28</w:t>
      </w:r>
      <w:r w:rsidR="006654D3">
        <w:rPr>
          <w:rFonts w:hint="eastAsia"/>
        </w:rPr>
        <w:t>）。</w:t>
      </w:r>
      <w:r w:rsidR="00800107">
        <w:rPr>
          <w:rFonts w:hint="eastAsia"/>
        </w:rPr>
        <w:t>這樣看</w:t>
      </w:r>
      <w:r w:rsidR="008900AB">
        <w:rPr>
          <w:rFonts w:hint="eastAsia"/>
        </w:rPr>
        <w:t>來，今世的一切在我們面前，已不只是一個純然的自然現象，因為復活的基督已神奇地把一切捲入</w:t>
      </w:r>
      <w:r w:rsidR="00800107">
        <w:rPr>
          <w:rFonts w:hint="eastAsia"/>
        </w:rPr>
        <w:t>他</w:t>
      </w:r>
      <w:r w:rsidR="008900AB">
        <w:rPr>
          <w:rFonts w:hint="eastAsia"/>
        </w:rPr>
        <w:t>自身內，</w:t>
      </w:r>
      <w:r w:rsidR="00800107">
        <w:rPr>
          <w:rFonts w:hint="eastAsia"/>
        </w:rPr>
        <w:t>好</w:t>
      </w:r>
      <w:r w:rsidR="008900AB">
        <w:rPr>
          <w:rFonts w:hint="eastAsia"/>
        </w:rPr>
        <w:t>把</w:t>
      </w:r>
      <w:r w:rsidR="00800107">
        <w:rPr>
          <w:rFonts w:hint="eastAsia"/>
        </w:rPr>
        <w:t>它</w:t>
      </w:r>
      <w:r w:rsidR="008900AB">
        <w:rPr>
          <w:rFonts w:hint="eastAsia"/>
        </w:rPr>
        <w:t>們帶</w:t>
      </w:r>
      <w:r w:rsidR="00F76A2D">
        <w:rPr>
          <w:rFonts w:hint="eastAsia"/>
        </w:rPr>
        <w:t>入</w:t>
      </w:r>
      <w:r w:rsidR="008900AB">
        <w:rPr>
          <w:rFonts w:hint="eastAsia"/>
        </w:rPr>
        <w:t>豐盛和圓滿。</w:t>
      </w:r>
      <w:r w:rsidR="00800107">
        <w:rPr>
          <w:rFonts w:hint="eastAsia"/>
        </w:rPr>
        <w:t>同樣的地上的</w:t>
      </w:r>
      <w:r w:rsidR="00F76A2D">
        <w:rPr>
          <w:rFonts w:hint="eastAsia"/>
        </w:rPr>
        <w:t>那些</w:t>
      </w:r>
      <w:r w:rsidR="00800107">
        <w:rPr>
          <w:rFonts w:hint="eastAsia"/>
        </w:rPr>
        <w:t>花</w:t>
      </w:r>
      <w:r w:rsidR="00F76A2D">
        <w:rPr>
          <w:rFonts w:hint="eastAsia"/>
        </w:rPr>
        <w:t>，和</w:t>
      </w:r>
      <w:r w:rsidR="00800107">
        <w:rPr>
          <w:rFonts w:hint="eastAsia"/>
        </w:rPr>
        <w:t>空中的</w:t>
      </w:r>
      <w:r w:rsidR="00F76A2D">
        <w:rPr>
          <w:rFonts w:hint="eastAsia"/>
        </w:rPr>
        <w:t>那些</w:t>
      </w:r>
      <w:r w:rsidR="00800107">
        <w:rPr>
          <w:rFonts w:hint="eastAsia"/>
        </w:rPr>
        <w:t>鳥，耶穌在</w:t>
      </w:r>
      <w:r w:rsidR="00F76A2D">
        <w:rPr>
          <w:rFonts w:hint="eastAsia"/>
        </w:rPr>
        <w:t>世時，</w:t>
      </w:r>
      <w:r w:rsidR="00800107">
        <w:rPr>
          <w:rFonts w:hint="eastAsia"/>
        </w:rPr>
        <w:t>曾經以人的眼</w:t>
      </w:r>
      <w:r w:rsidR="00F76A2D">
        <w:rPr>
          <w:rFonts w:hint="eastAsia"/>
        </w:rPr>
        <w:t>，驚嘆、</w:t>
      </w:r>
      <w:r w:rsidR="00800107">
        <w:rPr>
          <w:rFonts w:hint="eastAsia"/>
        </w:rPr>
        <w:t>欣賞過</w:t>
      </w:r>
      <w:r w:rsidR="00F76A2D">
        <w:rPr>
          <w:rFonts w:hint="eastAsia"/>
        </w:rPr>
        <w:t>它們</w:t>
      </w:r>
      <w:r w:rsidR="00800107">
        <w:rPr>
          <w:rFonts w:hint="eastAsia"/>
        </w:rPr>
        <w:t>，現在卻</w:t>
      </w:r>
      <w:r w:rsidR="00F76A2D">
        <w:rPr>
          <w:rFonts w:hint="eastAsia"/>
        </w:rPr>
        <w:t>面對</w:t>
      </w:r>
      <w:r w:rsidR="00800107">
        <w:rPr>
          <w:rFonts w:hint="eastAsia"/>
        </w:rPr>
        <w:t>復活基督的光芒萬丈的臨在。</w:t>
      </w:r>
    </w:p>
    <w:p w:rsidR="00F76A2D" w:rsidRDefault="00F76A2D" w:rsidP="00FA7585"/>
    <w:p w:rsidR="00F76A2D" w:rsidRDefault="00F76A2D" w:rsidP="00F76A2D">
      <w:pPr>
        <w:jc w:val="center"/>
      </w:pPr>
      <w:r>
        <w:rPr>
          <w:rFonts w:hint="eastAsia"/>
        </w:rPr>
        <w:t>第三章</w:t>
      </w:r>
    </w:p>
    <w:p w:rsidR="00F76A2D" w:rsidRDefault="00F76A2D" w:rsidP="00EF6D11">
      <w:pPr>
        <w:ind w:firstLineChars="1000" w:firstLine="2600"/>
        <w:rPr>
          <w:b/>
        </w:rPr>
      </w:pPr>
    </w:p>
    <w:p w:rsidR="00F76A2D" w:rsidRDefault="00F76A2D" w:rsidP="00EF6D11">
      <w:pPr>
        <w:ind w:firstLineChars="1050" w:firstLine="2730"/>
        <w:rPr>
          <w:b/>
        </w:rPr>
      </w:pPr>
      <w:r w:rsidRPr="00F76A2D">
        <w:rPr>
          <w:rFonts w:hint="eastAsia"/>
          <w:b/>
        </w:rPr>
        <w:t>環</w:t>
      </w:r>
      <w:r>
        <w:rPr>
          <w:rFonts w:hint="eastAsia"/>
          <w:b/>
        </w:rPr>
        <w:t xml:space="preserve"> </w:t>
      </w:r>
      <w:r w:rsidRPr="00F76A2D">
        <w:rPr>
          <w:rFonts w:hint="eastAsia"/>
          <w:b/>
        </w:rPr>
        <w:t>保</w:t>
      </w:r>
      <w:r>
        <w:rPr>
          <w:rFonts w:hint="eastAsia"/>
          <w:b/>
        </w:rPr>
        <w:t xml:space="preserve"> </w:t>
      </w:r>
      <w:r w:rsidRPr="00F76A2D">
        <w:rPr>
          <w:rFonts w:hint="eastAsia"/>
          <w:b/>
        </w:rPr>
        <w:t>危</w:t>
      </w:r>
      <w:r>
        <w:rPr>
          <w:rFonts w:hint="eastAsia"/>
          <w:b/>
        </w:rPr>
        <w:t xml:space="preserve"> </w:t>
      </w:r>
      <w:r w:rsidRPr="00F76A2D">
        <w:rPr>
          <w:rFonts w:hint="eastAsia"/>
          <w:b/>
        </w:rPr>
        <w:t>機</w:t>
      </w:r>
      <w:r>
        <w:rPr>
          <w:rFonts w:hint="eastAsia"/>
          <w:b/>
        </w:rPr>
        <w:t xml:space="preserve"> </w:t>
      </w:r>
      <w:r w:rsidRPr="00F76A2D">
        <w:rPr>
          <w:rFonts w:hint="eastAsia"/>
          <w:b/>
        </w:rPr>
        <w:t>的</w:t>
      </w:r>
      <w:r>
        <w:rPr>
          <w:rFonts w:hint="eastAsia"/>
          <w:b/>
        </w:rPr>
        <w:t xml:space="preserve"> </w:t>
      </w:r>
      <w:r w:rsidRPr="00F76A2D">
        <w:rPr>
          <w:rFonts w:hint="eastAsia"/>
          <w:b/>
        </w:rPr>
        <w:t>人</w:t>
      </w:r>
      <w:r>
        <w:rPr>
          <w:rFonts w:hint="eastAsia"/>
          <w:b/>
        </w:rPr>
        <w:t xml:space="preserve"> </w:t>
      </w:r>
      <w:r w:rsidRPr="00F76A2D">
        <w:rPr>
          <w:rFonts w:hint="eastAsia"/>
          <w:b/>
        </w:rPr>
        <w:t>為</w:t>
      </w:r>
      <w:r>
        <w:rPr>
          <w:rFonts w:hint="eastAsia"/>
          <w:b/>
        </w:rPr>
        <w:t xml:space="preserve"> </w:t>
      </w:r>
      <w:r w:rsidRPr="00F76A2D">
        <w:rPr>
          <w:rFonts w:hint="eastAsia"/>
          <w:b/>
        </w:rPr>
        <w:t>根</w:t>
      </w:r>
      <w:r>
        <w:rPr>
          <w:rFonts w:hint="eastAsia"/>
          <w:b/>
        </w:rPr>
        <w:t xml:space="preserve"> </w:t>
      </w:r>
      <w:r w:rsidRPr="00F76A2D">
        <w:rPr>
          <w:rFonts w:hint="eastAsia"/>
          <w:b/>
        </w:rPr>
        <w:t>由</w:t>
      </w:r>
    </w:p>
    <w:p w:rsidR="00F76A2D" w:rsidRDefault="00F76A2D" w:rsidP="00F76A2D">
      <w:pPr>
        <w:rPr>
          <w:b/>
        </w:rPr>
      </w:pPr>
    </w:p>
    <w:p w:rsidR="00F76A2D" w:rsidRDefault="00F76A2D" w:rsidP="00F76A2D">
      <w:r w:rsidRPr="00F76A2D">
        <w:rPr>
          <w:rFonts w:hint="eastAsia"/>
        </w:rPr>
        <w:t>101.</w:t>
      </w:r>
      <w:r w:rsidR="00730100">
        <w:rPr>
          <w:rFonts w:hint="eastAsia"/>
        </w:rPr>
        <w:t xml:space="preserve"> </w:t>
      </w:r>
      <w:r w:rsidR="00730100">
        <w:rPr>
          <w:rFonts w:hint="eastAsia"/>
        </w:rPr>
        <w:t>如果我們體認</w:t>
      </w:r>
      <w:r w:rsidR="005D77E5">
        <w:rPr>
          <w:rFonts w:hint="eastAsia"/>
        </w:rPr>
        <w:t>不到</w:t>
      </w:r>
      <w:r w:rsidR="00730100">
        <w:rPr>
          <w:rFonts w:hint="eastAsia"/>
        </w:rPr>
        <w:t>環保危機的人為根由，而只描述一些症狀，是無濟於事的。有一種對人的生命與行為的</w:t>
      </w:r>
      <w:r w:rsidR="00612626">
        <w:rPr>
          <w:rFonts w:hint="eastAsia"/>
        </w:rPr>
        <w:t>看</w:t>
      </w:r>
      <w:r w:rsidR="00730100">
        <w:rPr>
          <w:rFonts w:hint="eastAsia"/>
        </w:rPr>
        <w:t>法，脫</w:t>
      </w:r>
      <w:r w:rsidR="00612626">
        <w:rPr>
          <w:rFonts w:hint="eastAsia"/>
        </w:rPr>
        <w:t>離</w:t>
      </w:r>
      <w:r w:rsidR="00730100">
        <w:rPr>
          <w:rFonts w:hint="eastAsia"/>
        </w:rPr>
        <w:t>了</w:t>
      </w:r>
      <w:r w:rsidR="00612626">
        <w:rPr>
          <w:rFonts w:hint="eastAsia"/>
        </w:rPr>
        <w:t>正</w:t>
      </w:r>
      <w:r w:rsidR="00730100">
        <w:rPr>
          <w:rFonts w:hint="eastAsia"/>
        </w:rPr>
        <w:t>軌，否定</w:t>
      </w:r>
      <w:r w:rsidR="00612626">
        <w:rPr>
          <w:rFonts w:hint="eastAsia"/>
        </w:rPr>
        <w:t>了</w:t>
      </w:r>
      <w:r w:rsidR="00730100">
        <w:rPr>
          <w:rFonts w:hint="eastAsia"/>
        </w:rPr>
        <w:t>事實，以致危害了事實。</w:t>
      </w:r>
      <w:r w:rsidR="00612626">
        <w:rPr>
          <w:rFonts w:hint="eastAsia"/>
        </w:rPr>
        <w:t>為什麼我們不停下來想一下？在此反思中，我建議我們集中在目前的主要典範、技術至上，與人的地位，及其在世界上的活動上。</w:t>
      </w:r>
    </w:p>
    <w:p w:rsidR="00612626" w:rsidRDefault="00612626" w:rsidP="00F76A2D"/>
    <w:p w:rsidR="00612626" w:rsidRPr="001B0E1C" w:rsidRDefault="00612626" w:rsidP="00F76A2D">
      <w:pPr>
        <w:rPr>
          <w:b/>
        </w:rPr>
      </w:pPr>
      <w:r w:rsidRPr="001B0E1C">
        <w:rPr>
          <w:rFonts w:hint="eastAsia"/>
          <w:b/>
        </w:rPr>
        <w:t>I.</w:t>
      </w:r>
      <w:r w:rsidR="00BC1471" w:rsidRPr="001B0E1C">
        <w:rPr>
          <w:rFonts w:hint="eastAsia"/>
          <w:b/>
        </w:rPr>
        <w:t xml:space="preserve"> </w:t>
      </w:r>
      <w:r w:rsidR="00BC1471" w:rsidRPr="001B0E1C">
        <w:rPr>
          <w:rFonts w:hint="eastAsia"/>
          <w:b/>
        </w:rPr>
        <w:t>技術：創造性與權力</w:t>
      </w:r>
    </w:p>
    <w:p w:rsidR="00BC1471" w:rsidRDefault="00BC1471" w:rsidP="00F76A2D"/>
    <w:p w:rsidR="001B0E1C" w:rsidRDefault="00BC1471" w:rsidP="00FA7585">
      <w:r>
        <w:rPr>
          <w:rFonts w:hint="eastAsia"/>
        </w:rPr>
        <w:t xml:space="preserve">102. </w:t>
      </w:r>
      <w:r>
        <w:rPr>
          <w:rFonts w:hint="eastAsia"/>
        </w:rPr>
        <w:t>人類進入了一個新紀元，其</w:t>
      </w:r>
      <w:r w:rsidR="001B0E1C">
        <w:rPr>
          <w:rFonts w:hint="eastAsia"/>
        </w:rPr>
        <w:t>中</w:t>
      </w:r>
      <w:r>
        <w:rPr>
          <w:rFonts w:hint="eastAsia"/>
        </w:rPr>
        <w:t>，技術的威力把我們帶到一個十字路口。</w:t>
      </w:r>
      <w:r w:rsidR="00F67E17">
        <w:rPr>
          <w:rFonts w:hint="eastAsia"/>
        </w:rPr>
        <w:t>我們繼承了兩個世紀的驚濤駭浪的大變化：水蒸氣動力，鐵路運輸，電報機，電力，汽車，飛機，化學工業，現代醫學，傳媒，及最近的數</w:t>
      </w:r>
      <w:r w:rsidR="000F2ED7">
        <w:rPr>
          <w:rFonts w:hint="eastAsia"/>
        </w:rPr>
        <w:t>位革命，機器人，生物科技，及毫微（十億分之一）科技。理所當然的，應該為這些進步高興，並在這麼多</w:t>
      </w:r>
      <w:r w:rsidR="00164ECF">
        <w:rPr>
          <w:rFonts w:hint="eastAsia"/>
        </w:rPr>
        <w:t>不斷</w:t>
      </w:r>
      <w:r w:rsidR="000F2ED7">
        <w:rPr>
          <w:rFonts w:hint="eastAsia"/>
        </w:rPr>
        <w:t>為我們開拓各種遠景的新發明前振奮</w:t>
      </w:r>
      <w:r w:rsidR="001B0E1C">
        <w:rPr>
          <w:rFonts w:hint="eastAsia"/>
        </w:rPr>
        <w:t>不已</w:t>
      </w:r>
      <w:r w:rsidR="000F2ED7">
        <w:rPr>
          <w:rFonts w:hint="eastAsia"/>
        </w:rPr>
        <w:t>，因為「</w:t>
      </w:r>
      <w:r w:rsidR="00164ECF">
        <w:rPr>
          <w:rFonts w:hint="eastAsia"/>
        </w:rPr>
        <w:t>科學與技術，是天主賞給人的創造力的美妙成果」</w:t>
      </w:r>
      <w:r w:rsidR="00164ECF">
        <w:rPr>
          <w:rFonts w:hint="eastAsia"/>
        </w:rPr>
        <w:t>[81]</w:t>
      </w:r>
      <w:r w:rsidR="00164ECF">
        <w:rPr>
          <w:rFonts w:hint="eastAsia"/>
        </w:rPr>
        <w:t>。</w:t>
      </w:r>
      <w:r w:rsidR="00BB6FF5">
        <w:rPr>
          <w:rFonts w:hint="eastAsia"/>
        </w:rPr>
        <w:t>為了一些有用的目標</w:t>
      </w:r>
      <w:r w:rsidR="001B0E1C">
        <w:rPr>
          <w:rFonts w:hint="eastAsia"/>
        </w:rPr>
        <w:t>而</w:t>
      </w:r>
      <w:r w:rsidR="001120E2">
        <w:rPr>
          <w:rFonts w:hint="eastAsia"/>
        </w:rPr>
        <w:t>重塑大自然</w:t>
      </w:r>
      <w:r w:rsidR="00BB6FF5">
        <w:rPr>
          <w:rFonts w:hint="eastAsia"/>
        </w:rPr>
        <w:t>，</w:t>
      </w:r>
      <w:r w:rsidR="001120E2">
        <w:rPr>
          <w:rFonts w:hint="eastAsia"/>
        </w:rPr>
        <w:t>是人類</w:t>
      </w:r>
      <w:r w:rsidR="001B0E1C">
        <w:rPr>
          <w:rFonts w:hint="eastAsia"/>
        </w:rPr>
        <w:t>從</w:t>
      </w:r>
      <w:r w:rsidR="001120E2">
        <w:rPr>
          <w:rFonts w:hint="eastAsia"/>
        </w:rPr>
        <w:t>開始</w:t>
      </w:r>
      <w:r w:rsidR="001B0E1C">
        <w:rPr>
          <w:rFonts w:hint="eastAsia"/>
        </w:rPr>
        <w:t>存在</w:t>
      </w:r>
      <w:r w:rsidR="001120E2">
        <w:rPr>
          <w:rFonts w:hint="eastAsia"/>
        </w:rPr>
        <w:t>就有的特徵，而技術</w:t>
      </w:r>
      <w:r w:rsidR="001B0E1C">
        <w:rPr>
          <w:rFonts w:hint="eastAsia"/>
        </w:rPr>
        <w:t>就</w:t>
      </w:r>
      <w:r w:rsidR="001120E2">
        <w:rPr>
          <w:rFonts w:hint="eastAsia"/>
        </w:rPr>
        <w:t>「表達了</w:t>
      </w:r>
      <w:r w:rsidR="00BB6FF5">
        <w:rPr>
          <w:rFonts w:hint="eastAsia"/>
        </w:rPr>
        <w:t>，</w:t>
      </w:r>
      <w:r w:rsidR="001120E2">
        <w:rPr>
          <w:rFonts w:hint="eastAsia"/>
        </w:rPr>
        <w:t>人心</w:t>
      </w:r>
      <w:r w:rsidR="00BB6FF5">
        <w:rPr>
          <w:rFonts w:hint="eastAsia"/>
        </w:rPr>
        <w:t>是</w:t>
      </w:r>
      <w:r w:rsidR="001120E2">
        <w:rPr>
          <w:rFonts w:hint="eastAsia"/>
        </w:rPr>
        <w:t>緊繃地朝著逐步</w:t>
      </w:r>
      <w:r w:rsidR="00BB6FF5">
        <w:rPr>
          <w:rFonts w:hint="eastAsia"/>
        </w:rPr>
        <w:t>擺脫</w:t>
      </w:r>
      <w:r w:rsidR="001120E2">
        <w:rPr>
          <w:rFonts w:hint="eastAsia"/>
        </w:rPr>
        <w:t>某</w:t>
      </w:r>
      <w:r w:rsidR="00BB6FF5">
        <w:rPr>
          <w:rFonts w:hint="eastAsia"/>
        </w:rPr>
        <w:t>些</w:t>
      </w:r>
      <w:r w:rsidR="001120E2">
        <w:rPr>
          <w:rFonts w:hint="eastAsia"/>
        </w:rPr>
        <w:t>物質控制</w:t>
      </w:r>
      <w:r w:rsidR="00BB6FF5">
        <w:rPr>
          <w:rFonts w:hint="eastAsia"/>
        </w:rPr>
        <w:t>的方向在</w:t>
      </w:r>
      <w:r w:rsidR="001120E2">
        <w:rPr>
          <w:rFonts w:hint="eastAsia"/>
        </w:rPr>
        <w:t>邁進」</w:t>
      </w:r>
      <w:r w:rsidR="00BB6FF5">
        <w:rPr>
          <w:rFonts w:hint="eastAsia"/>
        </w:rPr>
        <w:t>[82]</w:t>
      </w:r>
      <w:r w:rsidR="00BB6FF5">
        <w:rPr>
          <w:rFonts w:hint="eastAsia"/>
        </w:rPr>
        <w:t>。</w:t>
      </w:r>
      <w:r w:rsidR="00164ECF">
        <w:rPr>
          <w:rFonts w:hint="eastAsia"/>
        </w:rPr>
        <w:t>技術補救了無數傷害</w:t>
      </w:r>
      <w:r w:rsidR="00BB6FF5">
        <w:rPr>
          <w:rFonts w:hint="eastAsia"/>
        </w:rPr>
        <w:t>人與</w:t>
      </w:r>
      <w:r w:rsidR="00164ECF">
        <w:rPr>
          <w:rFonts w:hint="eastAsia"/>
        </w:rPr>
        <w:t>限制人的災難。</w:t>
      </w:r>
      <w:r w:rsidR="00B477C6">
        <w:rPr>
          <w:rFonts w:hint="eastAsia"/>
        </w:rPr>
        <w:t>我們不得不高估並感謝科技的進步，特別是在醫學、工程，與交通上。對許多科學家及技藝人士所投入的一切努力，</w:t>
      </w:r>
      <w:r w:rsidR="001B0E1C">
        <w:rPr>
          <w:rFonts w:hint="eastAsia"/>
        </w:rPr>
        <w:t>及他們為</w:t>
      </w:r>
      <w:r w:rsidR="00B477C6">
        <w:rPr>
          <w:rFonts w:hint="eastAsia"/>
        </w:rPr>
        <w:t>一個持續的發展</w:t>
      </w:r>
      <w:r w:rsidR="001B0E1C">
        <w:rPr>
          <w:rFonts w:hint="eastAsia"/>
        </w:rPr>
        <w:t>所作的貢獻，我們更是五體投地地予以承認與肯定。</w:t>
      </w:r>
    </w:p>
    <w:p w:rsidR="001B0E1C" w:rsidRDefault="001B0E1C" w:rsidP="00FA7585"/>
    <w:p w:rsidR="00061F34" w:rsidRDefault="001B0E1C" w:rsidP="00FA7585">
      <w:r>
        <w:rPr>
          <w:rFonts w:hint="eastAsia"/>
        </w:rPr>
        <w:t>103.</w:t>
      </w:r>
      <w:r w:rsidR="004400AB">
        <w:rPr>
          <w:rFonts w:hint="eastAsia"/>
        </w:rPr>
        <w:t xml:space="preserve"> </w:t>
      </w:r>
      <w:r w:rsidR="004400AB">
        <w:rPr>
          <w:rFonts w:hint="eastAsia"/>
        </w:rPr>
        <w:t>技術科學如果方向正確，不單能生產為改進人</w:t>
      </w:r>
      <w:r w:rsidR="0067169D">
        <w:rPr>
          <w:rFonts w:hint="eastAsia"/>
        </w:rPr>
        <w:t>類</w:t>
      </w:r>
      <w:r w:rsidR="004400AB">
        <w:rPr>
          <w:rFonts w:hint="eastAsia"/>
        </w:rPr>
        <w:t>生活真實有用的物品，從</w:t>
      </w:r>
      <w:r w:rsidR="00220D58">
        <w:rPr>
          <w:rFonts w:hint="eastAsia"/>
        </w:rPr>
        <w:t>住</w:t>
      </w:r>
      <w:r w:rsidR="004400AB">
        <w:rPr>
          <w:rFonts w:hint="eastAsia"/>
        </w:rPr>
        <w:t>家的實用工具，到</w:t>
      </w:r>
      <w:r w:rsidR="0067169D">
        <w:rPr>
          <w:rFonts w:hint="eastAsia"/>
        </w:rPr>
        <w:t>供</w:t>
      </w:r>
      <w:r w:rsidR="004400AB">
        <w:rPr>
          <w:rFonts w:hint="eastAsia"/>
        </w:rPr>
        <w:t>運輸</w:t>
      </w:r>
      <w:r w:rsidR="0067169D">
        <w:rPr>
          <w:rFonts w:hint="eastAsia"/>
        </w:rPr>
        <w:t>用</w:t>
      </w:r>
      <w:r w:rsidR="004400AB">
        <w:rPr>
          <w:rFonts w:hint="eastAsia"/>
        </w:rPr>
        <w:t>的</w:t>
      </w:r>
      <w:r w:rsidR="00003961">
        <w:rPr>
          <w:rFonts w:hint="eastAsia"/>
        </w:rPr>
        <w:t>種種</w:t>
      </w:r>
      <w:r w:rsidR="004400AB">
        <w:rPr>
          <w:rFonts w:hint="eastAsia"/>
        </w:rPr>
        <w:t>大設備，</w:t>
      </w:r>
      <w:r w:rsidR="00003961">
        <w:rPr>
          <w:rFonts w:hint="eastAsia"/>
        </w:rPr>
        <w:t>及</w:t>
      </w:r>
      <w:r w:rsidR="00220D58">
        <w:rPr>
          <w:rFonts w:hint="eastAsia"/>
        </w:rPr>
        <w:t>橋樑，住宿，公共場所</w:t>
      </w:r>
      <w:r w:rsidR="00003961">
        <w:rPr>
          <w:rFonts w:hint="eastAsia"/>
        </w:rPr>
        <w:t>等，還</w:t>
      </w:r>
      <w:r w:rsidR="00220D58">
        <w:rPr>
          <w:rFonts w:hint="eastAsia"/>
        </w:rPr>
        <w:t>能產生</w:t>
      </w:r>
      <w:r w:rsidR="00003961">
        <w:rPr>
          <w:rFonts w:hint="eastAsia"/>
        </w:rPr>
        <w:t>「</w:t>
      </w:r>
      <w:r w:rsidR="00220D58">
        <w:rPr>
          <w:rFonts w:hint="eastAsia"/>
        </w:rPr>
        <w:t>美</w:t>
      </w:r>
      <w:r w:rsidR="00003961">
        <w:rPr>
          <w:rFonts w:hint="eastAsia"/>
        </w:rPr>
        <w:t>」</w:t>
      </w:r>
      <w:r w:rsidR="00220D58">
        <w:rPr>
          <w:rFonts w:hint="eastAsia"/>
        </w:rPr>
        <w:t>，使沈沒在物質世界的人「跳到」美的氛圍</w:t>
      </w:r>
      <w:r w:rsidR="007F5862">
        <w:rPr>
          <w:rFonts w:hint="eastAsia"/>
        </w:rPr>
        <w:t>。一架飛機，一</w:t>
      </w:r>
      <w:r w:rsidR="00003961">
        <w:rPr>
          <w:rFonts w:hint="eastAsia"/>
        </w:rPr>
        <w:t>座</w:t>
      </w:r>
      <w:r w:rsidR="007F5862">
        <w:rPr>
          <w:rFonts w:hint="eastAsia"/>
        </w:rPr>
        <w:t>摩天樓，多麼美呀！繪畫和音樂界的</w:t>
      </w:r>
      <w:r w:rsidR="00003961">
        <w:rPr>
          <w:rFonts w:hint="eastAsia"/>
        </w:rPr>
        <w:t>某些</w:t>
      </w:r>
      <w:r w:rsidR="007F5862">
        <w:rPr>
          <w:rFonts w:hint="eastAsia"/>
        </w:rPr>
        <w:t>珍貴作品，就是用新的科技工具達成的。</w:t>
      </w:r>
      <w:r w:rsidR="0067169D">
        <w:rPr>
          <w:rFonts w:hint="eastAsia"/>
        </w:rPr>
        <w:t>這樣，在技術生產者的求美的意願中，及觀者和聽者在欣賞美的一刻，就實現</w:t>
      </w:r>
      <w:r w:rsidR="00003961">
        <w:rPr>
          <w:rFonts w:hint="eastAsia"/>
        </w:rPr>
        <w:t>了</w:t>
      </w:r>
      <w:r w:rsidR="0067169D">
        <w:rPr>
          <w:rFonts w:hint="eastAsia"/>
        </w:rPr>
        <w:t>一次向真實的人性滿全的跳躍。</w:t>
      </w:r>
    </w:p>
    <w:p w:rsidR="00003961" w:rsidRDefault="00003961" w:rsidP="00FA7585"/>
    <w:p w:rsidR="007E69A8" w:rsidRDefault="00003961" w:rsidP="00FA7585">
      <w:r>
        <w:rPr>
          <w:rFonts w:hint="eastAsia"/>
        </w:rPr>
        <w:t>104.</w:t>
      </w:r>
      <w:r w:rsidR="007E69A8">
        <w:rPr>
          <w:rFonts w:hint="eastAsia"/>
        </w:rPr>
        <w:t xml:space="preserve"> </w:t>
      </w:r>
      <w:r w:rsidR="008F048D">
        <w:rPr>
          <w:rFonts w:hint="eastAsia"/>
        </w:rPr>
        <w:t>不過我們也不可不知道，核能，生物科技，傳媒，對我們自己</w:t>
      </w:r>
      <w:r w:rsidR="008F048D">
        <w:rPr>
          <w:rFonts w:hint="eastAsia"/>
        </w:rPr>
        <w:t>DNA</w:t>
      </w:r>
      <w:r w:rsidR="008F048D">
        <w:rPr>
          <w:rFonts w:hint="eastAsia"/>
        </w:rPr>
        <w:t>（脫氧</w:t>
      </w:r>
    </w:p>
    <w:p w:rsidR="00003961" w:rsidRDefault="008F048D" w:rsidP="00FA7585">
      <w:r>
        <w:rPr>
          <w:rFonts w:hint="eastAsia"/>
        </w:rPr>
        <w:t>核糖核酸</w:t>
      </w:r>
      <w:r>
        <w:rPr>
          <w:rFonts w:hint="eastAsia"/>
        </w:rPr>
        <w:t>/</w:t>
      </w:r>
      <w:r>
        <w:rPr>
          <w:rFonts w:hint="eastAsia"/>
        </w:rPr>
        <w:t>基因的基本成分）的認識，及其他我們所獲得的</w:t>
      </w:r>
      <w:r w:rsidR="00BA004D">
        <w:rPr>
          <w:rFonts w:hint="eastAsia"/>
        </w:rPr>
        <w:t>許多</w:t>
      </w:r>
      <w:r>
        <w:rPr>
          <w:rFonts w:hint="eastAsia"/>
        </w:rPr>
        <w:t>能力，付給我們一種難以想像的權力。</w:t>
      </w:r>
      <w:r w:rsidR="00BB514A">
        <w:rPr>
          <w:rFonts w:hint="eastAsia"/>
        </w:rPr>
        <w:t>更好說，給那些有這些認識，特別是有可用的經濟權的人，一個</w:t>
      </w:r>
      <w:r w:rsidR="007E69A8">
        <w:rPr>
          <w:rFonts w:hint="eastAsia"/>
        </w:rPr>
        <w:t>非常</w:t>
      </w:r>
      <w:r w:rsidR="00BB514A">
        <w:rPr>
          <w:rFonts w:hint="eastAsia"/>
        </w:rPr>
        <w:t>驚人的主宰權，來控制人類和整個世界。</w:t>
      </w:r>
      <w:r w:rsidR="007E69A8">
        <w:rPr>
          <w:rFonts w:hint="eastAsia"/>
        </w:rPr>
        <w:t>直至今日，</w:t>
      </w:r>
      <w:r w:rsidR="00BA004D">
        <w:rPr>
          <w:rFonts w:hint="eastAsia"/>
        </w:rPr>
        <w:t>人類從未對自身有過這麼大的權力，而</w:t>
      </w:r>
      <w:r w:rsidR="00D13863">
        <w:rPr>
          <w:rFonts w:hint="eastAsia"/>
        </w:rPr>
        <w:t>另一方面，</w:t>
      </w:r>
      <w:r w:rsidR="00BA004D">
        <w:rPr>
          <w:rFonts w:hint="eastAsia"/>
        </w:rPr>
        <w:t>又毫無保障人會好好地去</w:t>
      </w:r>
      <w:r w:rsidR="00D13863">
        <w:rPr>
          <w:rFonts w:hint="eastAsia"/>
        </w:rPr>
        <w:t>使</w:t>
      </w:r>
      <w:r w:rsidR="00BA004D">
        <w:rPr>
          <w:rFonts w:hint="eastAsia"/>
        </w:rPr>
        <w:t>用，尤其是觀察</w:t>
      </w:r>
      <w:r w:rsidR="005D77E5">
        <w:rPr>
          <w:rFonts w:hint="eastAsia"/>
        </w:rPr>
        <w:t>到</w:t>
      </w:r>
      <w:r w:rsidR="00BA004D">
        <w:rPr>
          <w:rFonts w:hint="eastAsia"/>
        </w:rPr>
        <w:t>現今</w:t>
      </w:r>
      <w:r w:rsidR="005D77E5">
        <w:rPr>
          <w:rFonts w:hint="eastAsia"/>
        </w:rPr>
        <w:t>人</w:t>
      </w:r>
      <w:r w:rsidR="00BA004D">
        <w:rPr>
          <w:rFonts w:hint="eastAsia"/>
        </w:rPr>
        <w:t>的作法</w:t>
      </w:r>
      <w:r w:rsidR="00D13863">
        <w:rPr>
          <w:rFonts w:hint="eastAsia"/>
        </w:rPr>
        <w:t>，</w:t>
      </w:r>
      <w:r w:rsidR="00BA004D">
        <w:rPr>
          <w:rFonts w:hint="eastAsia"/>
        </w:rPr>
        <w:t>就不難揣測得到</w:t>
      </w:r>
      <w:r w:rsidR="00D13863">
        <w:rPr>
          <w:rFonts w:hint="eastAsia"/>
        </w:rPr>
        <w:t>了</w:t>
      </w:r>
      <w:r w:rsidR="00BA004D">
        <w:rPr>
          <w:rFonts w:hint="eastAsia"/>
        </w:rPr>
        <w:t>。</w:t>
      </w:r>
      <w:r w:rsidR="00D13863">
        <w:rPr>
          <w:rFonts w:hint="eastAsia"/>
        </w:rPr>
        <w:t>在此，</w:t>
      </w:r>
      <w:r w:rsidR="00BA004D">
        <w:rPr>
          <w:rFonts w:hint="eastAsia"/>
        </w:rPr>
        <w:t>只須記起</w:t>
      </w:r>
      <w:r w:rsidR="005D77E5">
        <w:rPr>
          <w:rFonts w:hint="eastAsia"/>
        </w:rPr>
        <w:t>來</w:t>
      </w:r>
      <w:r w:rsidR="00D13863">
        <w:rPr>
          <w:rFonts w:hint="eastAsia"/>
        </w:rPr>
        <w:t>，</w:t>
      </w:r>
      <w:r w:rsidR="00434197">
        <w:rPr>
          <w:rFonts w:hint="eastAsia"/>
        </w:rPr>
        <w:t>第</w:t>
      </w:r>
      <w:r w:rsidR="00BA004D">
        <w:rPr>
          <w:rFonts w:hint="eastAsia"/>
        </w:rPr>
        <w:t>二十世紀中所投下的核子</w:t>
      </w:r>
      <w:r w:rsidR="00434197">
        <w:rPr>
          <w:rFonts w:hint="eastAsia"/>
        </w:rPr>
        <w:t>炸</w:t>
      </w:r>
      <w:r w:rsidR="00BA004D">
        <w:rPr>
          <w:rFonts w:hint="eastAsia"/>
        </w:rPr>
        <w:t>彈</w:t>
      </w:r>
      <w:r w:rsidR="00434197">
        <w:rPr>
          <w:rFonts w:hint="eastAsia"/>
        </w:rPr>
        <w:t>，納粹黨，共產黨，及其他極權政體所展開的科技威力，用以殺害千千萬萬的人</w:t>
      </w:r>
      <w:r w:rsidR="00D13863">
        <w:rPr>
          <w:rFonts w:hint="eastAsia"/>
        </w:rPr>
        <w:t>等</w:t>
      </w:r>
      <w:r w:rsidR="00434197">
        <w:rPr>
          <w:rFonts w:hint="eastAsia"/>
        </w:rPr>
        <w:t>，</w:t>
      </w:r>
      <w:r w:rsidR="007E69A8">
        <w:rPr>
          <w:rFonts w:hint="eastAsia"/>
        </w:rPr>
        <w:t>而今天的戰爭殺傷力更是有增無減。這麼大的權力，會在</w:t>
      </w:r>
      <w:r w:rsidR="00D13863">
        <w:rPr>
          <w:rFonts w:hint="eastAsia"/>
        </w:rPr>
        <w:t>、</w:t>
      </w:r>
      <w:r w:rsidR="007E69A8">
        <w:rPr>
          <w:rFonts w:hint="eastAsia"/>
        </w:rPr>
        <w:t>或會落在誰的手</w:t>
      </w:r>
      <w:r w:rsidR="00426028">
        <w:rPr>
          <w:rFonts w:hint="eastAsia"/>
        </w:rPr>
        <w:t>中</w:t>
      </w:r>
      <w:r w:rsidR="00D13863">
        <w:rPr>
          <w:rFonts w:hint="eastAsia"/>
        </w:rPr>
        <w:t>呢</w:t>
      </w:r>
      <w:r w:rsidR="007E69A8">
        <w:rPr>
          <w:rFonts w:hint="eastAsia"/>
        </w:rPr>
        <w:t>？若</w:t>
      </w:r>
      <w:r w:rsidR="00D13863">
        <w:rPr>
          <w:rFonts w:hint="eastAsia"/>
        </w:rPr>
        <w:t>只</w:t>
      </w:r>
      <w:r w:rsidR="007E69A8">
        <w:rPr>
          <w:rFonts w:hint="eastAsia"/>
        </w:rPr>
        <w:t>操在一小部分人的手中，那就十分危險</w:t>
      </w:r>
      <w:r w:rsidR="00D13863">
        <w:rPr>
          <w:rFonts w:hint="eastAsia"/>
        </w:rPr>
        <w:t>，十分</w:t>
      </w:r>
      <w:r w:rsidR="007E69A8">
        <w:rPr>
          <w:rFonts w:hint="eastAsia"/>
        </w:rPr>
        <w:t>可怕了。</w:t>
      </w:r>
    </w:p>
    <w:p w:rsidR="00D13863" w:rsidRDefault="00D13863" w:rsidP="00FA7585"/>
    <w:p w:rsidR="00D13863" w:rsidRDefault="00D13863" w:rsidP="00FA7585">
      <w:r>
        <w:rPr>
          <w:rFonts w:hint="eastAsia"/>
        </w:rPr>
        <w:t>105.</w:t>
      </w:r>
      <w:r w:rsidR="009C335C">
        <w:rPr>
          <w:rFonts w:hint="eastAsia"/>
        </w:rPr>
        <w:t xml:space="preserve"> </w:t>
      </w:r>
      <w:proofErr w:type="gramStart"/>
      <w:r w:rsidR="009C335C">
        <w:rPr>
          <w:rFonts w:hint="eastAsia"/>
        </w:rPr>
        <w:t>人慣於設想「權力的</w:t>
      </w:r>
      <w:r w:rsidR="006C5FB3">
        <w:rPr>
          <w:rFonts w:hint="eastAsia"/>
        </w:rPr>
        <w:t>任何成長，就是一個進步，安全，利益，舒適，生命力，各種價值的盈餘</w:t>
      </w:r>
      <w:r w:rsidR="009C335C">
        <w:rPr>
          <w:rFonts w:hint="eastAsia"/>
        </w:rPr>
        <w:t>，都增加了」</w:t>
      </w:r>
      <w:r w:rsidR="009C335C">
        <w:rPr>
          <w:rFonts w:hint="eastAsia"/>
        </w:rPr>
        <w:t>[</w:t>
      </w:r>
      <w:proofErr w:type="gramEnd"/>
      <w:r w:rsidR="009C335C">
        <w:rPr>
          <w:rFonts w:hint="eastAsia"/>
        </w:rPr>
        <w:t>83]</w:t>
      </w:r>
      <w:r w:rsidR="009D3FCB">
        <w:rPr>
          <w:rFonts w:hint="eastAsia"/>
        </w:rPr>
        <w:t>，就好像實體，美善，真理，都自動地從技術和經濟的權力</w:t>
      </w:r>
      <w:r w:rsidR="006C5FB3">
        <w:rPr>
          <w:rFonts w:hint="eastAsia"/>
        </w:rPr>
        <w:t>上</w:t>
      </w:r>
      <w:r w:rsidR="009D3FCB">
        <w:rPr>
          <w:rFonts w:hint="eastAsia"/>
        </w:rPr>
        <w:t>萌</w:t>
      </w:r>
      <w:r w:rsidR="006C5FB3">
        <w:rPr>
          <w:rFonts w:hint="eastAsia"/>
        </w:rPr>
        <w:t>發</w:t>
      </w:r>
      <w:r w:rsidR="009D3FCB">
        <w:rPr>
          <w:rFonts w:hint="eastAsia"/>
        </w:rPr>
        <w:t>出來。事實是「現代人還不會妥善地使用權力」</w:t>
      </w:r>
      <w:r w:rsidR="009D3FCB">
        <w:rPr>
          <w:rFonts w:hint="eastAsia"/>
        </w:rPr>
        <w:t>[84]</w:t>
      </w:r>
      <w:r w:rsidR="009D3FCB">
        <w:rPr>
          <w:rFonts w:hint="eastAsia"/>
        </w:rPr>
        <w:t>，因為</w:t>
      </w:r>
      <w:r w:rsidR="005E2A00">
        <w:rPr>
          <w:rFonts w:hint="eastAsia"/>
        </w:rPr>
        <w:t>技術的極大成長，並沒有伴以人在責任感，價值觀，和天理良心上的發展。每一個時代</w:t>
      </w:r>
      <w:r w:rsidR="006C5FB3">
        <w:rPr>
          <w:rFonts w:hint="eastAsia"/>
        </w:rPr>
        <w:t>，都</w:t>
      </w:r>
      <w:r w:rsidR="005E2A00">
        <w:rPr>
          <w:rFonts w:hint="eastAsia"/>
        </w:rPr>
        <w:t>趨向發展一點微弱的自知意識</w:t>
      </w:r>
      <w:r w:rsidR="00620EFA">
        <w:rPr>
          <w:rFonts w:hint="eastAsia"/>
        </w:rPr>
        <w:t>，意識到自己的限度</w:t>
      </w:r>
      <w:r w:rsidR="005E2A00">
        <w:rPr>
          <w:rFonts w:hint="eastAsia"/>
        </w:rPr>
        <w:t>。所以有可能</w:t>
      </w:r>
      <w:r w:rsidR="00620EFA">
        <w:rPr>
          <w:rFonts w:hint="eastAsia"/>
        </w:rPr>
        <w:t>，</w:t>
      </w:r>
      <w:r w:rsidR="00853948">
        <w:rPr>
          <w:rFonts w:hint="eastAsia"/>
        </w:rPr>
        <w:t>今天的人類沒有理會到眼前許多挑戰的嚴重</w:t>
      </w:r>
      <w:r w:rsidR="00046A11">
        <w:rPr>
          <w:rFonts w:hint="eastAsia"/>
        </w:rPr>
        <w:t>性</w:t>
      </w:r>
      <w:r w:rsidR="00853948">
        <w:rPr>
          <w:rFonts w:hint="eastAsia"/>
        </w:rPr>
        <w:t>，而「人濫用權力的可能會不斷地增長」，如果人不「委順於一個調節自由的規範，</w:t>
      </w:r>
      <w:r w:rsidR="00620EFA">
        <w:rPr>
          <w:rFonts w:hint="eastAsia"/>
        </w:rPr>
        <w:t>而</w:t>
      </w:r>
      <w:r w:rsidR="00046A11">
        <w:rPr>
          <w:rFonts w:hint="eastAsia"/>
        </w:rPr>
        <w:t>只聽從一些</w:t>
      </w:r>
      <w:r w:rsidR="00620EFA">
        <w:rPr>
          <w:rFonts w:hint="eastAsia"/>
        </w:rPr>
        <w:t>獲</w:t>
      </w:r>
      <w:r w:rsidR="00046A11">
        <w:rPr>
          <w:rFonts w:hint="eastAsia"/>
        </w:rPr>
        <w:t>利與</w:t>
      </w:r>
      <w:r w:rsidR="00620EFA">
        <w:rPr>
          <w:rFonts w:hint="eastAsia"/>
        </w:rPr>
        <w:t>保</w:t>
      </w:r>
      <w:r w:rsidR="00046A11">
        <w:rPr>
          <w:rFonts w:hint="eastAsia"/>
        </w:rPr>
        <w:t>安的預設指令」</w:t>
      </w:r>
      <w:r w:rsidR="00046A11">
        <w:rPr>
          <w:rFonts w:hint="eastAsia"/>
        </w:rPr>
        <w:t>[85]</w:t>
      </w:r>
      <w:r w:rsidR="00046A11">
        <w:rPr>
          <w:rFonts w:hint="eastAsia"/>
        </w:rPr>
        <w:t>。人並不完全</w:t>
      </w:r>
      <w:r w:rsidR="00620EFA">
        <w:rPr>
          <w:rFonts w:hint="eastAsia"/>
        </w:rPr>
        <w:t>是</w:t>
      </w:r>
      <w:r w:rsidR="00046A11">
        <w:rPr>
          <w:rFonts w:hint="eastAsia"/>
        </w:rPr>
        <w:t>獨立自主</w:t>
      </w:r>
      <w:r w:rsidR="00620EFA">
        <w:rPr>
          <w:rFonts w:hint="eastAsia"/>
        </w:rPr>
        <w:t>的</w:t>
      </w:r>
      <w:r w:rsidR="00046A11">
        <w:rPr>
          <w:rFonts w:hint="eastAsia"/>
        </w:rPr>
        <w:t>。人的自由會病倒，如果他讓一些盲目的力量，</w:t>
      </w:r>
      <w:r w:rsidR="00620EFA">
        <w:rPr>
          <w:rFonts w:hint="eastAsia"/>
        </w:rPr>
        <w:t>像</w:t>
      </w:r>
      <w:r w:rsidR="00046A11">
        <w:rPr>
          <w:rFonts w:hint="eastAsia"/>
        </w:rPr>
        <w:t>潛意識，眼前的急需，自私，和暴力等控制自己。在此意義下，</w:t>
      </w:r>
      <w:r w:rsidR="00DB25E3">
        <w:rPr>
          <w:rFonts w:hint="eastAsia"/>
        </w:rPr>
        <w:t>人面對自己的權力反而是赤</w:t>
      </w:r>
      <w:r w:rsidR="00BB538F">
        <w:rPr>
          <w:rFonts w:hint="eastAsia"/>
        </w:rPr>
        <w:t>裸</w:t>
      </w:r>
      <w:r w:rsidR="00620EFA">
        <w:rPr>
          <w:rFonts w:hint="eastAsia"/>
        </w:rPr>
        <w:t>、</w:t>
      </w:r>
      <w:r w:rsidR="00BB538F">
        <w:rPr>
          <w:rFonts w:hint="eastAsia"/>
        </w:rPr>
        <w:t>無遮掩的，這</w:t>
      </w:r>
      <w:r w:rsidR="00620EFA">
        <w:rPr>
          <w:rFonts w:hint="eastAsia"/>
        </w:rPr>
        <w:t>個</w:t>
      </w:r>
      <w:r w:rsidR="00BB538F">
        <w:rPr>
          <w:rFonts w:hint="eastAsia"/>
        </w:rPr>
        <w:t>權力</w:t>
      </w:r>
      <w:r w:rsidR="00620EFA">
        <w:rPr>
          <w:rFonts w:hint="eastAsia"/>
        </w:rPr>
        <w:t>則</w:t>
      </w:r>
      <w:r w:rsidR="00BB538F">
        <w:rPr>
          <w:rFonts w:hint="eastAsia"/>
        </w:rPr>
        <w:t>繼續增長，沒有什麼因素可以控制它。</w:t>
      </w:r>
      <w:r w:rsidR="00620EFA">
        <w:rPr>
          <w:rFonts w:hint="eastAsia"/>
        </w:rPr>
        <w:t>人</w:t>
      </w:r>
      <w:r w:rsidR="00BB538F">
        <w:rPr>
          <w:rFonts w:hint="eastAsia"/>
        </w:rPr>
        <w:t>可以安排一些表面的機制，</w:t>
      </w:r>
      <w:r w:rsidR="00620EFA">
        <w:rPr>
          <w:rFonts w:hint="eastAsia"/>
        </w:rPr>
        <w:t>然</w:t>
      </w:r>
      <w:r w:rsidR="00BB538F">
        <w:rPr>
          <w:rFonts w:hint="eastAsia"/>
        </w:rPr>
        <w:t>而我們可以</w:t>
      </w:r>
      <w:r w:rsidR="00620EFA">
        <w:rPr>
          <w:rFonts w:hint="eastAsia"/>
        </w:rPr>
        <w:t>確</w:t>
      </w:r>
      <w:r w:rsidR="00BB538F">
        <w:rPr>
          <w:rFonts w:hint="eastAsia"/>
        </w:rPr>
        <w:t>定</w:t>
      </w:r>
      <w:r w:rsidR="00620EFA">
        <w:rPr>
          <w:rFonts w:hint="eastAsia"/>
        </w:rPr>
        <w:t>，</w:t>
      </w:r>
      <w:r w:rsidR="00BB538F">
        <w:rPr>
          <w:rFonts w:hint="eastAsia"/>
        </w:rPr>
        <w:t>他缺乏一個結實的倫理</w:t>
      </w:r>
      <w:r w:rsidR="00620EFA">
        <w:rPr>
          <w:rFonts w:hint="eastAsia"/>
        </w:rPr>
        <w:t>道德觀</w:t>
      </w:r>
      <w:r w:rsidR="00BB538F">
        <w:rPr>
          <w:rFonts w:hint="eastAsia"/>
        </w:rPr>
        <w:t>，一個文化與一個靈修，藉以真實地節制他，並在一個明晰的自我犧牲</w:t>
      </w:r>
      <w:r w:rsidR="006C5FB3">
        <w:rPr>
          <w:rFonts w:hint="eastAsia"/>
        </w:rPr>
        <w:t>的精神裡保</w:t>
      </w:r>
      <w:r w:rsidR="00620EFA">
        <w:rPr>
          <w:rFonts w:hint="eastAsia"/>
        </w:rPr>
        <w:t>住</w:t>
      </w:r>
      <w:r w:rsidR="006C5FB3">
        <w:rPr>
          <w:rFonts w:hint="eastAsia"/>
        </w:rPr>
        <w:t>他。</w:t>
      </w:r>
    </w:p>
    <w:p w:rsidR="00620EFA" w:rsidRDefault="00620EFA" w:rsidP="00FA7585"/>
    <w:p w:rsidR="00620EFA" w:rsidRPr="00C56799" w:rsidRDefault="00620EFA" w:rsidP="00FA7585">
      <w:pPr>
        <w:rPr>
          <w:b/>
        </w:rPr>
      </w:pPr>
      <w:r w:rsidRPr="00C56799">
        <w:rPr>
          <w:rFonts w:hint="eastAsia"/>
          <w:b/>
        </w:rPr>
        <w:t xml:space="preserve">II. </w:t>
      </w:r>
      <w:r w:rsidRPr="00C56799">
        <w:rPr>
          <w:rFonts w:hint="eastAsia"/>
          <w:b/>
        </w:rPr>
        <w:t>技術範</w:t>
      </w:r>
      <w:r w:rsidR="00186A79" w:rsidRPr="00C56799">
        <w:rPr>
          <w:rFonts w:hint="eastAsia"/>
          <w:b/>
        </w:rPr>
        <w:t>例</w:t>
      </w:r>
      <w:r w:rsidRPr="00C56799">
        <w:rPr>
          <w:rFonts w:hint="eastAsia"/>
          <w:b/>
        </w:rPr>
        <w:t>的全球化</w:t>
      </w:r>
    </w:p>
    <w:p w:rsidR="00620EFA" w:rsidRDefault="00620EFA" w:rsidP="00FA7585"/>
    <w:p w:rsidR="00426028" w:rsidRDefault="00620EFA" w:rsidP="00FA7585">
      <w:r>
        <w:rPr>
          <w:rFonts w:hint="eastAsia"/>
        </w:rPr>
        <w:t>106.</w:t>
      </w:r>
      <w:r w:rsidR="00186A79">
        <w:rPr>
          <w:rFonts w:hint="eastAsia"/>
        </w:rPr>
        <w:t xml:space="preserve"> </w:t>
      </w:r>
      <w:r w:rsidR="00186A79">
        <w:rPr>
          <w:rFonts w:hint="eastAsia"/>
        </w:rPr>
        <w:t>基本的問題，卻是另一個更深的問題：</w:t>
      </w:r>
      <w:r w:rsidR="00451F63">
        <w:rPr>
          <w:rFonts w:hint="eastAsia"/>
        </w:rPr>
        <w:t>人類事實上接納技術及其發展的方式</w:t>
      </w:r>
      <w:r w:rsidR="00186A79">
        <w:rPr>
          <w:rFonts w:hint="eastAsia"/>
        </w:rPr>
        <w:t>，</w:t>
      </w:r>
      <w:r w:rsidR="00451F63" w:rsidRPr="00C56799">
        <w:rPr>
          <w:rFonts w:hint="eastAsia"/>
          <w:i/>
        </w:rPr>
        <w:t>是以一個同質與單向的範例。</w:t>
      </w:r>
      <w:r w:rsidR="00451F63">
        <w:rPr>
          <w:rFonts w:hint="eastAsia"/>
        </w:rPr>
        <w:t>此一範例突顯出一個概念：主體在邏輯</w:t>
      </w:r>
      <w:r w:rsidR="00451F63">
        <w:rPr>
          <w:rFonts w:hint="eastAsia"/>
        </w:rPr>
        <w:t>/</w:t>
      </w:r>
      <w:r w:rsidR="00451F63">
        <w:rPr>
          <w:rFonts w:hint="eastAsia"/>
        </w:rPr>
        <w:t>理性的近程中，逐步抱住、</w:t>
      </w:r>
      <w:r w:rsidR="001D4F0C">
        <w:rPr>
          <w:rFonts w:hint="eastAsia"/>
        </w:rPr>
        <w:t>繼</w:t>
      </w:r>
      <w:r w:rsidR="00451F63">
        <w:rPr>
          <w:rFonts w:hint="eastAsia"/>
        </w:rPr>
        <w:t>而佔有外在的客體。</w:t>
      </w:r>
      <w:r w:rsidR="00C56799">
        <w:rPr>
          <w:rFonts w:hint="eastAsia"/>
        </w:rPr>
        <w:t>主體以其實驗建立科學方法，這已清楚地</w:t>
      </w:r>
      <w:r w:rsidR="002968FD">
        <w:rPr>
          <w:rFonts w:hint="eastAsia"/>
        </w:rPr>
        <w:t>是</w:t>
      </w:r>
      <w:r w:rsidR="00C56799">
        <w:rPr>
          <w:rFonts w:hint="eastAsia"/>
        </w:rPr>
        <w:t>一套佔有、主宰，和改造的</w:t>
      </w:r>
      <w:r w:rsidR="002968FD">
        <w:rPr>
          <w:rFonts w:hint="eastAsia"/>
        </w:rPr>
        <w:t>技術。好像主體</w:t>
      </w:r>
      <w:r w:rsidR="001D4F0C">
        <w:rPr>
          <w:rFonts w:hint="eastAsia"/>
        </w:rPr>
        <w:t>所</w:t>
      </w:r>
      <w:r w:rsidR="002968FD">
        <w:rPr>
          <w:rFonts w:hint="eastAsia"/>
        </w:rPr>
        <w:t>面對的</w:t>
      </w:r>
      <w:r w:rsidR="001D4F0C">
        <w:rPr>
          <w:rFonts w:hint="eastAsia"/>
        </w:rPr>
        <w:t>，</w:t>
      </w:r>
      <w:r w:rsidR="002968FD">
        <w:rPr>
          <w:rFonts w:hint="eastAsia"/>
        </w:rPr>
        <w:t>是一個無定形的物件，完全讓人</w:t>
      </w:r>
      <w:r w:rsidR="001D4F0C">
        <w:rPr>
          <w:rFonts w:hint="eastAsia"/>
        </w:rPr>
        <w:t>隨意</w:t>
      </w:r>
      <w:r w:rsidR="002968FD">
        <w:rPr>
          <w:rFonts w:hint="eastAsia"/>
        </w:rPr>
        <w:t>擺布。人干預大自然從</w:t>
      </w:r>
      <w:r w:rsidR="001D4F0C">
        <w:rPr>
          <w:rFonts w:hint="eastAsia"/>
        </w:rPr>
        <w:t>來沒有</w:t>
      </w:r>
      <w:r w:rsidR="002968FD">
        <w:rPr>
          <w:rFonts w:hint="eastAsia"/>
        </w:rPr>
        <w:t>中斷過，但在一段很長的歷史裡，其</w:t>
      </w:r>
      <w:r w:rsidR="001D4F0C">
        <w:rPr>
          <w:rFonts w:hint="eastAsia"/>
        </w:rPr>
        <w:t>干預的</w:t>
      </w:r>
      <w:r w:rsidR="002968FD">
        <w:rPr>
          <w:rFonts w:hint="eastAsia"/>
        </w:rPr>
        <w:t>特徵是陪伴，是曲</w:t>
      </w:r>
      <w:r w:rsidR="00AA634A">
        <w:rPr>
          <w:rFonts w:hint="eastAsia"/>
        </w:rPr>
        <w:t>從</w:t>
      </w:r>
      <w:r w:rsidR="002968FD">
        <w:rPr>
          <w:rFonts w:hint="eastAsia"/>
        </w:rPr>
        <w:t>各種物體所</w:t>
      </w:r>
      <w:r w:rsidR="00416D35">
        <w:rPr>
          <w:rFonts w:hint="eastAsia"/>
        </w:rPr>
        <w:t>共給的許多可能。</w:t>
      </w:r>
      <w:r w:rsidR="00AA634A">
        <w:rPr>
          <w:rFonts w:hint="eastAsia"/>
        </w:rPr>
        <w:t>好像</w:t>
      </w:r>
      <w:r w:rsidR="00416D35">
        <w:rPr>
          <w:rFonts w:hint="eastAsia"/>
        </w:rPr>
        <w:t>是接受自然事物伸手許可的。可是現在</w:t>
      </w:r>
      <w:r w:rsidR="001D4F0C">
        <w:rPr>
          <w:rFonts w:hint="eastAsia"/>
        </w:rPr>
        <w:t>人</w:t>
      </w:r>
      <w:r w:rsidR="00416D35">
        <w:rPr>
          <w:rFonts w:hint="eastAsia"/>
        </w:rPr>
        <w:t>所尋求的，是人伸手盡量從事物中抽取所能發</w:t>
      </w:r>
      <w:r w:rsidR="00C616DB">
        <w:rPr>
          <w:rFonts w:hint="eastAsia"/>
        </w:rPr>
        <w:t>現</w:t>
      </w:r>
      <w:r w:rsidR="00416D35">
        <w:rPr>
          <w:rFonts w:hint="eastAsia"/>
        </w:rPr>
        <w:t>的一切</w:t>
      </w:r>
      <w:r w:rsidR="00C616DB">
        <w:rPr>
          <w:rFonts w:hint="eastAsia"/>
        </w:rPr>
        <w:t>，不管或忘掉眼前的事物本身。因此，人與事物不再友善地互相伸手，卻彼此成了對手。由此不難湧</w:t>
      </w:r>
      <w:r w:rsidR="001D4F0C">
        <w:rPr>
          <w:rFonts w:hint="eastAsia"/>
        </w:rPr>
        <w:t>現</w:t>
      </w:r>
      <w:r w:rsidR="00C616DB">
        <w:rPr>
          <w:rFonts w:hint="eastAsia"/>
        </w:rPr>
        <w:t>一個無限或沒有界線的成長概念，使許多經濟學者，財政和技術家興奮</w:t>
      </w:r>
      <w:r w:rsidR="001D4F0C">
        <w:rPr>
          <w:rFonts w:hint="eastAsia"/>
        </w:rPr>
        <w:t>不已</w:t>
      </w:r>
      <w:r w:rsidR="00C616DB">
        <w:rPr>
          <w:rFonts w:hint="eastAsia"/>
        </w:rPr>
        <w:t>。</w:t>
      </w:r>
      <w:r w:rsidR="00A33170">
        <w:rPr>
          <w:rFonts w:hint="eastAsia"/>
        </w:rPr>
        <w:t>這下面藏著一個地球</w:t>
      </w:r>
      <w:r w:rsidR="0019660E">
        <w:rPr>
          <w:rFonts w:hint="eastAsia"/>
        </w:rPr>
        <w:t>可以</w:t>
      </w:r>
      <w:r w:rsidR="00A33170">
        <w:rPr>
          <w:rFonts w:hint="eastAsia"/>
        </w:rPr>
        <w:t>供應</w:t>
      </w:r>
      <w:r w:rsidR="00C616DB">
        <w:rPr>
          <w:rFonts w:hint="eastAsia"/>
        </w:rPr>
        <w:t>無窮無</w:t>
      </w:r>
      <w:r w:rsidR="00A33170">
        <w:rPr>
          <w:rFonts w:hint="eastAsia"/>
        </w:rPr>
        <w:t>盡物資的</w:t>
      </w:r>
      <w:r w:rsidR="00C616DB">
        <w:rPr>
          <w:rFonts w:hint="eastAsia"/>
        </w:rPr>
        <w:t>謊話</w:t>
      </w:r>
      <w:r w:rsidR="00A33170">
        <w:rPr>
          <w:rFonts w:hint="eastAsia"/>
        </w:rPr>
        <w:t>，</w:t>
      </w:r>
      <w:r w:rsidR="0019660E">
        <w:rPr>
          <w:rFonts w:hint="eastAsia"/>
        </w:rPr>
        <w:t>讓人「榨取」直到最後的一滴油脂。這一錯誤的預設是「能源和可用資源是用不盡</w:t>
      </w:r>
    </w:p>
    <w:p w:rsidR="00426028" w:rsidRDefault="00426028" w:rsidP="00FA7585"/>
    <w:p w:rsidR="001B0E1C" w:rsidRDefault="0019660E" w:rsidP="00FA7585">
      <w:r>
        <w:rPr>
          <w:rFonts w:hint="eastAsia"/>
        </w:rPr>
        <w:t>的，其即刻再</w:t>
      </w:r>
      <w:r w:rsidR="00F86E7E">
        <w:rPr>
          <w:rFonts w:hint="eastAsia"/>
        </w:rPr>
        <w:t>生</w:t>
      </w:r>
      <w:r>
        <w:rPr>
          <w:rFonts w:hint="eastAsia"/>
        </w:rPr>
        <w:t>是可能的</w:t>
      </w:r>
      <w:r w:rsidR="00F86E7E">
        <w:rPr>
          <w:rFonts w:hint="eastAsia"/>
        </w:rPr>
        <w:t>，而人操縱大自然的負面後果很容易被吸收掉」</w:t>
      </w:r>
      <w:r w:rsidR="001D4F0C">
        <w:rPr>
          <w:rFonts w:hint="eastAsia"/>
        </w:rPr>
        <w:t>[86]</w:t>
      </w:r>
      <w:r w:rsidR="001D4F0C">
        <w:rPr>
          <w:rFonts w:hint="eastAsia"/>
        </w:rPr>
        <w:t>。</w:t>
      </w:r>
    </w:p>
    <w:p w:rsidR="001D4F0C" w:rsidRDefault="001D4F0C" w:rsidP="00FA7585"/>
    <w:p w:rsidR="001D4F0C" w:rsidRDefault="001D4F0C" w:rsidP="00FA7585">
      <w:r>
        <w:rPr>
          <w:rFonts w:hint="eastAsia"/>
        </w:rPr>
        <w:t>107.</w:t>
      </w:r>
      <w:r w:rsidR="00AA634A">
        <w:rPr>
          <w:rFonts w:hint="eastAsia"/>
        </w:rPr>
        <w:t xml:space="preserve"> </w:t>
      </w:r>
      <w:r w:rsidR="00F74437">
        <w:rPr>
          <w:rFonts w:hint="eastAsia"/>
        </w:rPr>
        <w:t>這樣，我們可以說，今日世界許多困難</w:t>
      </w:r>
      <w:r w:rsidR="00CB6452">
        <w:rPr>
          <w:rFonts w:hint="eastAsia"/>
        </w:rPr>
        <w:t>的</w:t>
      </w:r>
      <w:r w:rsidR="00F74437">
        <w:rPr>
          <w:rFonts w:hint="eastAsia"/>
        </w:rPr>
        <w:t>源由，主要在於一個不常意識到的趨</w:t>
      </w:r>
      <w:r w:rsidR="00710398">
        <w:rPr>
          <w:rFonts w:hint="eastAsia"/>
        </w:rPr>
        <w:t>勢</w:t>
      </w:r>
      <w:r w:rsidR="00F74437">
        <w:rPr>
          <w:rFonts w:hint="eastAsia"/>
        </w:rPr>
        <w:t>，要建立一種方法，和一些技術的目標，作為一個理解力的範例，用以確定人的生活</w:t>
      </w:r>
      <w:r w:rsidR="00A61CB4">
        <w:rPr>
          <w:rFonts w:hint="eastAsia"/>
        </w:rPr>
        <w:t>方式</w:t>
      </w:r>
      <w:r w:rsidR="00F74437">
        <w:rPr>
          <w:rFonts w:hint="eastAsia"/>
        </w:rPr>
        <w:t>和社會的運作。</w:t>
      </w:r>
      <w:r w:rsidR="00CB6452">
        <w:rPr>
          <w:rFonts w:hint="eastAsia"/>
        </w:rPr>
        <w:t>把這一模式套用在個人</w:t>
      </w:r>
      <w:r w:rsidR="004512F8">
        <w:rPr>
          <w:rFonts w:hint="eastAsia"/>
        </w:rPr>
        <w:t>與</w:t>
      </w:r>
      <w:r w:rsidR="00CB6452">
        <w:rPr>
          <w:rFonts w:hint="eastAsia"/>
        </w:rPr>
        <w:t>社會的一切事實上，就會體現</w:t>
      </w:r>
      <w:r w:rsidR="004512F8">
        <w:rPr>
          <w:rFonts w:hint="eastAsia"/>
        </w:rPr>
        <w:t>到</w:t>
      </w:r>
      <w:r w:rsidR="00CB6452">
        <w:rPr>
          <w:rFonts w:hint="eastAsia"/>
        </w:rPr>
        <w:t>環境惡化的種種後果，這也只不過是影響個人生活及社會各</w:t>
      </w:r>
      <w:r w:rsidR="000C3545">
        <w:rPr>
          <w:rFonts w:hint="eastAsia"/>
        </w:rPr>
        <w:t>個</w:t>
      </w:r>
      <w:r w:rsidR="00CB6452">
        <w:rPr>
          <w:rFonts w:hint="eastAsia"/>
        </w:rPr>
        <w:t>面向的</w:t>
      </w:r>
      <w:r w:rsidR="004512F8">
        <w:rPr>
          <w:rFonts w:hint="eastAsia"/>
        </w:rPr>
        <w:t>縮減主義的一個訊號而已。必須承認的是，技術所產生的物品不是兩可的，因為這些產品</w:t>
      </w:r>
      <w:r w:rsidR="00A61CB4">
        <w:rPr>
          <w:rFonts w:hint="eastAsia"/>
        </w:rPr>
        <w:t>，</w:t>
      </w:r>
      <w:r w:rsidR="000C3545">
        <w:rPr>
          <w:rFonts w:hint="eastAsia"/>
        </w:rPr>
        <w:t>建</w:t>
      </w:r>
      <w:r w:rsidR="004512F8">
        <w:rPr>
          <w:rFonts w:hint="eastAsia"/>
        </w:rPr>
        <w:t>起一個架構，</w:t>
      </w:r>
      <w:r w:rsidR="00710398">
        <w:rPr>
          <w:rFonts w:hint="eastAsia"/>
        </w:rPr>
        <w:t>這架構</w:t>
      </w:r>
      <w:r w:rsidR="004512F8">
        <w:rPr>
          <w:rFonts w:hint="eastAsia"/>
        </w:rPr>
        <w:t>終於會確定生活的格調，並把</w:t>
      </w:r>
      <w:r w:rsidR="00710398">
        <w:rPr>
          <w:rFonts w:hint="eastAsia"/>
        </w:rPr>
        <w:t>種種的</w:t>
      </w:r>
      <w:r w:rsidR="004512F8">
        <w:rPr>
          <w:rFonts w:hint="eastAsia"/>
        </w:rPr>
        <w:t>社會</w:t>
      </w:r>
      <w:r w:rsidR="00710398">
        <w:rPr>
          <w:rFonts w:hint="eastAsia"/>
        </w:rPr>
        <w:t>潛能，指向一些有權勢者的族群的許多利益</w:t>
      </w:r>
      <w:r w:rsidR="000C3545">
        <w:rPr>
          <w:rFonts w:hint="eastAsia"/>
        </w:rPr>
        <w:t>的方向</w:t>
      </w:r>
      <w:r w:rsidR="00710398">
        <w:rPr>
          <w:rFonts w:hint="eastAsia"/>
        </w:rPr>
        <w:t>發展。許多選舉，好像</w:t>
      </w:r>
      <w:r w:rsidR="000C3545">
        <w:rPr>
          <w:rFonts w:hint="eastAsia"/>
        </w:rPr>
        <w:t>只</w:t>
      </w:r>
      <w:r w:rsidR="00A61CB4">
        <w:rPr>
          <w:rFonts w:hint="eastAsia"/>
        </w:rPr>
        <w:t>是</w:t>
      </w:r>
      <w:r w:rsidR="00710398">
        <w:rPr>
          <w:rFonts w:hint="eastAsia"/>
        </w:rPr>
        <w:t>純工具性的，其實</w:t>
      </w:r>
      <w:r w:rsidR="000C3545">
        <w:rPr>
          <w:rFonts w:hint="eastAsia"/>
        </w:rPr>
        <w:t>是一些</w:t>
      </w:r>
      <w:r w:rsidR="00A61CB4">
        <w:rPr>
          <w:rFonts w:hint="eastAsia"/>
        </w:rPr>
        <w:t>有關</w:t>
      </w:r>
      <w:r w:rsidR="00710398">
        <w:rPr>
          <w:rFonts w:hint="eastAsia"/>
        </w:rPr>
        <w:t>所想要發展的</w:t>
      </w:r>
      <w:r w:rsidR="00A61CB4">
        <w:rPr>
          <w:rFonts w:hint="eastAsia"/>
        </w:rPr>
        <w:t>某種</w:t>
      </w:r>
      <w:r w:rsidR="00710398">
        <w:rPr>
          <w:rFonts w:hint="eastAsia"/>
        </w:rPr>
        <w:t>社會生活</w:t>
      </w:r>
      <w:r w:rsidR="000C3545">
        <w:rPr>
          <w:rFonts w:hint="eastAsia"/>
        </w:rPr>
        <w:t>而作</w:t>
      </w:r>
      <w:r w:rsidR="00710398">
        <w:rPr>
          <w:rFonts w:hint="eastAsia"/>
        </w:rPr>
        <w:t>的選舉。</w:t>
      </w:r>
    </w:p>
    <w:p w:rsidR="00710398" w:rsidRDefault="00710398" w:rsidP="00FA7585"/>
    <w:p w:rsidR="00710398" w:rsidRDefault="00710398" w:rsidP="00FA7585">
      <w:r>
        <w:rPr>
          <w:rFonts w:hint="eastAsia"/>
        </w:rPr>
        <w:t>108.</w:t>
      </w:r>
      <w:r w:rsidR="000C3545">
        <w:rPr>
          <w:rFonts w:hint="eastAsia"/>
        </w:rPr>
        <w:t xml:space="preserve"> </w:t>
      </w:r>
      <w:r w:rsidR="005847F0">
        <w:rPr>
          <w:rFonts w:hint="eastAsia"/>
        </w:rPr>
        <w:t>不可設想有可能支持另一個文化範例，而只利用技術</w:t>
      </w:r>
      <w:r w:rsidR="00816E1A">
        <w:rPr>
          <w:rFonts w:hint="eastAsia"/>
        </w:rPr>
        <w:t>當</w:t>
      </w:r>
      <w:r w:rsidR="005847F0">
        <w:rPr>
          <w:rFonts w:hint="eastAsia"/>
        </w:rPr>
        <w:t>作工具，因為今天科技範例已主宰一切，很難擺脫它提供的資源，更難利用這些資源，而不被其邏輯所</w:t>
      </w:r>
      <w:r w:rsidR="00816E1A">
        <w:rPr>
          <w:rFonts w:hint="eastAsia"/>
        </w:rPr>
        <w:t>掌</w:t>
      </w:r>
      <w:r w:rsidR="005847F0">
        <w:rPr>
          <w:rFonts w:hint="eastAsia"/>
        </w:rPr>
        <w:t>控。</w:t>
      </w:r>
      <w:r w:rsidR="00ED7848">
        <w:rPr>
          <w:rFonts w:hint="eastAsia"/>
        </w:rPr>
        <w:t>選一種生活格調，定下一些至少局部獨立於科技、於其費用及</w:t>
      </w:r>
      <w:r w:rsidR="001F40A2">
        <w:rPr>
          <w:rFonts w:hint="eastAsia"/>
        </w:rPr>
        <w:t>其</w:t>
      </w:r>
      <w:r w:rsidR="00816E1A">
        <w:rPr>
          <w:rFonts w:hint="eastAsia"/>
        </w:rPr>
        <w:t>蓋</w:t>
      </w:r>
      <w:r w:rsidR="00ED7848">
        <w:rPr>
          <w:rFonts w:hint="eastAsia"/>
        </w:rPr>
        <w:t>刮</w:t>
      </w:r>
      <w:r w:rsidR="00816E1A">
        <w:rPr>
          <w:rFonts w:hint="eastAsia"/>
        </w:rPr>
        <w:t>一切</w:t>
      </w:r>
      <w:r w:rsidR="00ED7848">
        <w:rPr>
          <w:rFonts w:hint="eastAsia"/>
        </w:rPr>
        <w:t>與大規模化</w:t>
      </w:r>
      <w:r w:rsidR="001F40A2">
        <w:rPr>
          <w:rFonts w:hint="eastAsia"/>
        </w:rPr>
        <w:t>的勢力</w:t>
      </w:r>
      <w:r w:rsidR="00ED7848">
        <w:rPr>
          <w:rFonts w:hint="eastAsia"/>
        </w:rPr>
        <w:t>，</w:t>
      </w:r>
      <w:r w:rsidR="00816E1A">
        <w:rPr>
          <w:rFonts w:hint="eastAsia"/>
        </w:rPr>
        <w:t>在今天</w:t>
      </w:r>
      <w:r w:rsidR="00ED7848">
        <w:rPr>
          <w:rFonts w:hint="eastAsia"/>
        </w:rPr>
        <w:t>是反潮流的</w:t>
      </w:r>
      <w:r w:rsidR="001F40A2">
        <w:rPr>
          <w:rFonts w:hint="eastAsia"/>
        </w:rPr>
        <w:t>。事實是，科技有一個</w:t>
      </w:r>
      <w:r w:rsidR="00816E1A">
        <w:rPr>
          <w:rFonts w:hint="eastAsia"/>
        </w:rPr>
        <w:t>倾</w:t>
      </w:r>
      <w:r w:rsidR="001F40A2">
        <w:rPr>
          <w:rFonts w:hint="eastAsia"/>
        </w:rPr>
        <w:t>向，盡力不讓任何人</w:t>
      </w:r>
      <w:r w:rsidR="00816E1A">
        <w:rPr>
          <w:rFonts w:hint="eastAsia"/>
        </w:rPr>
        <w:t>或</w:t>
      </w:r>
      <w:r w:rsidR="001F40A2">
        <w:rPr>
          <w:rFonts w:hint="eastAsia"/>
        </w:rPr>
        <w:t>事逃</w:t>
      </w:r>
      <w:r w:rsidR="00816E1A">
        <w:rPr>
          <w:rFonts w:hint="eastAsia"/>
        </w:rPr>
        <w:t>過</w:t>
      </w:r>
      <w:r w:rsidR="001F40A2">
        <w:rPr>
          <w:rFonts w:hint="eastAsia"/>
        </w:rPr>
        <w:t>他的鐵腕，而「操作科技的人心知肚明，科技最終並不指向效用或福利，而</w:t>
      </w:r>
      <w:r w:rsidR="00816E1A">
        <w:rPr>
          <w:rFonts w:hint="eastAsia"/>
        </w:rPr>
        <w:t>是</w:t>
      </w:r>
      <w:r w:rsidR="001F40A2">
        <w:rPr>
          <w:rFonts w:hint="eastAsia"/>
        </w:rPr>
        <w:t>指向統</w:t>
      </w:r>
      <w:r w:rsidR="000675EA">
        <w:rPr>
          <w:rFonts w:hint="eastAsia"/>
        </w:rPr>
        <w:t>治</w:t>
      </w:r>
      <w:r w:rsidR="001F40A2">
        <w:rPr>
          <w:rFonts w:hint="eastAsia"/>
        </w:rPr>
        <w:t>；對，統治，按照這</w:t>
      </w:r>
      <w:r w:rsidR="000675EA">
        <w:rPr>
          <w:rFonts w:hint="eastAsia"/>
        </w:rPr>
        <w:t>兩個</w:t>
      </w:r>
      <w:r w:rsidR="001F40A2">
        <w:rPr>
          <w:rFonts w:hint="eastAsia"/>
        </w:rPr>
        <w:t>字的極端意義</w:t>
      </w:r>
      <w:r w:rsidR="000675EA">
        <w:rPr>
          <w:rFonts w:hint="eastAsia"/>
        </w:rPr>
        <w:t>」</w:t>
      </w:r>
      <w:r w:rsidR="000675EA">
        <w:rPr>
          <w:rFonts w:hint="eastAsia"/>
        </w:rPr>
        <w:t>[87]</w:t>
      </w:r>
      <w:r w:rsidR="000675EA">
        <w:rPr>
          <w:rFonts w:hint="eastAsia"/>
        </w:rPr>
        <w:t>。因此，</w:t>
      </w:r>
      <w:r w:rsidR="00816E1A">
        <w:rPr>
          <w:rFonts w:hint="eastAsia"/>
        </w:rPr>
        <w:t>科技</w:t>
      </w:r>
      <w:r w:rsidR="000675EA">
        <w:rPr>
          <w:rFonts w:hint="eastAsia"/>
        </w:rPr>
        <w:t>「想要控制不僅大自然的所有因素，也要控制人的生存」</w:t>
      </w:r>
      <w:r w:rsidR="000675EA">
        <w:rPr>
          <w:rFonts w:hint="eastAsia"/>
        </w:rPr>
        <w:t>[88]</w:t>
      </w:r>
      <w:r w:rsidR="000675EA">
        <w:rPr>
          <w:rFonts w:hint="eastAsia"/>
        </w:rPr>
        <w:t>。</w:t>
      </w:r>
      <w:r w:rsidR="00816E1A">
        <w:rPr>
          <w:rFonts w:hint="eastAsia"/>
        </w:rPr>
        <w:t>從此，</w:t>
      </w:r>
      <w:r w:rsidR="000675EA">
        <w:rPr>
          <w:rFonts w:hint="eastAsia"/>
        </w:rPr>
        <w:t>做抉擇的能力，真正的自由，及個人的創造與挑選的空間，都受到限制了。</w:t>
      </w:r>
    </w:p>
    <w:p w:rsidR="00816E1A" w:rsidRDefault="00816E1A" w:rsidP="00FA7585"/>
    <w:p w:rsidR="00816E1A" w:rsidRDefault="00816E1A" w:rsidP="00FA7585">
      <w:r>
        <w:rPr>
          <w:rFonts w:hint="eastAsia"/>
        </w:rPr>
        <w:t xml:space="preserve">109. </w:t>
      </w:r>
      <w:r w:rsidR="0049326F">
        <w:rPr>
          <w:rFonts w:hint="eastAsia"/>
        </w:rPr>
        <w:t>科技範例也傾向於控制經濟與政治。經濟只為了利潤</w:t>
      </w:r>
      <w:r w:rsidR="00734C30">
        <w:rPr>
          <w:rFonts w:hint="eastAsia"/>
        </w:rPr>
        <w:t>而</w:t>
      </w:r>
      <w:r w:rsidR="0049326F">
        <w:rPr>
          <w:rFonts w:hint="eastAsia"/>
        </w:rPr>
        <w:t>接納科技的一切發展，無暇顧及可能危害人的許多後果。財政則窒息了真實的經濟。從全世界的財政危機</w:t>
      </w:r>
      <w:r w:rsidR="00734C30">
        <w:rPr>
          <w:rFonts w:hint="eastAsia"/>
        </w:rPr>
        <w:t>上</w:t>
      </w:r>
      <w:r w:rsidR="00D60A25">
        <w:rPr>
          <w:rFonts w:hint="eastAsia"/>
        </w:rPr>
        <w:t>，人</w:t>
      </w:r>
      <w:r w:rsidR="00734C30">
        <w:rPr>
          <w:rFonts w:hint="eastAsia"/>
        </w:rPr>
        <w:t>並</w:t>
      </w:r>
      <w:r w:rsidR="0049326F">
        <w:rPr>
          <w:rFonts w:hint="eastAsia"/>
        </w:rPr>
        <w:t>沒有學到那些功課</w:t>
      </w:r>
      <w:r w:rsidR="00D60A25">
        <w:rPr>
          <w:rFonts w:hint="eastAsia"/>
        </w:rPr>
        <w:t>，而在環保的惡化上學習</w:t>
      </w:r>
      <w:r w:rsidR="001F53CC">
        <w:rPr>
          <w:rFonts w:hint="eastAsia"/>
        </w:rPr>
        <w:t>地</w:t>
      </w:r>
      <w:r w:rsidR="00734C30">
        <w:rPr>
          <w:rFonts w:hint="eastAsia"/>
        </w:rPr>
        <w:t>更加</w:t>
      </w:r>
      <w:r w:rsidR="001F53CC">
        <w:rPr>
          <w:rFonts w:hint="eastAsia"/>
        </w:rPr>
        <w:t>緩慢。有些集團認為目前的經濟與科技，將解決所有的環保問題，</w:t>
      </w:r>
      <w:r w:rsidR="000C4981">
        <w:rPr>
          <w:rFonts w:hint="eastAsia"/>
        </w:rPr>
        <w:t>就像</w:t>
      </w:r>
      <w:r w:rsidR="001F53CC">
        <w:rPr>
          <w:rFonts w:hint="eastAsia"/>
        </w:rPr>
        <w:t>有</w:t>
      </w:r>
      <w:r w:rsidR="00D60A25">
        <w:rPr>
          <w:rFonts w:hint="eastAsia"/>
        </w:rPr>
        <w:t>些人用非學術</w:t>
      </w:r>
      <w:r w:rsidR="001F53CC">
        <w:rPr>
          <w:rFonts w:hint="eastAsia"/>
        </w:rPr>
        <w:t>的語言肯定，世界上的飢餓與貧困問題，</w:t>
      </w:r>
      <w:r w:rsidR="000C4981">
        <w:rPr>
          <w:rFonts w:hint="eastAsia"/>
        </w:rPr>
        <w:t>只</w:t>
      </w:r>
      <w:r w:rsidR="001F53CC">
        <w:rPr>
          <w:rFonts w:hint="eastAsia"/>
        </w:rPr>
        <w:t>靠市場的成長就可以解決。</w:t>
      </w:r>
      <w:r w:rsidR="00F135EA">
        <w:rPr>
          <w:rFonts w:hint="eastAsia"/>
        </w:rPr>
        <w:t>這裡，</w:t>
      </w:r>
      <w:r w:rsidR="000C4981">
        <w:rPr>
          <w:rFonts w:hint="eastAsia"/>
        </w:rPr>
        <w:t>不是某些經濟學說的問題，今天大概沒有人敢維護這些學說，</w:t>
      </w:r>
      <w:r w:rsidR="00F135EA">
        <w:rPr>
          <w:rFonts w:hint="eastAsia"/>
        </w:rPr>
        <w:t>而是這些學說在經濟的事實發展上的</w:t>
      </w:r>
      <w:r w:rsidR="00734C30">
        <w:rPr>
          <w:rFonts w:hint="eastAsia"/>
        </w:rPr>
        <w:t>應用</w:t>
      </w:r>
      <w:r w:rsidR="000C4981">
        <w:rPr>
          <w:rFonts w:hint="eastAsia"/>
        </w:rPr>
        <w:t>。</w:t>
      </w:r>
      <w:r w:rsidR="00F135EA">
        <w:rPr>
          <w:rFonts w:hint="eastAsia"/>
        </w:rPr>
        <w:t>那些不用言語肯定</w:t>
      </w:r>
      <w:r w:rsidR="00734C30">
        <w:rPr>
          <w:rFonts w:hint="eastAsia"/>
        </w:rPr>
        <w:t>那些學說</w:t>
      </w:r>
      <w:r w:rsidR="00F135EA">
        <w:rPr>
          <w:rFonts w:hint="eastAsia"/>
        </w:rPr>
        <w:t>的人，卻在行動上予以支持，當他們好像不管出產的適當分量，</w:t>
      </w:r>
      <w:r w:rsidR="00807150">
        <w:rPr>
          <w:rFonts w:hint="eastAsia"/>
        </w:rPr>
        <w:t>或</w:t>
      </w:r>
      <w:r w:rsidR="00F135EA">
        <w:rPr>
          <w:rFonts w:hint="eastAsia"/>
        </w:rPr>
        <w:t>一個更好的財富分配，</w:t>
      </w:r>
      <w:r w:rsidR="00807150">
        <w:rPr>
          <w:rFonts w:hint="eastAsia"/>
        </w:rPr>
        <w:t>或</w:t>
      </w:r>
      <w:r w:rsidR="00F135EA">
        <w:rPr>
          <w:rFonts w:hint="eastAsia"/>
        </w:rPr>
        <w:t>一個負責的</w:t>
      </w:r>
      <w:r w:rsidR="00846234">
        <w:rPr>
          <w:rFonts w:hint="eastAsia"/>
        </w:rPr>
        <w:t>對</w:t>
      </w:r>
      <w:r w:rsidR="00F135EA">
        <w:rPr>
          <w:rFonts w:hint="eastAsia"/>
        </w:rPr>
        <w:t>環境及未來</w:t>
      </w:r>
      <w:r w:rsidR="00807150">
        <w:rPr>
          <w:rFonts w:hint="eastAsia"/>
        </w:rPr>
        <w:t>世代</w:t>
      </w:r>
      <w:r w:rsidR="00F135EA">
        <w:rPr>
          <w:rFonts w:hint="eastAsia"/>
        </w:rPr>
        <w:t>的權</w:t>
      </w:r>
      <w:r w:rsidR="00846234">
        <w:rPr>
          <w:rFonts w:hint="eastAsia"/>
        </w:rPr>
        <w:t>利</w:t>
      </w:r>
      <w:r w:rsidR="00F135EA">
        <w:rPr>
          <w:rFonts w:hint="eastAsia"/>
        </w:rPr>
        <w:t>的照顧</w:t>
      </w:r>
      <w:r w:rsidR="00734C30">
        <w:rPr>
          <w:rFonts w:hint="eastAsia"/>
        </w:rPr>
        <w:t>時</w:t>
      </w:r>
      <w:r w:rsidR="00F135EA">
        <w:rPr>
          <w:rFonts w:hint="eastAsia"/>
        </w:rPr>
        <w:t>。</w:t>
      </w:r>
      <w:r w:rsidR="00807150">
        <w:rPr>
          <w:rFonts w:hint="eastAsia"/>
        </w:rPr>
        <w:t>他們以行為表示</w:t>
      </w:r>
      <w:r w:rsidR="00734C30">
        <w:rPr>
          <w:rFonts w:hint="eastAsia"/>
        </w:rPr>
        <w:t>了</w:t>
      </w:r>
      <w:r w:rsidR="00807150">
        <w:rPr>
          <w:rFonts w:hint="eastAsia"/>
        </w:rPr>
        <w:t>，</w:t>
      </w:r>
      <w:r w:rsidR="00846234">
        <w:rPr>
          <w:rFonts w:hint="eastAsia"/>
        </w:rPr>
        <w:t>把福利提升到最高</w:t>
      </w:r>
      <w:r w:rsidR="00734C30">
        <w:rPr>
          <w:rFonts w:hint="eastAsia"/>
        </w:rPr>
        <w:t>點，以之</w:t>
      </w:r>
      <w:r w:rsidR="00846234">
        <w:rPr>
          <w:rFonts w:hint="eastAsia"/>
        </w:rPr>
        <w:t>作為目標就足夠了。</w:t>
      </w:r>
      <w:r w:rsidR="002C55E1">
        <w:rPr>
          <w:rFonts w:hint="eastAsia"/>
        </w:rPr>
        <w:t>可是，市場本身並不保證人的整全發展與社會</w:t>
      </w:r>
      <w:r w:rsidR="00734C30">
        <w:rPr>
          <w:rFonts w:hint="eastAsia"/>
        </w:rPr>
        <w:t>的</w:t>
      </w:r>
      <w:r w:rsidR="002C55E1">
        <w:rPr>
          <w:rFonts w:hint="eastAsia"/>
        </w:rPr>
        <w:t>聯繫</w:t>
      </w:r>
      <w:r w:rsidR="002C55E1">
        <w:rPr>
          <w:rFonts w:hint="eastAsia"/>
        </w:rPr>
        <w:t>[89]</w:t>
      </w:r>
      <w:r w:rsidR="002C55E1">
        <w:rPr>
          <w:rFonts w:hint="eastAsia"/>
        </w:rPr>
        <w:t>。</w:t>
      </w:r>
      <w:r w:rsidR="00734C30">
        <w:rPr>
          <w:rFonts w:hint="eastAsia"/>
        </w:rPr>
        <w:t>這期</w:t>
      </w:r>
      <w:r w:rsidR="002C55E1">
        <w:rPr>
          <w:rFonts w:hint="eastAsia"/>
        </w:rPr>
        <w:t>間，我們有的是一個「濫費和消費的超發展，與一些非人化的窮困潦倒的持久</w:t>
      </w:r>
      <w:r w:rsidR="00826853">
        <w:rPr>
          <w:rFonts w:hint="eastAsia"/>
        </w:rPr>
        <w:t>狀況，形成一個</w:t>
      </w:r>
      <w:r w:rsidR="00734C30">
        <w:rPr>
          <w:rFonts w:hint="eastAsia"/>
        </w:rPr>
        <w:t>無法</w:t>
      </w:r>
      <w:r w:rsidR="00826853">
        <w:rPr>
          <w:rFonts w:hint="eastAsia"/>
        </w:rPr>
        <w:t>接受的對比」</w:t>
      </w:r>
      <w:r w:rsidR="00826853">
        <w:rPr>
          <w:rFonts w:hint="eastAsia"/>
        </w:rPr>
        <w:t>[90]</w:t>
      </w:r>
      <w:r w:rsidR="00826853">
        <w:rPr>
          <w:rFonts w:hint="eastAsia"/>
        </w:rPr>
        <w:t>，而一些讓窮人正常地獲得基本所需資源的經濟機構和社會管道，都是</w:t>
      </w:r>
      <w:r w:rsidR="00734C30">
        <w:rPr>
          <w:rFonts w:hint="eastAsia"/>
        </w:rPr>
        <w:t>在</w:t>
      </w:r>
      <w:r w:rsidR="00826853">
        <w:rPr>
          <w:rFonts w:hint="eastAsia"/>
        </w:rPr>
        <w:t>以牛步操作」</w:t>
      </w:r>
      <w:r w:rsidR="00BD363C">
        <w:rPr>
          <w:rFonts w:hint="eastAsia"/>
        </w:rPr>
        <w:t>。目前的這些失調，與科技和經濟成長的方向，目標，社會意識與脈絡都有所關連，</w:t>
      </w:r>
      <w:r w:rsidR="00734C30">
        <w:rPr>
          <w:rFonts w:hint="eastAsia"/>
        </w:rPr>
        <w:t>但至今尚看不出其最深</w:t>
      </w:r>
      <w:r w:rsidR="00515B96">
        <w:rPr>
          <w:rFonts w:hint="eastAsia"/>
        </w:rPr>
        <w:t>的根</w:t>
      </w:r>
      <w:r w:rsidR="00734C30">
        <w:rPr>
          <w:rFonts w:hint="eastAsia"/>
        </w:rPr>
        <w:t>由</w:t>
      </w:r>
      <w:r w:rsidR="00515B96">
        <w:rPr>
          <w:rFonts w:hint="eastAsia"/>
        </w:rPr>
        <w:t>何</w:t>
      </w:r>
      <w:r w:rsidR="00734C30">
        <w:rPr>
          <w:rFonts w:hint="eastAsia"/>
        </w:rPr>
        <w:t>在。</w:t>
      </w:r>
    </w:p>
    <w:p w:rsidR="00515B96" w:rsidRDefault="00515B96" w:rsidP="00FA7585"/>
    <w:p w:rsidR="00426028" w:rsidRDefault="00515B96" w:rsidP="00FA7585">
      <w:r>
        <w:rPr>
          <w:rFonts w:hint="eastAsia"/>
        </w:rPr>
        <w:t>110.</w:t>
      </w:r>
      <w:r w:rsidR="001D71F4">
        <w:rPr>
          <w:rFonts w:hint="eastAsia"/>
        </w:rPr>
        <w:t xml:space="preserve"> </w:t>
      </w:r>
      <w:r w:rsidR="001D71F4">
        <w:rPr>
          <w:rFonts w:hint="eastAsia"/>
        </w:rPr>
        <w:t>科技原有的專門化</w:t>
      </w:r>
      <w:r w:rsidR="00C61F7A">
        <w:rPr>
          <w:rFonts w:hint="eastAsia"/>
        </w:rPr>
        <w:t>，</w:t>
      </w:r>
      <w:r w:rsidR="001D71F4">
        <w:rPr>
          <w:rFonts w:hint="eastAsia"/>
        </w:rPr>
        <w:t>牽連到觀看全局的很大困難。知識的分科在許多具體的應用上發生其功用，但普通令人失去整體的意識，看不到事物之間的</w:t>
      </w:r>
      <w:r w:rsidR="00C61F7A">
        <w:rPr>
          <w:rFonts w:hint="eastAsia"/>
        </w:rPr>
        <w:t>許多關</w:t>
      </w:r>
    </w:p>
    <w:p w:rsidR="00426028" w:rsidRDefault="00426028" w:rsidP="00FA7585"/>
    <w:p w:rsidR="00515B96" w:rsidRDefault="00C61F7A" w:rsidP="00FA7585">
      <w:r>
        <w:rPr>
          <w:rFonts w:hint="eastAsia"/>
        </w:rPr>
        <w:t>連，和廣泛的視野，而以這種視野</w:t>
      </w:r>
      <w:r w:rsidR="001D71F4">
        <w:rPr>
          <w:rFonts w:hint="eastAsia"/>
        </w:rPr>
        <w:t>可有可無。這就妨礙</w:t>
      </w:r>
      <w:r>
        <w:rPr>
          <w:rFonts w:hint="eastAsia"/>
        </w:rPr>
        <w:t>人</w:t>
      </w:r>
      <w:r w:rsidR="001D71F4">
        <w:rPr>
          <w:rFonts w:hint="eastAsia"/>
        </w:rPr>
        <w:t>找到適當的路，來解決目前世界</w:t>
      </w:r>
      <w:r w:rsidR="00BD0602">
        <w:rPr>
          <w:rFonts w:hint="eastAsia"/>
        </w:rPr>
        <w:t>上</w:t>
      </w:r>
      <w:r w:rsidR="001D71F4">
        <w:rPr>
          <w:rFonts w:hint="eastAsia"/>
        </w:rPr>
        <w:t>的複雜問題，尤其是</w:t>
      </w:r>
      <w:r w:rsidR="00BD0602">
        <w:rPr>
          <w:rFonts w:hint="eastAsia"/>
        </w:rPr>
        <w:t>對</w:t>
      </w:r>
      <w:r w:rsidR="001D71F4">
        <w:rPr>
          <w:rFonts w:hint="eastAsia"/>
        </w:rPr>
        <w:t>環保及窮人</w:t>
      </w:r>
      <w:r w:rsidR="00BD0602">
        <w:rPr>
          <w:rFonts w:hint="eastAsia"/>
        </w:rPr>
        <w:t>的處理</w:t>
      </w:r>
      <w:r w:rsidR="001D71F4">
        <w:rPr>
          <w:rFonts w:hint="eastAsia"/>
        </w:rPr>
        <w:t>，</w:t>
      </w:r>
      <w:r w:rsidR="008A2E30">
        <w:rPr>
          <w:rFonts w:hint="eastAsia"/>
        </w:rPr>
        <w:t>這些問題不可只從一個單一觀點，</w:t>
      </w:r>
      <w:r>
        <w:rPr>
          <w:rFonts w:hint="eastAsia"/>
        </w:rPr>
        <w:t>單一</w:t>
      </w:r>
      <w:r w:rsidR="008A2E30">
        <w:rPr>
          <w:rFonts w:hint="eastAsia"/>
        </w:rPr>
        <w:t>類型的利益去</w:t>
      </w:r>
      <w:r w:rsidR="00BD0602">
        <w:rPr>
          <w:rFonts w:hint="eastAsia"/>
        </w:rPr>
        <w:t>解決</w:t>
      </w:r>
      <w:r w:rsidR="008A2E30">
        <w:rPr>
          <w:rFonts w:hint="eastAsia"/>
        </w:rPr>
        <w:t>。</w:t>
      </w:r>
      <w:r>
        <w:rPr>
          <w:rFonts w:hint="eastAsia"/>
        </w:rPr>
        <w:t>任何</w:t>
      </w:r>
      <w:r w:rsidR="00657273">
        <w:rPr>
          <w:rFonts w:hint="eastAsia"/>
        </w:rPr>
        <w:t>一門學科，若想給重大事務</w:t>
      </w:r>
      <w:r w:rsidR="008A2E30">
        <w:rPr>
          <w:rFonts w:hint="eastAsia"/>
        </w:rPr>
        <w:t>獻策</w:t>
      </w:r>
      <w:r w:rsidR="00657273">
        <w:rPr>
          <w:rFonts w:hint="eastAsia"/>
        </w:rPr>
        <w:t>，</w:t>
      </w:r>
      <w:r w:rsidR="00BD0602">
        <w:rPr>
          <w:rFonts w:hint="eastAsia"/>
        </w:rPr>
        <w:t>不得不</w:t>
      </w:r>
      <w:r w:rsidR="00657273">
        <w:rPr>
          <w:rFonts w:hint="eastAsia"/>
        </w:rPr>
        <w:t>摘用其他知識領域所獲得的一切認知，包括哲學和社會倫理</w:t>
      </w:r>
      <w:r w:rsidR="00BD0602">
        <w:rPr>
          <w:rFonts w:hint="eastAsia"/>
        </w:rPr>
        <w:t>的知識</w:t>
      </w:r>
      <w:r w:rsidR="00657273">
        <w:rPr>
          <w:rFonts w:hint="eastAsia"/>
        </w:rPr>
        <w:t>。可惜，這種習性</w:t>
      </w:r>
      <w:r w:rsidR="009C5812">
        <w:rPr>
          <w:rFonts w:hint="eastAsia"/>
        </w:rPr>
        <w:t>，今天</w:t>
      </w:r>
      <w:r w:rsidR="00BD0602">
        <w:rPr>
          <w:rFonts w:hint="eastAsia"/>
        </w:rPr>
        <w:t>已</w:t>
      </w:r>
      <w:r w:rsidR="00657273">
        <w:rPr>
          <w:rFonts w:hint="eastAsia"/>
        </w:rPr>
        <w:t>不容易</w:t>
      </w:r>
      <w:r w:rsidR="009C5812">
        <w:rPr>
          <w:rFonts w:hint="eastAsia"/>
        </w:rPr>
        <w:t>發展。</w:t>
      </w:r>
      <w:r w:rsidR="00782585">
        <w:rPr>
          <w:rFonts w:hint="eastAsia"/>
        </w:rPr>
        <w:t>因此，也難以看到真正倫理道德遠景的</w:t>
      </w:r>
      <w:r w:rsidR="009C5812">
        <w:rPr>
          <w:rFonts w:hint="eastAsia"/>
        </w:rPr>
        <w:t>引述。</w:t>
      </w:r>
      <w:r w:rsidR="00BD0602">
        <w:rPr>
          <w:rFonts w:hint="eastAsia"/>
        </w:rPr>
        <w:t>為一般人來說，</w:t>
      </w:r>
      <w:r w:rsidR="00782585">
        <w:rPr>
          <w:rFonts w:hint="eastAsia"/>
        </w:rPr>
        <w:t>生命</w:t>
      </w:r>
      <w:r>
        <w:rPr>
          <w:rFonts w:hint="eastAsia"/>
        </w:rPr>
        <w:t>無非</w:t>
      </w:r>
      <w:r w:rsidR="00782585">
        <w:rPr>
          <w:rFonts w:hint="eastAsia"/>
        </w:rPr>
        <w:t>就是把自己交給科技所確定的境況，因為科技是解釋生存的主要手段。</w:t>
      </w:r>
      <w:r w:rsidR="005F7B3B">
        <w:rPr>
          <w:rFonts w:hint="eastAsia"/>
        </w:rPr>
        <w:t>在</w:t>
      </w:r>
      <w:r>
        <w:rPr>
          <w:rFonts w:hint="eastAsia"/>
        </w:rPr>
        <w:t>向</w:t>
      </w:r>
      <w:r w:rsidR="00782585">
        <w:rPr>
          <w:rFonts w:hint="eastAsia"/>
        </w:rPr>
        <w:t>我們</w:t>
      </w:r>
      <w:r>
        <w:rPr>
          <w:rFonts w:hint="eastAsia"/>
        </w:rPr>
        <w:t>挑戰</w:t>
      </w:r>
      <w:r w:rsidR="00782585">
        <w:rPr>
          <w:rFonts w:hint="eastAsia"/>
        </w:rPr>
        <w:t>的具體事實</w:t>
      </w:r>
      <w:r w:rsidR="005F7B3B">
        <w:rPr>
          <w:rFonts w:hint="eastAsia"/>
        </w:rPr>
        <w:t>，已顯示</w:t>
      </w:r>
      <w:r>
        <w:rPr>
          <w:rFonts w:hint="eastAsia"/>
        </w:rPr>
        <w:t>出</w:t>
      </w:r>
      <w:r w:rsidR="005F7B3B">
        <w:rPr>
          <w:rFonts w:hint="eastAsia"/>
        </w:rPr>
        <w:t>各種症狀</w:t>
      </w:r>
      <w:r>
        <w:rPr>
          <w:rFonts w:hint="eastAsia"/>
        </w:rPr>
        <w:t>，它們</w:t>
      </w:r>
      <w:r w:rsidR="005F7B3B">
        <w:rPr>
          <w:rFonts w:hint="eastAsia"/>
        </w:rPr>
        <w:t>指出人已走</w:t>
      </w:r>
      <w:r w:rsidR="00BD0602">
        <w:rPr>
          <w:rFonts w:hint="eastAsia"/>
        </w:rPr>
        <w:t>上</w:t>
      </w:r>
      <w:r w:rsidR="005F7B3B">
        <w:rPr>
          <w:rFonts w:hint="eastAsia"/>
        </w:rPr>
        <w:t>歧途，</w:t>
      </w:r>
      <w:r w:rsidR="0089450A">
        <w:rPr>
          <w:rFonts w:hint="eastAsia"/>
        </w:rPr>
        <w:t>這些症狀是</w:t>
      </w:r>
      <w:r w:rsidR="005F7B3B">
        <w:rPr>
          <w:rFonts w:hint="eastAsia"/>
        </w:rPr>
        <w:t>環境惡化，</w:t>
      </w:r>
      <w:r w:rsidR="0089450A">
        <w:rPr>
          <w:rFonts w:hint="eastAsia"/>
        </w:rPr>
        <w:t>普</w:t>
      </w:r>
      <w:r w:rsidR="00BD0602">
        <w:rPr>
          <w:rFonts w:hint="eastAsia"/>
        </w:rPr>
        <w:t>遍</w:t>
      </w:r>
      <w:r w:rsidR="0089450A">
        <w:rPr>
          <w:rFonts w:hint="eastAsia"/>
        </w:rPr>
        <w:t>的</w:t>
      </w:r>
      <w:r w:rsidR="005F7B3B">
        <w:rPr>
          <w:rFonts w:hint="eastAsia"/>
        </w:rPr>
        <w:t>焦慮，</w:t>
      </w:r>
      <w:r w:rsidR="0089450A">
        <w:rPr>
          <w:rFonts w:hint="eastAsia"/>
        </w:rPr>
        <w:t>個人</w:t>
      </w:r>
      <w:r w:rsidR="005F7B3B">
        <w:rPr>
          <w:rFonts w:hint="eastAsia"/>
        </w:rPr>
        <w:t>生命</w:t>
      </w:r>
      <w:r w:rsidR="00BD0602">
        <w:rPr>
          <w:rFonts w:hint="eastAsia"/>
        </w:rPr>
        <w:t>的意義，</w:t>
      </w:r>
      <w:r w:rsidR="005F7B3B">
        <w:rPr>
          <w:rFonts w:hint="eastAsia"/>
        </w:rPr>
        <w:t>及</w:t>
      </w:r>
      <w:r w:rsidR="0089450A">
        <w:rPr>
          <w:rFonts w:hint="eastAsia"/>
        </w:rPr>
        <w:t>與人</w:t>
      </w:r>
      <w:r w:rsidR="005A7FA7">
        <w:rPr>
          <w:rFonts w:hint="eastAsia"/>
        </w:rPr>
        <w:t>同居共</w:t>
      </w:r>
      <w:r w:rsidR="005F7B3B">
        <w:rPr>
          <w:rFonts w:hint="eastAsia"/>
        </w:rPr>
        <w:t>處意義的喪失。這樣，再一次顯示「事實高於意念」</w:t>
      </w:r>
      <w:r>
        <w:rPr>
          <w:rFonts w:hint="eastAsia"/>
        </w:rPr>
        <w:t>[91]</w:t>
      </w:r>
      <w:r>
        <w:rPr>
          <w:rFonts w:hint="eastAsia"/>
        </w:rPr>
        <w:t>。</w:t>
      </w:r>
    </w:p>
    <w:p w:rsidR="005A7FA7" w:rsidRDefault="005A7FA7" w:rsidP="00FA7585"/>
    <w:p w:rsidR="005A7FA7" w:rsidRDefault="005A7FA7" w:rsidP="00FA7585">
      <w:r>
        <w:rPr>
          <w:rFonts w:hint="eastAsia"/>
        </w:rPr>
        <w:t xml:space="preserve">111. </w:t>
      </w:r>
      <w:r>
        <w:rPr>
          <w:rFonts w:hint="eastAsia"/>
        </w:rPr>
        <w:t>一個環保文化，不可縮減到一系</w:t>
      </w:r>
      <w:r w:rsidR="008D737A">
        <w:rPr>
          <w:rFonts w:hint="eastAsia"/>
        </w:rPr>
        <w:t>列</w:t>
      </w:r>
      <w:r>
        <w:rPr>
          <w:rFonts w:hint="eastAsia"/>
        </w:rPr>
        <w:t>的緊急與局部的解答</w:t>
      </w:r>
      <w:r w:rsidR="00675371">
        <w:rPr>
          <w:rFonts w:hint="eastAsia"/>
        </w:rPr>
        <w:t>，以應付那些圍繞著環境惡化，自然資源枯竭，及</w:t>
      </w:r>
      <w:r w:rsidR="00A76F02">
        <w:rPr>
          <w:rFonts w:hint="eastAsia"/>
        </w:rPr>
        <w:t>環境</w:t>
      </w:r>
      <w:r w:rsidR="00675371">
        <w:rPr>
          <w:rFonts w:hint="eastAsia"/>
        </w:rPr>
        <w:t>污染所帶來的種種問題。環保文化應該是面對科技範例的挺進</w:t>
      </w:r>
      <w:r w:rsidR="00167784">
        <w:rPr>
          <w:rFonts w:hint="eastAsia"/>
        </w:rPr>
        <w:t>，有</w:t>
      </w:r>
      <w:r w:rsidR="00675371">
        <w:rPr>
          <w:rFonts w:hint="eastAsia"/>
        </w:rPr>
        <w:t>一個不同的觀點，</w:t>
      </w:r>
      <w:r w:rsidR="00167784">
        <w:rPr>
          <w:rFonts w:hint="eastAsia"/>
        </w:rPr>
        <w:t>一個思想，一個政治，一個教育方案，一個生活格調，和一個靈修，</w:t>
      </w:r>
      <w:r w:rsidR="00A76F02">
        <w:rPr>
          <w:rFonts w:hint="eastAsia"/>
        </w:rPr>
        <w:t>這一切</w:t>
      </w:r>
      <w:r w:rsidR="00167784">
        <w:rPr>
          <w:rFonts w:hint="eastAsia"/>
        </w:rPr>
        <w:t>共同築成一道堤</w:t>
      </w:r>
      <w:r w:rsidR="00EF2417">
        <w:rPr>
          <w:rFonts w:hint="eastAsia"/>
        </w:rPr>
        <w:t>防，</w:t>
      </w:r>
      <w:r w:rsidR="00A76F02">
        <w:rPr>
          <w:rFonts w:hint="eastAsia"/>
        </w:rPr>
        <w:t>來加以</w:t>
      </w:r>
      <w:r w:rsidR="00EF2417">
        <w:rPr>
          <w:rFonts w:hint="eastAsia"/>
        </w:rPr>
        <w:t>抵制。不這樣的話，連一些最好的環保建議，終於也會被關</w:t>
      </w:r>
      <w:r w:rsidR="00A76F02">
        <w:rPr>
          <w:rFonts w:hint="eastAsia"/>
        </w:rPr>
        <w:t>鎖</w:t>
      </w:r>
      <w:r w:rsidR="00EF2417">
        <w:rPr>
          <w:rFonts w:hint="eastAsia"/>
        </w:rPr>
        <w:t>在同樣一個已全球化的邏輯裡。</w:t>
      </w:r>
      <w:r w:rsidR="008D737A">
        <w:rPr>
          <w:rFonts w:hint="eastAsia"/>
        </w:rPr>
        <w:t>為每</w:t>
      </w:r>
      <w:r w:rsidR="00A76F02">
        <w:rPr>
          <w:rFonts w:hint="eastAsia"/>
        </w:rPr>
        <w:t>一</w:t>
      </w:r>
      <w:r w:rsidR="008D737A">
        <w:rPr>
          <w:rFonts w:hint="eastAsia"/>
        </w:rPr>
        <w:t>個衍生的環保問題，只尋求一個技術性的補救，是把本來連在一起的事物</w:t>
      </w:r>
      <w:r w:rsidR="00A76F02">
        <w:rPr>
          <w:rFonts w:hint="eastAsia"/>
        </w:rPr>
        <w:t>分</w:t>
      </w:r>
      <w:r w:rsidR="008D737A">
        <w:rPr>
          <w:rFonts w:hint="eastAsia"/>
        </w:rPr>
        <w:t>割開</w:t>
      </w:r>
      <w:r w:rsidR="00A76F02">
        <w:rPr>
          <w:rFonts w:hint="eastAsia"/>
        </w:rPr>
        <w:t>來</w:t>
      </w:r>
      <w:r w:rsidR="008D737A">
        <w:rPr>
          <w:rFonts w:hint="eastAsia"/>
        </w:rPr>
        <w:t>，也是掩蔽世界秩序的真實</w:t>
      </w:r>
      <w:r w:rsidR="00A76F02">
        <w:rPr>
          <w:rFonts w:hint="eastAsia"/>
        </w:rPr>
        <w:t>的</w:t>
      </w:r>
      <w:r w:rsidR="008D737A">
        <w:rPr>
          <w:rFonts w:hint="eastAsia"/>
        </w:rPr>
        <w:t>和最</w:t>
      </w:r>
      <w:r w:rsidR="00A76F02">
        <w:rPr>
          <w:rFonts w:hint="eastAsia"/>
        </w:rPr>
        <w:t>深</w:t>
      </w:r>
      <w:r w:rsidR="008D737A">
        <w:rPr>
          <w:rFonts w:hint="eastAsia"/>
        </w:rPr>
        <w:t>的</w:t>
      </w:r>
      <w:r w:rsidR="00A76F02">
        <w:rPr>
          <w:rFonts w:hint="eastAsia"/>
        </w:rPr>
        <w:t>一</w:t>
      </w:r>
      <w:r w:rsidR="008D737A">
        <w:rPr>
          <w:rFonts w:hint="eastAsia"/>
        </w:rPr>
        <w:t>些問題。</w:t>
      </w:r>
    </w:p>
    <w:p w:rsidR="00A76F02" w:rsidRDefault="00A76F02" w:rsidP="00FA7585"/>
    <w:p w:rsidR="00A76F02" w:rsidRDefault="00A76F02" w:rsidP="00FA7585">
      <w:r>
        <w:rPr>
          <w:rFonts w:hint="eastAsia"/>
        </w:rPr>
        <w:t xml:space="preserve">112. </w:t>
      </w:r>
      <w:r w:rsidR="00542256">
        <w:rPr>
          <w:rFonts w:hint="eastAsia"/>
        </w:rPr>
        <w:t>然而，仍然可以把視野擴大，人的自由有能力限制科技，領導它，安置它來為另一種型態的進步服務，一種更</w:t>
      </w:r>
      <w:r w:rsidR="00113EBF">
        <w:rPr>
          <w:rFonts w:hint="eastAsia"/>
        </w:rPr>
        <w:t>穩</w:t>
      </w:r>
      <w:r w:rsidR="00542256">
        <w:rPr>
          <w:rFonts w:hint="eastAsia"/>
        </w:rPr>
        <w:t>健、更人性化、更社會化，和更</w:t>
      </w:r>
      <w:r w:rsidR="0046492C">
        <w:rPr>
          <w:rFonts w:hint="eastAsia"/>
        </w:rPr>
        <w:t>完</w:t>
      </w:r>
      <w:r w:rsidR="00542256">
        <w:rPr>
          <w:rFonts w:hint="eastAsia"/>
        </w:rPr>
        <w:t>整的進步。</w:t>
      </w:r>
      <w:r w:rsidR="00F95DE8">
        <w:rPr>
          <w:rFonts w:hint="eastAsia"/>
        </w:rPr>
        <w:t>為</w:t>
      </w:r>
      <w:r w:rsidR="0046492C">
        <w:rPr>
          <w:rFonts w:hint="eastAsia"/>
        </w:rPr>
        <w:t>搭救目前主宰一切的科技的</w:t>
      </w:r>
      <w:r w:rsidR="00113EBF">
        <w:rPr>
          <w:rFonts w:hint="eastAsia"/>
        </w:rPr>
        <w:t>一些</w:t>
      </w:r>
      <w:r w:rsidR="00F95DE8">
        <w:rPr>
          <w:rFonts w:hint="eastAsia"/>
        </w:rPr>
        <w:t>努力</w:t>
      </w:r>
      <w:r w:rsidR="0046492C">
        <w:rPr>
          <w:rFonts w:hint="eastAsia"/>
        </w:rPr>
        <w:t>，其實時有所聞。例如，有些小量生產的團體，寧願採用較少污染的生產系統，提倡一種零消耗的生活、</w:t>
      </w:r>
      <w:r w:rsidR="00113EBF">
        <w:rPr>
          <w:rFonts w:hint="eastAsia"/>
        </w:rPr>
        <w:t>享用</w:t>
      </w:r>
      <w:r w:rsidR="0046492C">
        <w:rPr>
          <w:rFonts w:hint="eastAsia"/>
        </w:rPr>
        <w:t>，及同居共處</w:t>
      </w:r>
      <w:r w:rsidR="00F95DE8">
        <w:rPr>
          <w:rFonts w:hint="eastAsia"/>
        </w:rPr>
        <w:t>的模式。</w:t>
      </w:r>
      <w:r w:rsidR="00113EBF">
        <w:rPr>
          <w:rFonts w:hint="eastAsia"/>
        </w:rPr>
        <w:t>或者，把科技優先用在解決別人的具體問題上，</w:t>
      </w:r>
      <w:r w:rsidR="00A03194">
        <w:rPr>
          <w:rFonts w:hint="eastAsia"/>
        </w:rPr>
        <w:t>熱衷於幫助他人過一個</w:t>
      </w:r>
      <w:r w:rsidR="00113EBF">
        <w:rPr>
          <w:rFonts w:hint="eastAsia"/>
        </w:rPr>
        <w:t>更有尊嚴，</w:t>
      </w:r>
      <w:r w:rsidR="00A03194">
        <w:rPr>
          <w:rFonts w:hint="eastAsia"/>
        </w:rPr>
        <w:t>減</w:t>
      </w:r>
      <w:r w:rsidR="00113EBF">
        <w:rPr>
          <w:rFonts w:hint="eastAsia"/>
        </w:rPr>
        <w:t>少</w:t>
      </w:r>
      <w:r w:rsidR="00A03194">
        <w:rPr>
          <w:rFonts w:hint="eastAsia"/>
        </w:rPr>
        <w:t>痛</w:t>
      </w:r>
      <w:r w:rsidR="00113EBF">
        <w:rPr>
          <w:rFonts w:hint="eastAsia"/>
        </w:rPr>
        <w:t>苦</w:t>
      </w:r>
      <w:r w:rsidR="00A03194">
        <w:rPr>
          <w:rFonts w:hint="eastAsia"/>
        </w:rPr>
        <w:t>的生活</w:t>
      </w:r>
      <w:r w:rsidR="00113EBF">
        <w:rPr>
          <w:rFonts w:hint="eastAsia"/>
        </w:rPr>
        <w:t>。連有意創造美並予以欣賞的意願，也得以克服</w:t>
      </w:r>
      <w:r w:rsidR="00A03194">
        <w:rPr>
          <w:rFonts w:hint="eastAsia"/>
        </w:rPr>
        <w:t>物</w:t>
      </w:r>
      <w:r w:rsidR="00113EBF">
        <w:rPr>
          <w:rFonts w:hint="eastAsia"/>
        </w:rPr>
        <w:t>化的勢力</w:t>
      </w:r>
      <w:r w:rsidR="00A03194">
        <w:rPr>
          <w:rFonts w:hint="eastAsia"/>
        </w:rPr>
        <w:t>，而在製造美及欣賞美的人身上達成一種拯救。</w:t>
      </w:r>
      <w:r w:rsidR="00A96E46">
        <w:rPr>
          <w:rFonts w:hint="eastAsia"/>
        </w:rPr>
        <w:t>真正的全體人類，本來需求一個新的綜合，卻像不知不覺地必須居在科技文明中，就像霧氣滲入門窗緊閉的房屋</w:t>
      </w:r>
      <w:r w:rsidR="00A83842">
        <w:rPr>
          <w:rFonts w:hint="eastAsia"/>
        </w:rPr>
        <w:t>中一樣。上述</w:t>
      </w:r>
      <w:r w:rsidR="00D209BC">
        <w:rPr>
          <w:rFonts w:hint="eastAsia"/>
        </w:rPr>
        <w:t>人類所需</w:t>
      </w:r>
      <w:r w:rsidR="00A83842">
        <w:rPr>
          <w:rFonts w:hint="eastAsia"/>
        </w:rPr>
        <w:t>的綜合會永遠是一個承諾</w:t>
      </w:r>
      <w:r w:rsidR="00D209BC">
        <w:rPr>
          <w:rFonts w:hint="eastAsia"/>
        </w:rPr>
        <w:t>嗎</w:t>
      </w:r>
      <w:r w:rsidR="00A83842">
        <w:rPr>
          <w:rFonts w:hint="eastAsia"/>
        </w:rPr>
        <w:t>？因為不管怎樣，抵抗真正真實的一切的那股力量是很頑固的。</w:t>
      </w:r>
    </w:p>
    <w:p w:rsidR="00D209BC" w:rsidRDefault="00D209BC" w:rsidP="00FA7585"/>
    <w:p w:rsidR="00426028" w:rsidRDefault="00D209BC" w:rsidP="00FA7585">
      <w:r>
        <w:rPr>
          <w:rFonts w:hint="eastAsia"/>
        </w:rPr>
        <w:t xml:space="preserve">113. </w:t>
      </w:r>
      <w:r w:rsidR="00A519E9">
        <w:rPr>
          <w:rFonts w:hint="eastAsia"/>
        </w:rPr>
        <w:t>另一方面，大家好像也不再信</w:t>
      </w:r>
      <w:r w:rsidR="006E74ED">
        <w:rPr>
          <w:rFonts w:hint="eastAsia"/>
        </w:rPr>
        <w:t>會</w:t>
      </w:r>
      <w:r w:rsidR="00A07F9D">
        <w:rPr>
          <w:rFonts w:hint="eastAsia"/>
        </w:rPr>
        <w:t>有</w:t>
      </w:r>
      <w:r w:rsidR="00A519E9">
        <w:rPr>
          <w:rFonts w:hint="eastAsia"/>
        </w:rPr>
        <w:t>一個幸福的</w:t>
      </w:r>
      <w:r w:rsidR="006E74ED">
        <w:rPr>
          <w:rFonts w:hint="eastAsia"/>
        </w:rPr>
        <w:t>未</w:t>
      </w:r>
      <w:r w:rsidR="00A519E9">
        <w:rPr>
          <w:rFonts w:hint="eastAsia"/>
        </w:rPr>
        <w:t>來，</w:t>
      </w:r>
      <w:r w:rsidR="006E74ED">
        <w:rPr>
          <w:rFonts w:hint="eastAsia"/>
        </w:rPr>
        <w:t>也</w:t>
      </w:r>
      <w:r w:rsidR="00A519E9">
        <w:rPr>
          <w:rFonts w:hint="eastAsia"/>
        </w:rPr>
        <w:t>不盲目地相信明天會更好，</w:t>
      </w:r>
      <w:r w:rsidR="006E74ED">
        <w:rPr>
          <w:rFonts w:hint="eastAsia"/>
        </w:rPr>
        <w:t>因為</w:t>
      </w:r>
      <w:r w:rsidR="00A519E9">
        <w:rPr>
          <w:rFonts w:hint="eastAsia"/>
        </w:rPr>
        <w:t>世界目前的情況及科技的各種技能不容許這樣想。</w:t>
      </w:r>
      <w:r w:rsidR="00C40B25">
        <w:rPr>
          <w:rFonts w:hint="eastAsia"/>
        </w:rPr>
        <w:t>人意識到科技的前進，不就是人類和歷史的前進，並隱約</w:t>
      </w:r>
      <w:r w:rsidR="00A07F9D">
        <w:rPr>
          <w:rFonts w:hint="eastAsia"/>
        </w:rPr>
        <w:t>地看</w:t>
      </w:r>
      <w:r w:rsidR="00C40B25">
        <w:rPr>
          <w:rFonts w:hint="eastAsia"/>
        </w:rPr>
        <w:t>到有好些別的重要路線</w:t>
      </w:r>
      <w:r w:rsidR="00A07F9D">
        <w:rPr>
          <w:rFonts w:hint="eastAsia"/>
        </w:rPr>
        <w:t>，</w:t>
      </w:r>
      <w:r w:rsidR="00C40B25">
        <w:rPr>
          <w:rFonts w:hint="eastAsia"/>
        </w:rPr>
        <w:t>導向幸福的將來。雖然如此，也不會想放棄科技提供的</w:t>
      </w:r>
      <w:r w:rsidR="00A07F9D">
        <w:rPr>
          <w:rFonts w:hint="eastAsia"/>
        </w:rPr>
        <w:t>許多</w:t>
      </w:r>
      <w:r w:rsidR="00C40B25">
        <w:rPr>
          <w:rFonts w:hint="eastAsia"/>
        </w:rPr>
        <w:t>可能。</w:t>
      </w:r>
      <w:r w:rsidR="00362E85">
        <w:rPr>
          <w:rFonts w:hint="eastAsia"/>
        </w:rPr>
        <w:t>人類深刻地改變了，而</w:t>
      </w:r>
      <w:r w:rsidR="00A07F9D">
        <w:rPr>
          <w:rFonts w:hint="eastAsia"/>
        </w:rPr>
        <w:t>許多新奇</w:t>
      </w:r>
      <w:r w:rsidR="006E74ED">
        <w:rPr>
          <w:rFonts w:hint="eastAsia"/>
        </w:rPr>
        <w:t>東西</w:t>
      </w:r>
      <w:r w:rsidR="00A07F9D">
        <w:rPr>
          <w:rFonts w:hint="eastAsia"/>
        </w:rPr>
        <w:t>的</w:t>
      </w:r>
      <w:r w:rsidR="00362E85">
        <w:rPr>
          <w:rFonts w:hint="eastAsia"/>
        </w:rPr>
        <w:t>不斷累積</w:t>
      </w:r>
      <w:r w:rsidR="00A07F9D">
        <w:rPr>
          <w:rFonts w:hint="eastAsia"/>
        </w:rPr>
        <w:t>，引人</w:t>
      </w:r>
      <w:r w:rsidR="00362E85">
        <w:rPr>
          <w:rFonts w:hint="eastAsia"/>
        </w:rPr>
        <w:t>推崇瞬息之變，而拖著我們走向膚淺</w:t>
      </w:r>
      <w:r w:rsidR="006E74ED">
        <w:rPr>
          <w:rFonts w:hint="eastAsia"/>
        </w:rPr>
        <w:t>的表面</w:t>
      </w:r>
      <w:r w:rsidR="00362E85">
        <w:rPr>
          <w:rFonts w:hint="eastAsia"/>
        </w:rPr>
        <w:t>，</w:t>
      </w:r>
      <w:r w:rsidR="006E74ED">
        <w:rPr>
          <w:rFonts w:hint="eastAsia"/>
        </w:rPr>
        <w:t>只</w:t>
      </w:r>
      <w:r w:rsidR="00362E85">
        <w:rPr>
          <w:rFonts w:hint="eastAsia"/>
        </w:rPr>
        <w:t>朝著單獨</w:t>
      </w:r>
      <w:r w:rsidR="006E74ED">
        <w:rPr>
          <w:rFonts w:hint="eastAsia"/>
        </w:rPr>
        <w:t>的</w:t>
      </w:r>
      <w:r w:rsidR="00362E85">
        <w:rPr>
          <w:rFonts w:hint="eastAsia"/>
        </w:rPr>
        <w:t>一個方向</w:t>
      </w:r>
      <w:r w:rsidR="00A07F9D">
        <w:rPr>
          <w:rFonts w:hint="eastAsia"/>
        </w:rPr>
        <w:t>走</w:t>
      </w:r>
      <w:r w:rsidR="00362E85">
        <w:rPr>
          <w:rFonts w:hint="eastAsia"/>
        </w:rPr>
        <w:t>。</w:t>
      </w:r>
      <w:r w:rsidR="006E74ED">
        <w:rPr>
          <w:rFonts w:hint="eastAsia"/>
        </w:rPr>
        <w:t>實在</w:t>
      </w:r>
      <w:r w:rsidR="00A07F9D">
        <w:rPr>
          <w:rFonts w:hint="eastAsia"/>
        </w:rPr>
        <w:t>不容易叫我們停下來，重新獲得生命的深度。如果建築工程反映一個時代的精神，那麼龐大的結構</w:t>
      </w:r>
      <w:r w:rsidR="001068F3">
        <w:rPr>
          <w:rFonts w:hint="eastAsia"/>
        </w:rPr>
        <w:t>，</w:t>
      </w:r>
      <w:r w:rsidR="00A07F9D">
        <w:rPr>
          <w:rFonts w:hint="eastAsia"/>
        </w:rPr>
        <w:t>和連串居宿</w:t>
      </w:r>
      <w:r w:rsidR="006E74ED">
        <w:rPr>
          <w:rFonts w:hint="eastAsia"/>
        </w:rPr>
        <w:t>的興建</w:t>
      </w:r>
      <w:r w:rsidR="001068F3">
        <w:rPr>
          <w:rFonts w:hint="eastAsia"/>
        </w:rPr>
        <w:t>，</w:t>
      </w:r>
      <w:r w:rsidR="00A07F9D">
        <w:rPr>
          <w:rFonts w:hint="eastAsia"/>
        </w:rPr>
        <w:t>就表達了科技全球化的精神，</w:t>
      </w:r>
      <w:r w:rsidR="001068F3">
        <w:rPr>
          <w:rFonts w:hint="eastAsia"/>
        </w:rPr>
        <w:t>其中產品的不斷革新，與</w:t>
      </w:r>
      <w:r w:rsidR="006E74ED">
        <w:rPr>
          <w:rFonts w:hint="eastAsia"/>
        </w:rPr>
        <w:t>人的</w:t>
      </w:r>
      <w:r w:rsidR="001068F3">
        <w:rPr>
          <w:rFonts w:hint="eastAsia"/>
        </w:rPr>
        <w:t>沈重無聊感</w:t>
      </w:r>
      <w:r w:rsidR="003A2421">
        <w:rPr>
          <w:rFonts w:hint="eastAsia"/>
        </w:rPr>
        <w:t>已</w:t>
      </w:r>
      <w:r w:rsidR="001068F3">
        <w:rPr>
          <w:rFonts w:hint="eastAsia"/>
        </w:rPr>
        <w:t>分不開。我們不</w:t>
      </w:r>
    </w:p>
    <w:p w:rsidR="00426028" w:rsidRDefault="00426028" w:rsidP="00FA7585"/>
    <w:p w:rsidR="00D209BC" w:rsidRDefault="001068F3" w:rsidP="00FA7585">
      <w:r>
        <w:rPr>
          <w:rFonts w:hint="eastAsia"/>
        </w:rPr>
        <w:t>要輕易投降，也不要放棄</w:t>
      </w:r>
      <w:r w:rsidR="003A2421">
        <w:rPr>
          <w:rFonts w:hint="eastAsia"/>
        </w:rPr>
        <w:t>繼續</w:t>
      </w:r>
      <w:r>
        <w:rPr>
          <w:rFonts w:hint="eastAsia"/>
        </w:rPr>
        <w:t>問下去，這一切的意義</w:t>
      </w:r>
      <w:r w:rsidR="003A2421">
        <w:rPr>
          <w:rFonts w:hint="eastAsia"/>
        </w:rPr>
        <w:t>何</w:t>
      </w:r>
      <w:r>
        <w:rPr>
          <w:rFonts w:hint="eastAsia"/>
        </w:rPr>
        <w:t>在，</w:t>
      </w:r>
      <w:r w:rsidR="003A2421">
        <w:rPr>
          <w:rFonts w:hint="eastAsia"/>
        </w:rPr>
        <w:t>這一切種</w:t>
      </w:r>
      <w:r>
        <w:rPr>
          <w:rFonts w:hint="eastAsia"/>
        </w:rPr>
        <w:t>種目標又在哪裡。</w:t>
      </w:r>
      <w:r w:rsidR="006E74ED">
        <w:rPr>
          <w:rFonts w:hint="eastAsia"/>
        </w:rPr>
        <w:t>不如此，我們只會把現況合法化，而需要更多的</w:t>
      </w:r>
      <w:r w:rsidR="003A2421">
        <w:rPr>
          <w:rFonts w:hint="eastAsia"/>
        </w:rPr>
        <w:t>代</w:t>
      </w:r>
      <w:r w:rsidR="006E74ED">
        <w:rPr>
          <w:rFonts w:hint="eastAsia"/>
        </w:rPr>
        <w:t>用品</w:t>
      </w:r>
      <w:r w:rsidR="003A2421">
        <w:rPr>
          <w:rFonts w:hint="eastAsia"/>
        </w:rPr>
        <w:t>來</w:t>
      </w:r>
      <w:r w:rsidR="006E74ED">
        <w:rPr>
          <w:rFonts w:hint="eastAsia"/>
        </w:rPr>
        <w:t>填補</w:t>
      </w:r>
      <w:r w:rsidR="003A2421">
        <w:rPr>
          <w:rFonts w:hint="eastAsia"/>
        </w:rPr>
        <w:t>其</w:t>
      </w:r>
      <w:r w:rsidR="006E74ED">
        <w:rPr>
          <w:rFonts w:hint="eastAsia"/>
        </w:rPr>
        <w:t>空缺。</w:t>
      </w:r>
    </w:p>
    <w:p w:rsidR="003A2421" w:rsidRDefault="003A2421" w:rsidP="00FA7585"/>
    <w:p w:rsidR="003A2421" w:rsidRDefault="003A2421" w:rsidP="00FA7585">
      <w:r>
        <w:rPr>
          <w:rFonts w:hint="eastAsia"/>
        </w:rPr>
        <w:t xml:space="preserve">114. </w:t>
      </w:r>
      <w:r>
        <w:rPr>
          <w:rFonts w:hint="eastAsia"/>
        </w:rPr>
        <w:t>正在發生的這一切，催迫我們要進行一場果敢的文化革命。科學與技術不是兩可的</w:t>
      </w:r>
      <w:r w:rsidR="00F3036D">
        <w:rPr>
          <w:rFonts w:hint="eastAsia"/>
        </w:rPr>
        <w:t>，</w:t>
      </w:r>
      <w:r>
        <w:rPr>
          <w:rFonts w:hint="eastAsia"/>
        </w:rPr>
        <w:t>而能從一個</w:t>
      </w:r>
      <w:r w:rsidR="00C25E28">
        <w:rPr>
          <w:rFonts w:hint="eastAsia"/>
        </w:rPr>
        <w:t>科技</w:t>
      </w:r>
      <w:r>
        <w:rPr>
          <w:rFonts w:hint="eastAsia"/>
        </w:rPr>
        <w:t>程序的開始到結束</w:t>
      </w:r>
      <w:r w:rsidR="00F3036D">
        <w:rPr>
          <w:rFonts w:hint="eastAsia"/>
        </w:rPr>
        <w:t>，採取不同的意向和方向，也能有不同形式的造型。誰也不想回</w:t>
      </w:r>
      <w:r w:rsidR="00C25E28">
        <w:rPr>
          <w:rFonts w:hint="eastAsia"/>
        </w:rPr>
        <w:t>頭去度</w:t>
      </w:r>
      <w:r w:rsidR="00F3036D">
        <w:rPr>
          <w:rFonts w:hint="eastAsia"/>
        </w:rPr>
        <w:t>穴住時代</w:t>
      </w:r>
      <w:r w:rsidR="00C25E28">
        <w:rPr>
          <w:rFonts w:hint="eastAsia"/>
        </w:rPr>
        <w:t>的生活</w:t>
      </w:r>
      <w:r w:rsidR="00F3036D">
        <w:rPr>
          <w:rFonts w:hint="eastAsia"/>
        </w:rPr>
        <w:t>，但是</w:t>
      </w:r>
      <w:r w:rsidR="00C25E28">
        <w:rPr>
          <w:rFonts w:hint="eastAsia"/>
        </w:rPr>
        <w:t>今天</w:t>
      </w:r>
      <w:r w:rsidR="00F3036D">
        <w:rPr>
          <w:rFonts w:hint="eastAsia"/>
        </w:rPr>
        <w:t>的確有必要放慢腳步，以不同的方式</w:t>
      </w:r>
      <w:r w:rsidR="00C25E28">
        <w:rPr>
          <w:rFonts w:hint="eastAsia"/>
        </w:rPr>
        <w:t>來看</w:t>
      </w:r>
      <w:r w:rsidR="00F3036D">
        <w:rPr>
          <w:rFonts w:hint="eastAsia"/>
        </w:rPr>
        <w:t>看事實，正面的和可</w:t>
      </w:r>
      <w:r w:rsidR="00C25E28">
        <w:rPr>
          <w:rFonts w:hint="eastAsia"/>
        </w:rPr>
        <w:t>以</w:t>
      </w:r>
      <w:r w:rsidR="00F3036D">
        <w:rPr>
          <w:rFonts w:hint="eastAsia"/>
        </w:rPr>
        <w:t>持續的進步收集起來，同時被無情怪手摧毀的許多價值和偉大目標，</w:t>
      </w:r>
      <w:r w:rsidR="00C25E28">
        <w:rPr>
          <w:rFonts w:hint="eastAsia"/>
        </w:rPr>
        <w:t>也要</w:t>
      </w:r>
      <w:r w:rsidR="00F3036D">
        <w:rPr>
          <w:rFonts w:hint="eastAsia"/>
        </w:rPr>
        <w:t>一一</w:t>
      </w:r>
      <w:r w:rsidR="00630B26">
        <w:rPr>
          <w:rFonts w:hint="eastAsia"/>
        </w:rPr>
        <w:t>予以</w:t>
      </w:r>
      <w:r w:rsidR="00F3036D">
        <w:rPr>
          <w:rFonts w:hint="eastAsia"/>
        </w:rPr>
        <w:t>恢復。</w:t>
      </w:r>
    </w:p>
    <w:p w:rsidR="00C25E28" w:rsidRDefault="00C25E28" w:rsidP="00FA7585"/>
    <w:p w:rsidR="00C25E28" w:rsidRPr="00486652" w:rsidRDefault="00C25E28" w:rsidP="00FA7585">
      <w:pPr>
        <w:rPr>
          <w:b/>
        </w:rPr>
      </w:pPr>
      <w:r w:rsidRPr="00486652">
        <w:rPr>
          <w:rFonts w:hint="eastAsia"/>
          <w:b/>
        </w:rPr>
        <w:t>III.</w:t>
      </w:r>
      <w:r w:rsidR="00223A21" w:rsidRPr="00486652">
        <w:rPr>
          <w:rFonts w:hint="eastAsia"/>
          <w:b/>
        </w:rPr>
        <w:t xml:space="preserve"> </w:t>
      </w:r>
      <w:r w:rsidR="00223A21" w:rsidRPr="00486652">
        <w:rPr>
          <w:rFonts w:hint="eastAsia"/>
          <w:b/>
        </w:rPr>
        <w:t>現代「人</w:t>
      </w:r>
      <w:r w:rsidR="00D81A07">
        <w:rPr>
          <w:rFonts w:hint="eastAsia"/>
          <w:b/>
        </w:rPr>
        <w:t>為</w:t>
      </w:r>
      <w:r w:rsidR="00223A21" w:rsidRPr="00486652">
        <w:rPr>
          <w:rFonts w:hint="eastAsia"/>
          <w:b/>
        </w:rPr>
        <w:t>中心主義」的危機與後果</w:t>
      </w:r>
    </w:p>
    <w:p w:rsidR="00223A21" w:rsidRDefault="00223A21" w:rsidP="00FA7585"/>
    <w:p w:rsidR="006A1C83" w:rsidRDefault="00223A21" w:rsidP="00FA7585">
      <w:r>
        <w:rPr>
          <w:rFonts w:hint="eastAsia"/>
        </w:rPr>
        <w:t xml:space="preserve">115. </w:t>
      </w:r>
      <w:r>
        <w:rPr>
          <w:rFonts w:hint="eastAsia"/>
        </w:rPr>
        <w:t>現代的「人</w:t>
      </w:r>
      <w:r w:rsidR="00D81A07">
        <w:rPr>
          <w:rFonts w:hint="eastAsia"/>
        </w:rPr>
        <w:t>為</w:t>
      </w:r>
      <w:r>
        <w:rPr>
          <w:rFonts w:hint="eastAsia"/>
        </w:rPr>
        <w:t>中心主義」，</w:t>
      </w:r>
      <w:r w:rsidR="00486652">
        <w:rPr>
          <w:rFonts w:hint="eastAsia"/>
        </w:rPr>
        <w:t>荒謬</w:t>
      </w:r>
      <w:r>
        <w:rPr>
          <w:rFonts w:hint="eastAsia"/>
        </w:rPr>
        <w:t>地把科技論據放在事實之上，因為以人為中心的人</w:t>
      </w:r>
      <w:r w:rsidR="00A741DD">
        <w:rPr>
          <w:rFonts w:hint="eastAsia"/>
        </w:rPr>
        <w:t>「既不把大自然看為有效的規範，更不以之為活生生的藏身處。事實上，</w:t>
      </w:r>
      <w:r w:rsidR="00486652">
        <w:rPr>
          <w:rFonts w:hint="eastAsia"/>
        </w:rPr>
        <w:t>這些</w:t>
      </w:r>
      <w:r w:rsidR="00A741DD">
        <w:rPr>
          <w:rFonts w:hint="eastAsia"/>
        </w:rPr>
        <w:t>人看自然，</w:t>
      </w:r>
      <w:r w:rsidR="006A1C83">
        <w:rPr>
          <w:rFonts w:hint="eastAsia"/>
        </w:rPr>
        <w:t>並</w:t>
      </w:r>
      <w:r w:rsidR="00A741DD">
        <w:rPr>
          <w:rFonts w:hint="eastAsia"/>
        </w:rPr>
        <w:t>不假定它是一分</w:t>
      </w:r>
      <w:r w:rsidR="00C63D76">
        <w:rPr>
          <w:rFonts w:hint="eastAsia"/>
        </w:rPr>
        <w:t>涵蓋一切</w:t>
      </w:r>
      <w:r w:rsidR="006A1C83">
        <w:rPr>
          <w:rFonts w:hint="eastAsia"/>
        </w:rPr>
        <w:t>、藉以實現人之</w:t>
      </w:r>
      <w:r w:rsidR="00A741DD">
        <w:rPr>
          <w:rFonts w:hint="eastAsia"/>
        </w:rPr>
        <w:t>天職的場所和對象</w:t>
      </w:r>
      <w:r w:rsidR="00C63D76">
        <w:rPr>
          <w:rFonts w:hint="eastAsia"/>
        </w:rPr>
        <w:t>，因為</w:t>
      </w:r>
      <w:r w:rsidR="00A21E61">
        <w:rPr>
          <w:rFonts w:hint="eastAsia"/>
        </w:rPr>
        <w:t>以人為中</w:t>
      </w:r>
      <w:r w:rsidR="00486652">
        <w:rPr>
          <w:rFonts w:hint="eastAsia"/>
        </w:rPr>
        <w:t>心</w:t>
      </w:r>
      <w:r w:rsidR="00A21E61">
        <w:rPr>
          <w:rFonts w:hint="eastAsia"/>
        </w:rPr>
        <w:t>的人，</w:t>
      </w:r>
      <w:r w:rsidR="00C63D76">
        <w:rPr>
          <w:rFonts w:hint="eastAsia"/>
        </w:rPr>
        <w:t>對大自然中所發生的一切，都漠然</w:t>
      </w:r>
      <w:r w:rsidR="00A21E61">
        <w:rPr>
          <w:rFonts w:hint="eastAsia"/>
        </w:rPr>
        <w:t>視</w:t>
      </w:r>
      <w:r w:rsidR="00C63D76">
        <w:rPr>
          <w:rFonts w:hint="eastAsia"/>
        </w:rPr>
        <w:t>之」</w:t>
      </w:r>
      <w:r w:rsidR="00C63D76">
        <w:rPr>
          <w:rFonts w:hint="eastAsia"/>
        </w:rPr>
        <w:t>[92]</w:t>
      </w:r>
      <w:r w:rsidR="00C63D76">
        <w:rPr>
          <w:rFonts w:hint="eastAsia"/>
        </w:rPr>
        <w:t>。這樣</w:t>
      </w:r>
      <w:r w:rsidR="0045754E">
        <w:rPr>
          <w:rFonts w:hint="eastAsia"/>
        </w:rPr>
        <w:t>下</w:t>
      </w:r>
      <w:r w:rsidR="00C63D76">
        <w:rPr>
          <w:rFonts w:hint="eastAsia"/>
        </w:rPr>
        <w:t>來，世界本有的價值</w:t>
      </w:r>
      <w:r w:rsidR="0045754E">
        <w:rPr>
          <w:rFonts w:hint="eastAsia"/>
        </w:rPr>
        <w:t>都</w:t>
      </w:r>
      <w:r w:rsidR="00C63D76">
        <w:rPr>
          <w:rFonts w:hint="eastAsia"/>
        </w:rPr>
        <w:t>降低了。但</w:t>
      </w:r>
      <w:r w:rsidR="0045754E">
        <w:rPr>
          <w:rFonts w:hint="eastAsia"/>
        </w:rPr>
        <w:t>更嚴重的</w:t>
      </w:r>
      <w:r w:rsidR="00C63D76">
        <w:rPr>
          <w:rFonts w:hint="eastAsia"/>
        </w:rPr>
        <w:t>是，人若不覺察世界的真實地位，也</w:t>
      </w:r>
      <w:r w:rsidR="0045754E">
        <w:rPr>
          <w:rFonts w:hint="eastAsia"/>
        </w:rPr>
        <w:t>就</w:t>
      </w:r>
      <w:r w:rsidR="00C63D76">
        <w:rPr>
          <w:rFonts w:hint="eastAsia"/>
        </w:rPr>
        <w:t>不</w:t>
      </w:r>
      <w:r w:rsidR="00D81A07">
        <w:rPr>
          <w:rFonts w:hint="eastAsia"/>
        </w:rPr>
        <w:t>能</w:t>
      </w:r>
      <w:r w:rsidR="00C63D76">
        <w:rPr>
          <w:rFonts w:hint="eastAsia"/>
        </w:rPr>
        <w:t>了解自己，終於</w:t>
      </w:r>
      <w:r w:rsidR="0045754E">
        <w:rPr>
          <w:rFonts w:hint="eastAsia"/>
        </w:rPr>
        <w:t>會</w:t>
      </w:r>
      <w:r w:rsidR="00C63D76">
        <w:rPr>
          <w:rFonts w:hint="eastAsia"/>
        </w:rPr>
        <w:t>與原我的事實衝突：「大地不僅是天主賞賜給人的，人用大地該尊重</w:t>
      </w:r>
      <w:r w:rsidR="006A1C83">
        <w:rPr>
          <w:rFonts w:hint="eastAsia"/>
        </w:rPr>
        <w:t>贈送禮物者的意向；</w:t>
      </w:r>
      <w:r w:rsidR="0045754E">
        <w:rPr>
          <w:rFonts w:hint="eastAsia"/>
        </w:rPr>
        <w:t>就是</w:t>
      </w:r>
      <w:r w:rsidR="006A1C83">
        <w:rPr>
          <w:rFonts w:hint="eastAsia"/>
        </w:rPr>
        <w:t>連人</w:t>
      </w:r>
      <w:r w:rsidR="0045754E">
        <w:rPr>
          <w:rFonts w:hint="eastAsia"/>
        </w:rPr>
        <w:t>本身，</w:t>
      </w:r>
      <w:r w:rsidR="006A1C83">
        <w:rPr>
          <w:rFonts w:hint="eastAsia"/>
        </w:rPr>
        <w:t>為</w:t>
      </w:r>
      <w:r w:rsidR="0045754E">
        <w:rPr>
          <w:rFonts w:hint="eastAsia"/>
        </w:rPr>
        <w:t>他</w:t>
      </w:r>
      <w:r w:rsidR="006A1C83">
        <w:rPr>
          <w:rFonts w:hint="eastAsia"/>
        </w:rPr>
        <w:t>自己</w:t>
      </w:r>
      <w:r w:rsidR="0045754E">
        <w:rPr>
          <w:rFonts w:hint="eastAsia"/>
        </w:rPr>
        <w:t>來說，</w:t>
      </w:r>
      <w:r w:rsidR="006A1C83">
        <w:rPr>
          <w:rFonts w:hint="eastAsia"/>
        </w:rPr>
        <w:t>也是天主的一分禮物，因此</w:t>
      </w:r>
      <w:r w:rsidR="00D81A07">
        <w:rPr>
          <w:rFonts w:hint="eastAsia"/>
        </w:rPr>
        <w:t>，人</w:t>
      </w:r>
      <w:r w:rsidR="006A1C83">
        <w:rPr>
          <w:rFonts w:hint="eastAsia"/>
        </w:rPr>
        <w:t>也該尊</w:t>
      </w:r>
      <w:r w:rsidR="0045754E">
        <w:rPr>
          <w:rFonts w:hint="eastAsia"/>
        </w:rPr>
        <w:t>重</w:t>
      </w:r>
      <w:r w:rsidR="00D81A07">
        <w:rPr>
          <w:rFonts w:hint="eastAsia"/>
        </w:rPr>
        <w:t>他</w:t>
      </w:r>
      <w:r w:rsidR="006A1C83">
        <w:rPr>
          <w:rFonts w:hint="eastAsia"/>
        </w:rPr>
        <w:t>所配備的自然的和倫理道德的結構」</w:t>
      </w:r>
      <w:r w:rsidR="006A1C83">
        <w:rPr>
          <w:rFonts w:hint="eastAsia"/>
        </w:rPr>
        <w:t>[93]</w:t>
      </w:r>
      <w:r w:rsidR="006A1C83">
        <w:rPr>
          <w:rFonts w:hint="eastAsia"/>
        </w:rPr>
        <w:t>。</w:t>
      </w:r>
    </w:p>
    <w:p w:rsidR="00D81A07" w:rsidRDefault="00D81A07" w:rsidP="00FA7585"/>
    <w:p w:rsidR="00D81A07" w:rsidRDefault="00D81A07" w:rsidP="00FA7585">
      <w:r>
        <w:rPr>
          <w:rFonts w:hint="eastAsia"/>
        </w:rPr>
        <w:t xml:space="preserve">116. </w:t>
      </w:r>
      <w:r w:rsidR="002D0DCC">
        <w:rPr>
          <w:rFonts w:hint="eastAsia"/>
        </w:rPr>
        <w:t>近代有過的無分寸的「人為中心」主張，今天改了裝，繼續危害一切大眾徵信，及所有強化社會聯繫的意圖。</w:t>
      </w:r>
      <w:r w:rsidR="00D827EC">
        <w:rPr>
          <w:rFonts w:hint="eastAsia"/>
        </w:rPr>
        <w:t>所以已是再度注意事實及其限度的時刻</w:t>
      </w:r>
      <w:r w:rsidR="0073091D">
        <w:rPr>
          <w:rFonts w:hint="eastAsia"/>
        </w:rPr>
        <w:t>了</w:t>
      </w:r>
      <w:r w:rsidR="00D827EC">
        <w:rPr>
          <w:rFonts w:hint="eastAsia"/>
        </w:rPr>
        <w:t>，這些限度</w:t>
      </w:r>
      <w:r w:rsidR="0073091D">
        <w:rPr>
          <w:rFonts w:hint="eastAsia"/>
        </w:rPr>
        <w:t>，</w:t>
      </w:r>
      <w:r w:rsidR="00D827EC">
        <w:rPr>
          <w:rFonts w:hint="eastAsia"/>
        </w:rPr>
        <w:t>其實也讓人從事一個更健康、更富饒的人和社會的發展。</w:t>
      </w:r>
      <w:r w:rsidR="00FF7FA9">
        <w:rPr>
          <w:rFonts w:hint="eastAsia"/>
        </w:rPr>
        <w:t>一個</w:t>
      </w:r>
      <w:r w:rsidR="003103ED">
        <w:rPr>
          <w:rFonts w:hint="eastAsia"/>
        </w:rPr>
        <w:t>有關</w:t>
      </w:r>
      <w:r w:rsidR="00FF7FA9">
        <w:rPr>
          <w:rFonts w:hint="eastAsia"/>
        </w:rPr>
        <w:t>基督信仰人學的不恰當介紹，曾經引人支持一個人與世界關係的錯誤觀念。多次傳遞了一個普羅米修斯式</w:t>
      </w:r>
      <w:r w:rsidR="0073091D">
        <w:rPr>
          <w:rFonts w:hint="eastAsia"/>
        </w:rPr>
        <w:t xml:space="preserve"> </w:t>
      </w:r>
      <w:r w:rsidR="00FF7FA9">
        <w:rPr>
          <w:rFonts w:hint="eastAsia"/>
        </w:rPr>
        <w:t>(prometeico</w:t>
      </w:r>
      <w:r w:rsidR="0073091D">
        <w:rPr>
          <w:rFonts w:hint="eastAsia"/>
        </w:rPr>
        <w:t xml:space="preserve">) </w:t>
      </w:r>
      <w:r w:rsidR="0073091D">
        <w:rPr>
          <w:rFonts w:hint="eastAsia"/>
        </w:rPr>
        <w:t>的夢，人</w:t>
      </w:r>
      <w:r w:rsidR="003103ED">
        <w:rPr>
          <w:rFonts w:hint="eastAsia"/>
        </w:rPr>
        <w:t>必須</w:t>
      </w:r>
      <w:r w:rsidR="0073091D">
        <w:rPr>
          <w:rFonts w:hint="eastAsia"/>
        </w:rPr>
        <w:t>主宰世界，</w:t>
      </w:r>
      <w:r w:rsidR="003103ED">
        <w:rPr>
          <w:rFonts w:hint="eastAsia"/>
        </w:rPr>
        <w:t>致使當時</w:t>
      </w:r>
      <w:r w:rsidR="0073091D">
        <w:rPr>
          <w:rFonts w:hint="eastAsia"/>
        </w:rPr>
        <w:t>引發</w:t>
      </w:r>
      <w:r w:rsidR="003103ED">
        <w:rPr>
          <w:rFonts w:hint="eastAsia"/>
        </w:rPr>
        <w:t>出</w:t>
      </w:r>
      <w:r w:rsidR="0073091D">
        <w:rPr>
          <w:rFonts w:hint="eastAsia"/>
        </w:rPr>
        <w:t>一種印象：照顧大自然，是</w:t>
      </w:r>
      <w:r w:rsidR="003103ED">
        <w:rPr>
          <w:rFonts w:hint="eastAsia"/>
        </w:rPr>
        <w:t>一些</w:t>
      </w:r>
      <w:r w:rsidR="0073091D">
        <w:rPr>
          <w:rFonts w:hint="eastAsia"/>
        </w:rPr>
        <w:t>弱者</w:t>
      </w:r>
      <w:r w:rsidR="003103ED">
        <w:rPr>
          <w:rFonts w:hint="eastAsia"/>
        </w:rPr>
        <w:t>所</w:t>
      </w:r>
      <w:r w:rsidR="0073091D">
        <w:rPr>
          <w:rFonts w:hint="eastAsia"/>
        </w:rPr>
        <w:t>幹的事。其實，人是宇宙的「主人</w:t>
      </w:r>
      <w:r w:rsidR="003103ED">
        <w:rPr>
          <w:rFonts w:hint="eastAsia"/>
        </w:rPr>
        <w:t>」</w:t>
      </w:r>
      <w:r w:rsidR="0073091D">
        <w:rPr>
          <w:rFonts w:hint="eastAsia"/>
        </w:rPr>
        <w:t>的正確解讀，是把人懂為宇宙的負責管理員</w:t>
      </w:r>
      <w:r w:rsidR="0073091D">
        <w:rPr>
          <w:rFonts w:hint="eastAsia"/>
        </w:rPr>
        <w:t>[94]</w:t>
      </w:r>
      <w:r w:rsidR="0073091D">
        <w:rPr>
          <w:rFonts w:hint="eastAsia"/>
        </w:rPr>
        <w:t>。</w:t>
      </w:r>
    </w:p>
    <w:p w:rsidR="003103ED" w:rsidRDefault="003103ED" w:rsidP="00FA7585"/>
    <w:p w:rsidR="003103ED" w:rsidRDefault="003103ED" w:rsidP="00FA7585">
      <w:r>
        <w:rPr>
          <w:rFonts w:hint="eastAsia"/>
        </w:rPr>
        <w:t>117.</w:t>
      </w:r>
      <w:r w:rsidR="005F40EC">
        <w:rPr>
          <w:rFonts w:hint="eastAsia"/>
        </w:rPr>
        <w:t xml:space="preserve"> </w:t>
      </w:r>
      <w:r w:rsidR="005F40EC">
        <w:rPr>
          <w:rFonts w:hint="eastAsia"/>
        </w:rPr>
        <w:t>不</w:t>
      </w:r>
      <w:r w:rsidR="006B47ED">
        <w:rPr>
          <w:rFonts w:hint="eastAsia"/>
        </w:rPr>
        <w:t>願</w:t>
      </w:r>
      <w:r w:rsidR="005F40EC">
        <w:rPr>
          <w:rFonts w:hint="eastAsia"/>
        </w:rPr>
        <w:t>考慮</w:t>
      </w:r>
      <w:r w:rsidR="00197D92">
        <w:rPr>
          <w:rFonts w:hint="eastAsia"/>
        </w:rPr>
        <w:t>人</w:t>
      </w:r>
      <w:r w:rsidR="005F40EC">
        <w:rPr>
          <w:rFonts w:hint="eastAsia"/>
        </w:rPr>
        <w:t>對大自然的傷害，及一些有關</w:t>
      </w:r>
      <w:r w:rsidR="00174CD1">
        <w:rPr>
          <w:rFonts w:hint="eastAsia"/>
        </w:rPr>
        <w:t>的</w:t>
      </w:r>
      <w:r w:rsidR="005F40EC">
        <w:rPr>
          <w:rFonts w:hint="eastAsia"/>
        </w:rPr>
        <w:t>決定</w:t>
      </w:r>
      <w:r w:rsidR="00174CD1">
        <w:rPr>
          <w:rFonts w:hint="eastAsia"/>
        </w:rPr>
        <w:t>對</w:t>
      </w:r>
      <w:r w:rsidR="005F40EC">
        <w:rPr>
          <w:rFonts w:hint="eastAsia"/>
        </w:rPr>
        <w:t>環保</w:t>
      </w:r>
      <w:r w:rsidR="00174CD1">
        <w:rPr>
          <w:rFonts w:hint="eastAsia"/>
        </w:rPr>
        <w:t>該有的</w:t>
      </w:r>
      <w:r w:rsidR="005F40EC">
        <w:rPr>
          <w:rFonts w:hint="eastAsia"/>
        </w:rPr>
        <w:t>影響</w:t>
      </w:r>
      <w:r w:rsidR="00174CD1">
        <w:rPr>
          <w:rFonts w:hint="eastAsia"/>
        </w:rPr>
        <w:t>，只</w:t>
      </w:r>
      <w:r w:rsidR="007F63E4">
        <w:rPr>
          <w:rFonts w:hint="eastAsia"/>
        </w:rPr>
        <w:t>不過</w:t>
      </w:r>
      <w:r w:rsidR="00174CD1">
        <w:rPr>
          <w:rFonts w:hint="eastAsia"/>
        </w:rPr>
        <w:t>是不肯承認大自然在其本身結構上刻著的訊息的</w:t>
      </w:r>
      <w:r w:rsidR="00197D92">
        <w:rPr>
          <w:rFonts w:hint="eastAsia"/>
        </w:rPr>
        <w:t>一個</w:t>
      </w:r>
      <w:r w:rsidR="007F63E4">
        <w:rPr>
          <w:rFonts w:hint="eastAsia"/>
        </w:rPr>
        <w:t>最為</w:t>
      </w:r>
      <w:r w:rsidR="00197D92">
        <w:rPr>
          <w:rFonts w:hint="eastAsia"/>
        </w:rPr>
        <w:t>可見的反映而已。當人不實實在在地承認一個窮人、一個胚胎、一個殘障人的價值</w:t>
      </w:r>
      <w:r w:rsidR="00EB51D1">
        <w:rPr>
          <w:rFonts w:hint="eastAsia"/>
        </w:rPr>
        <w:t>時</w:t>
      </w:r>
      <w:r w:rsidR="00197D92">
        <w:rPr>
          <w:rFonts w:hint="eastAsia"/>
        </w:rPr>
        <w:t>~</w:t>
      </w:r>
      <w:r w:rsidR="00EB51D1">
        <w:rPr>
          <w:rFonts w:hint="eastAsia"/>
        </w:rPr>
        <w:t>~</w:t>
      </w:r>
      <w:r w:rsidR="00197D92">
        <w:rPr>
          <w:rFonts w:hint="eastAsia"/>
        </w:rPr>
        <w:t>這裡只須引這幾個例子</w:t>
      </w:r>
      <w:r w:rsidR="00EB51D1">
        <w:rPr>
          <w:rFonts w:hint="eastAsia"/>
        </w:rPr>
        <w:t>~~</w:t>
      </w:r>
      <w:r w:rsidR="00197D92">
        <w:rPr>
          <w:rFonts w:hint="eastAsia"/>
        </w:rPr>
        <w:t>，</w:t>
      </w:r>
      <w:r w:rsidR="00EB51D1">
        <w:rPr>
          <w:rFonts w:hint="eastAsia"/>
        </w:rPr>
        <w:t>很難聽到大自然本身的呼聲。一切都連在一起。如果</w:t>
      </w:r>
      <w:r w:rsidR="006B47ED">
        <w:rPr>
          <w:rFonts w:hint="eastAsia"/>
        </w:rPr>
        <w:t>一個人自認自立於實存</w:t>
      </w:r>
      <w:r w:rsidR="007F63E4">
        <w:rPr>
          <w:rFonts w:hint="eastAsia"/>
        </w:rPr>
        <w:t>世</w:t>
      </w:r>
      <w:r w:rsidR="006B47ED">
        <w:rPr>
          <w:rFonts w:hint="eastAsia"/>
        </w:rPr>
        <w:t>界，</w:t>
      </w:r>
      <w:r w:rsidR="00EB51D1">
        <w:rPr>
          <w:rFonts w:hint="eastAsia"/>
        </w:rPr>
        <w:t>自封</w:t>
      </w:r>
      <w:r w:rsidR="006B47ED">
        <w:rPr>
          <w:rFonts w:hint="eastAsia"/>
        </w:rPr>
        <w:t>為</w:t>
      </w:r>
      <w:r w:rsidR="00EB51D1">
        <w:rPr>
          <w:rFonts w:hint="eastAsia"/>
        </w:rPr>
        <w:t>絕對</w:t>
      </w:r>
      <w:r w:rsidR="007F63E4">
        <w:rPr>
          <w:rFonts w:hint="eastAsia"/>
        </w:rPr>
        <w:t>的</w:t>
      </w:r>
      <w:r w:rsidR="00EB51D1">
        <w:rPr>
          <w:rFonts w:hint="eastAsia"/>
        </w:rPr>
        <w:t>主宰，</w:t>
      </w:r>
      <w:r w:rsidR="006B47ED">
        <w:rPr>
          <w:rFonts w:hint="eastAsia"/>
        </w:rPr>
        <w:t>他存在的基礎就瓦解了，因為他「由扮演天主創造工程的合作者的角色，轉而</w:t>
      </w:r>
      <w:r w:rsidR="007F63E4">
        <w:rPr>
          <w:rFonts w:hint="eastAsia"/>
        </w:rPr>
        <w:t>起來</w:t>
      </w:r>
      <w:r w:rsidR="006B47ED">
        <w:rPr>
          <w:rFonts w:hint="eastAsia"/>
        </w:rPr>
        <w:t>取代天主，而引發大自然的叛變」</w:t>
      </w:r>
      <w:r w:rsidR="006B47ED">
        <w:rPr>
          <w:rFonts w:hint="eastAsia"/>
        </w:rPr>
        <w:t>[95]</w:t>
      </w:r>
      <w:r w:rsidR="006B47ED">
        <w:rPr>
          <w:rFonts w:hint="eastAsia"/>
        </w:rPr>
        <w:t>。</w:t>
      </w:r>
    </w:p>
    <w:p w:rsidR="006B47ED" w:rsidRDefault="006B47ED" w:rsidP="00FA7585"/>
    <w:p w:rsidR="00426028" w:rsidRDefault="006B47ED" w:rsidP="00FA7585">
      <w:r>
        <w:rPr>
          <w:rFonts w:hint="eastAsia"/>
        </w:rPr>
        <w:t>118.</w:t>
      </w:r>
      <w:r w:rsidR="007F63E4">
        <w:rPr>
          <w:rFonts w:hint="eastAsia"/>
        </w:rPr>
        <w:t xml:space="preserve"> </w:t>
      </w:r>
      <w:r w:rsidR="007F63E4">
        <w:rPr>
          <w:rFonts w:hint="eastAsia"/>
        </w:rPr>
        <w:t>這種情況為我們帶來一個長期的分裂症，由高舉科技，不承認其他事物的本有價值，到對人的特殊價值的否定回應。</w:t>
      </w:r>
      <w:r w:rsidR="003C6284">
        <w:rPr>
          <w:rFonts w:hint="eastAsia"/>
        </w:rPr>
        <w:t>不過，人類和人性</w:t>
      </w:r>
      <w:r w:rsidR="003B658C">
        <w:rPr>
          <w:rFonts w:hint="eastAsia"/>
        </w:rPr>
        <w:t>是</w:t>
      </w:r>
      <w:r w:rsidR="003C6284">
        <w:rPr>
          <w:rFonts w:hint="eastAsia"/>
        </w:rPr>
        <w:t>擺脫不了</w:t>
      </w:r>
      <w:r w:rsidR="003B658C">
        <w:rPr>
          <w:rFonts w:hint="eastAsia"/>
        </w:rPr>
        <w:t>的</w:t>
      </w:r>
      <w:r w:rsidR="003C6284">
        <w:rPr>
          <w:rFonts w:hint="eastAsia"/>
        </w:rPr>
        <w:t>。沒</w:t>
      </w:r>
    </w:p>
    <w:p w:rsidR="00426028" w:rsidRDefault="00426028" w:rsidP="00FA7585"/>
    <w:p w:rsidR="00746A80" w:rsidRDefault="003C6284" w:rsidP="00FA7585">
      <w:r>
        <w:rPr>
          <w:rFonts w:hint="eastAsia"/>
        </w:rPr>
        <w:t>有一個新型的人，不會有一個與大自然的新關係。沒有一個相稱的人學，就沒有真實的環保論述。當有位格的人被視為</w:t>
      </w:r>
      <w:r w:rsidR="003B658C">
        <w:rPr>
          <w:rFonts w:hint="eastAsia"/>
        </w:rPr>
        <w:t>是</w:t>
      </w:r>
      <w:r>
        <w:rPr>
          <w:rFonts w:hint="eastAsia"/>
        </w:rPr>
        <w:t>其他事物中的一個</w:t>
      </w:r>
      <w:r w:rsidR="003B658C">
        <w:rPr>
          <w:rFonts w:hint="eastAsia"/>
        </w:rPr>
        <w:t>、是</w:t>
      </w:r>
      <w:r>
        <w:rPr>
          <w:rFonts w:hint="eastAsia"/>
        </w:rPr>
        <w:t>出於偶然或物理定論的遊戲時，</w:t>
      </w:r>
      <w:r w:rsidR="00110827">
        <w:rPr>
          <w:rFonts w:hint="eastAsia"/>
        </w:rPr>
        <w:t>「就有危險帶來人的良心責任感</w:t>
      </w:r>
      <w:r w:rsidR="003B658C">
        <w:rPr>
          <w:rFonts w:hint="eastAsia"/>
        </w:rPr>
        <w:t>的</w:t>
      </w:r>
      <w:r w:rsidR="00110827">
        <w:rPr>
          <w:rFonts w:hint="eastAsia"/>
        </w:rPr>
        <w:t>降低」</w:t>
      </w:r>
      <w:r w:rsidR="00110827">
        <w:rPr>
          <w:rFonts w:hint="eastAsia"/>
        </w:rPr>
        <w:t>[96]</w:t>
      </w:r>
      <w:r w:rsidR="00110827">
        <w:rPr>
          <w:rFonts w:hint="eastAsia"/>
        </w:rPr>
        <w:t>。一個偏</w:t>
      </w:r>
      <w:r w:rsidR="00CD537D">
        <w:rPr>
          <w:rFonts w:hint="eastAsia"/>
        </w:rPr>
        <w:t>頗</w:t>
      </w:r>
      <w:r w:rsidR="00110827">
        <w:rPr>
          <w:rFonts w:hint="eastAsia"/>
        </w:rPr>
        <w:t>的</w:t>
      </w:r>
      <w:r w:rsidR="003B658C">
        <w:rPr>
          <w:rFonts w:hint="eastAsia"/>
        </w:rPr>
        <w:t>「</w:t>
      </w:r>
      <w:r w:rsidR="00110827">
        <w:rPr>
          <w:rFonts w:hint="eastAsia"/>
        </w:rPr>
        <w:t>人</w:t>
      </w:r>
    </w:p>
    <w:p w:rsidR="006B47ED" w:rsidRDefault="00110827" w:rsidP="00FA7585">
      <w:r>
        <w:rPr>
          <w:rFonts w:hint="eastAsia"/>
        </w:rPr>
        <w:t>為中心主義</w:t>
      </w:r>
      <w:r w:rsidR="00746A80">
        <w:rPr>
          <w:rFonts w:hint="eastAsia"/>
        </w:rPr>
        <w:t>」</w:t>
      </w:r>
      <w:r>
        <w:rPr>
          <w:rFonts w:hint="eastAsia"/>
        </w:rPr>
        <w:t>，不一定得讓位給一種「生物中心主義」，因為這等於裝上一個新的失調，不單</w:t>
      </w:r>
      <w:r w:rsidR="00CD537D">
        <w:rPr>
          <w:rFonts w:hint="eastAsia"/>
        </w:rPr>
        <w:t>不能</w:t>
      </w:r>
      <w:r>
        <w:rPr>
          <w:rFonts w:hint="eastAsia"/>
        </w:rPr>
        <w:t>解</w:t>
      </w:r>
      <w:r w:rsidR="00CD537D">
        <w:rPr>
          <w:rFonts w:hint="eastAsia"/>
        </w:rPr>
        <w:t>答</w:t>
      </w:r>
      <w:r>
        <w:rPr>
          <w:rFonts w:hint="eastAsia"/>
        </w:rPr>
        <w:t>問體，反而增添新問題。</w:t>
      </w:r>
      <w:r w:rsidR="00CD537D">
        <w:rPr>
          <w:rFonts w:hint="eastAsia"/>
        </w:rPr>
        <w:t>因此，</w:t>
      </w:r>
      <w:r w:rsidR="003B658C">
        <w:rPr>
          <w:rFonts w:hint="eastAsia"/>
        </w:rPr>
        <w:t>不可向人要求對世界作任何承諾，除非同時承認並看重人的許多才能：認知，意志，自由，及責任感。</w:t>
      </w:r>
    </w:p>
    <w:p w:rsidR="003B658C" w:rsidRDefault="003B658C" w:rsidP="00FA7585"/>
    <w:p w:rsidR="003B658C" w:rsidRDefault="003B658C" w:rsidP="00FA7585">
      <w:r>
        <w:rPr>
          <w:rFonts w:hint="eastAsia"/>
        </w:rPr>
        <w:t>119.</w:t>
      </w:r>
      <w:r w:rsidR="00CD537D">
        <w:rPr>
          <w:rFonts w:hint="eastAsia"/>
        </w:rPr>
        <w:t xml:space="preserve"> </w:t>
      </w:r>
      <w:r w:rsidR="00CD537D">
        <w:rPr>
          <w:rFonts w:hint="eastAsia"/>
        </w:rPr>
        <w:t>對偏頗的「人為中心主義</w:t>
      </w:r>
      <w:r w:rsidR="00811671">
        <w:rPr>
          <w:rFonts w:hint="eastAsia"/>
        </w:rPr>
        <w:t>」</w:t>
      </w:r>
      <w:r w:rsidR="00CD537D">
        <w:rPr>
          <w:rFonts w:hint="eastAsia"/>
        </w:rPr>
        <w:t>的批判，也不應該把人與人的關係的價值放在第二層次上。如果環保危機，是成蟲的脫離繭殼，</w:t>
      </w:r>
      <w:r w:rsidR="00D364A6">
        <w:rPr>
          <w:rFonts w:hint="eastAsia"/>
        </w:rPr>
        <w:t>就是說，</w:t>
      </w:r>
      <w:r w:rsidR="00B5501F">
        <w:rPr>
          <w:rFonts w:hint="eastAsia"/>
        </w:rPr>
        <w:t>現代的</w:t>
      </w:r>
      <w:r w:rsidR="00CD537D">
        <w:rPr>
          <w:rFonts w:hint="eastAsia"/>
        </w:rPr>
        <w:t>倫理，文化</w:t>
      </w:r>
      <w:r w:rsidR="00B5501F">
        <w:rPr>
          <w:rFonts w:hint="eastAsia"/>
        </w:rPr>
        <w:t>，及靈修危機的一個外在顯示，那麼我們不能企圖治癒</w:t>
      </w:r>
      <w:r w:rsidR="00811671">
        <w:rPr>
          <w:rFonts w:hint="eastAsia"/>
        </w:rPr>
        <w:t>人</w:t>
      </w:r>
      <w:r w:rsidR="00B5501F">
        <w:rPr>
          <w:rFonts w:hint="eastAsia"/>
        </w:rPr>
        <w:t>與大自然及</w:t>
      </w:r>
      <w:r w:rsidR="00D364A6">
        <w:rPr>
          <w:rFonts w:hint="eastAsia"/>
        </w:rPr>
        <w:t>與</w:t>
      </w:r>
      <w:r w:rsidR="00B5501F">
        <w:rPr>
          <w:rFonts w:hint="eastAsia"/>
        </w:rPr>
        <w:t>環境的關係，而不治療人</w:t>
      </w:r>
      <w:r w:rsidR="00811671">
        <w:rPr>
          <w:rFonts w:hint="eastAsia"/>
        </w:rPr>
        <w:t>與人</w:t>
      </w:r>
      <w:r w:rsidR="00B5501F">
        <w:rPr>
          <w:rFonts w:hint="eastAsia"/>
        </w:rPr>
        <w:t>之間的</w:t>
      </w:r>
      <w:r w:rsidR="00811671">
        <w:rPr>
          <w:rFonts w:hint="eastAsia"/>
        </w:rPr>
        <w:t>所有的重要</w:t>
      </w:r>
      <w:r w:rsidR="00B5501F">
        <w:rPr>
          <w:rFonts w:hint="eastAsia"/>
        </w:rPr>
        <w:t>關係。</w:t>
      </w:r>
      <w:r w:rsidR="002A4D23">
        <w:rPr>
          <w:rFonts w:hint="eastAsia"/>
        </w:rPr>
        <w:t>當基督信仰</w:t>
      </w:r>
      <w:r w:rsidR="00811671">
        <w:rPr>
          <w:rFonts w:hint="eastAsia"/>
        </w:rPr>
        <w:t>堅持</w:t>
      </w:r>
      <w:r w:rsidR="002A4D23">
        <w:rPr>
          <w:rFonts w:hint="eastAsia"/>
        </w:rPr>
        <w:t>人的特殊價值高於其他受造物之上時，會</w:t>
      </w:r>
      <w:r w:rsidR="00D364A6">
        <w:rPr>
          <w:rFonts w:hint="eastAsia"/>
        </w:rPr>
        <w:t>帶</w:t>
      </w:r>
      <w:r w:rsidR="002A4D23">
        <w:rPr>
          <w:rFonts w:hint="eastAsia"/>
        </w:rPr>
        <w:t>領人</w:t>
      </w:r>
      <w:r w:rsidR="00811671">
        <w:rPr>
          <w:rFonts w:hint="eastAsia"/>
        </w:rPr>
        <w:t>重</w:t>
      </w:r>
      <w:r w:rsidR="002A4D23">
        <w:rPr>
          <w:rFonts w:hint="eastAsia"/>
        </w:rPr>
        <w:t>視每個人，而</w:t>
      </w:r>
      <w:r w:rsidR="00811671">
        <w:rPr>
          <w:rFonts w:hint="eastAsia"/>
        </w:rPr>
        <w:t>激發</w:t>
      </w:r>
      <w:r w:rsidR="00D364A6">
        <w:rPr>
          <w:rFonts w:hint="eastAsia"/>
        </w:rPr>
        <w:t>我們</w:t>
      </w:r>
      <w:r w:rsidR="00811671">
        <w:rPr>
          <w:rFonts w:hint="eastAsia"/>
        </w:rPr>
        <w:t>對別人的肯定。</w:t>
      </w:r>
      <w:r w:rsidR="00557C69">
        <w:rPr>
          <w:rFonts w:hint="eastAsia"/>
        </w:rPr>
        <w:t>能</w:t>
      </w:r>
      <w:r w:rsidR="00811671">
        <w:rPr>
          <w:rFonts w:hint="eastAsia"/>
        </w:rPr>
        <w:t>向一個</w:t>
      </w:r>
      <w:r w:rsidR="00557C69">
        <w:rPr>
          <w:rFonts w:hint="eastAsia"/>
        </w:rPr>
        <w:t>會</w:t>
      </w:r>
      <w:r w:rsidR="00811671">
        <w:rPr>
          <w:rFonts w:hint="eastAsia"/>
        </w:rPr>
        <w:t>認知、</w:t>
      </w:r>
      <w:r w:rsidR="00557C69">
        <w:rPr>
          <w:rFonts w:hint="eastAsia"/>
        </w:rPr>
        <w:t>能</w:t>
      </w:r>
      <w:r w:rsidR="00811671">
        <w:rPr>
          <w:rFonts w:hint="eastAsia"/>
        </w:rPr>
        <w:t>相愛，</w:t>
      </w:r>
      <w:r w:rsidR="00557C69">
        <w:rPr>
          <w:rFonts w:hint="eastAsia"/>
        </w:rPr>
        <w:t>又可</w:t>
      </w:r>
      <w:r w:rsidR="00811671">
        <w:rPr>
          <w:rFonts w:hint="eastAsia"/>
        </w:rPr>
        <w:t>交談的「你」開放</w:t>
      </w:r>
      <w:r w:rsidR="00557C69">
        <w:rPr>
          <w:rFonts w:hint="eastAsia"/>
        </w:rPr>
        <w:t>，一直是人之為人的高貴所在。因此，為</w:t>
      </w:r>
      <w:r w:rsidR="00D364A6">
        <w:rPr>
          <w:rFonts w:hint="eastAsia"/>
        </w:rPr>
        <w:t>了</w:t>
      </w:r>
      <w:r w:rsidR="00557C69">
        <w:rPr>
          <w:rFonts w:hint="eastAsia"/>
        </w:rPr>
        <w:t>與受造的世界建立一個適當的關係，</w:t>
      </w:r>
      <w:r w:rsidR="00D364A6">
        <w:rPr>
          <w:rFonts w:hint="eastAsia"/>
        </w:rPr>
        <w:t>大可</w:t>
      </w:r>
      <w:r w:rsidR="00557C69">
        <w:rPr>
          <w:rFonts w:hint="eastAsia"/>
        </w:rPr>
        <w:t>不必減弱人的社會面向</w:t>
      </w:r>
      <w:r w:rsidR="00D364A6">
        <w:rPr>
          <w:rFonts w:hint="eastAsia"/>
        </w:rPr>
        <w:t>，或其</w:t>
      </w:r>
      <w:r w:rsidR="00557C69">
        <w:rPr>
          <w:rFonts w:hint="eastAsia"/>
        </w:rPr>
        <w:t>超越的一面，以及</w:t>
      </w:r>
      <w:r w:rsidR="00D364A6">
        <w:rPr>
          <w:rFonts w:hint="eastAsia"/>
        </w:rPr>
        <w:t>人</w:t>
      </w:r>
      <w:r w:rsidR="00557C69">
        <w:rPr>
          <w:rFonts w:hint="eastAsia"/>
        </w:rPr>
        <w:t>向</w:t>
      </w:r>
      <w:r w:rsidR="00DD3A30">
        <w:rPr>
          <w:rFonts w:hint="eastAsia"/>
        </w:rPr>
        <w:t>天主的「祢」的開放。因為不可能提供一個與人、與天主隔離、只與環境建立</w:t>
      </w:r>
      <w:r w:rsidR="00705BB5">
        <w:rPr>
          <w:rFonts w:hint="eastAsia"/>
        </w:rPr>
        <w:t>起來</w:t>
      </w:r>
      <w:r w:rsidR="00DD3A30">
        <w:rPr>
          <w:rFonts w:hint="eastAsia"/>
        </w:rPr>
        <w:t>的關係。</w:t>
      </w:r>
      <w:r w:rsidR="00D364A6">
        <w:rPr>
          <w:rFonts w:hint="eastAsia"/>
        </w:rPr>
        <w:t>那只是一個浪漫的個人主義，化裝為美麗的環保，和令人窒息的內在封閉。</w:t>
      </w:r>
    </w:p>
    <w:p w:rsidR="00705BB5" w:rsidRDefault="00705BB5" w:rsidP="00FA7585"/>
    <w:p w:rsidR="00705BB5" w:rsidRDefault="00705BB5" w:rsidP="00FA7585">
      <w:r>
        <w:rPr>
          <w:rFonts w:hint="eastAsia"/>
        </w:rPr>
        <w:t xml:space="preserve">120. </w:t>
      </w:r>
      <w:r>
        <w:rPr>
          <w:rFonts w:hint="eastAsia"/>
        </w:rPr>
        <w:t>既然一切都互相關連，保護大自然就與墮胎的合法化互不相容。</w:t>
      </w:r>
      <w:r w:rsidR="00DA4365">
        <w:rPr>
          <w:rFonts w:hint="eastAsia"/>
        </w:rPr>
        <w:t>一方面</w:t>
      </w:r>
      <w:r>
        <w:rPr>
          <w:rFonts w:hint="eastAsia"/>
        </w:rPr>
        <w:t>教導人收容我們四周的弱者，他們每每麻煩</w:t>
      </w:r>
      <w:r w:rsidR="00547C96">
        <w:rPr>
          <w:rFonts w:hint="eastAsia"/>
        </w:rPr>
        <w:t>、</w:t>
      </w:r>
      <w:r>
        <w:rPr>
          <w:rFonts w:hint="eastAsia"/>
        </w:rPr>
        <w:t>搗亂</w:t>
      </w:r>
      <w:r w:rsidR="00DA4365">
        <w:rPr>
          <w:rFonts w:hint="eastAsia"/>
        </w:rPr>
        <w:t>，另一方面卻不</w:t>
      </w:r>
      <w:r w:rsidR="00547C96">
        <w:rPr>
          <w:rFonts w:hint="eastAsia"/>
        </w:rPr>
        <w:t>願</w:t>
      </w:r>
      <w:r w:rsidR="00DA4365">
        <w:rPr>
          <w:rFonts w:hint="eastAsia"/>
        </w:rPr>
        <w:t>保護人的胚胎，雖然他的到來會造成麻煩和困難，</w:t>
      </w:r>
      <w:r w:rsidR="00547C96">
        <w:rPr>
          <w:rFonts w:hint="eastAsia"/>
        </w:rPr>
        <w:t>以上</w:t>
      </w:r>
      <w:r w:rsidR="00DA4365">
        <w:rPr>
          <w:rFonts w:hint="eastAsia"/>
        </w:rPr>
        <w:t>二者</w:t>
      </w:r>
      <w:r w:rsidR="00547C96">
        <w:rPr>
          <w:rFonts w:hint="eastAsia"/>
        </w:rPr>
        <w:t>好似</w:t>
      </w:r>
      <w:r w:rsidR="00DA4365">
        <w:rPr>
          <w:rFonts w:hint="eastAsia"/>
        </w:rPr>
        <w:t>是難以協調的：「一旦失去</w:t>
      </w:r>
      <w:r w:rsidR="00547C96">
        <w:rPr>
          <w:rFonts w:hint="eastAsia"/>
        </w:rPr>
        <w:t>對</w:t>
      </w:r>
      <w:r w:rsidR="00DA4365">
        <w:rPr>
          <w:rFonts w:hint="eastAsia"/>
        </w:rPr>
        <w:t>接納一個新生命的個人及社會的敏感度</w:t>
      </w:r>
      <w:r w:rsidR="00547C96">
        <w:rPr>
          <w:rFonts w:hint="eastAsia"/>
        </w:rPr>
        <w:t>，其他對社會生活有用的各種接納方式，也會枯萎下去」</w:t>
      </w:r>
      <w:r w:rsidR="00547C96">
        <w:rPr>
          <w:rFonts w:hint="eastAsia"/>
        </w:rPr>
        <w:t>[97]</w:t>
      </w:r>
      <w:r w:rsidR="00547C96">
        <w:rPr>
          <w:rFonts w:hint="eastAsia"/>
        </w:rPr>
        <w:t>。</w:t>
      </w:r>
    </w:p>
    <w:p w:rsidR="00547C96" w:rsidRDefault="00547C96" w:rsidP="00FA7585"/>
    <w:p w:rsidR="00547C96" w:rsidRDefault="00547C96" w:rsidP="00FA7585">
      <w:r>
        <w:rPr>
          <w:rFonts w:hint="eastAsia"/>
        </w:rPr>
        <w:t>121.</w:t>
      </w:r>
      <w:r w:rsidR="0053106F">
        <w:rPr>
          <w:rFonts w:hint="eastAsia"/>
        </w:rPr>
        <w:t xml:space="preserve"> </w:t>
      </w:r>
      <w:r w:rsidR="0053106F">
        <w:rPr>
          <w:rFonts w:hint="eastAsia"/>
        </w:rPr>
        <w:t>我們期待一個新綜合的發展，以勝過最後幾個世紀的荒謬論辯。同一的基督信仰，忠於自己的身分，</w:t>
      </w:r>
      <w:r w:rsidR="00A70485">
        <w:rPr>
          <w:rFonts w:hint="eastAsia"/>
        </w:rPr>
        <w:t>忠於</w:t>
      </w:r>
      <w:r w:rsidR="0053106F">
        <w:rPr>
          <w:rFonts w:hint="eastAsia"/>
        </w:rPr>
        <w:t>受自耶穌基督的真理寶庫，常一再反思，一再在新的歷史情況中自我表達，讓那永恆的「新」萌生</w:t>
      </w:r>
      <w:r w:rsidR="00A70485">
        <w:rPr>
          <w:rFonts w:hint="eastAsia"/>
        </w:rPr>
        <w:t>[98]</w:t>
      </w:r>
      <w:r w:rsidR="00A70485">
        <w:rPr>
          <w:rFonts w:hint="eastAsia"/>
        </w:rPr>
        <w:t>。</w:t>
      </w:r>
    </w:p>
    <w:p w:rsidR="00A70485" w:rsidRDefault="00A70485" w:rsidP="00FA7585"/>
    <w:p w:rsidR="00A70485" w:rsidRPr="00A70485" w:rsidRDefault="00FB45D5" w:rsidP="00FA7585">
      <w:pPr>
        <w:rPr>
          <w:i/>
        </w:rPr>
      </w:pPr>
      <w:r>
        <w:rPr>
          <w:rFonts w:hint="eastAsia"/>
          <w:i/>
        </w:rPr>
        <w:t>實用的相對主義</w:t>
      </w:r>
    </w:p>
    <w:p w:rsidR="00A70485" w:rsidRDefault="00A70485" w:rsidP="00FA7585"/>
    <w:p w:rsidR="00A70485" w:rsidRDefault="00A70485" w:rsidP="00FA7585">
      <w:r>
        <w:rPr>
          <w:rFonts w:hint="eastAsia"/>
        </w:rPr>
        <w:t>122.</w:t>
      </w:r>
      <w:r w:rsidR="000B3DA3">
        <w:rPr>
          <w:rFonts w:hint="eastAsia"/>
        </w:rPr>
        <w:t xml:space="preserve"> </w:t>
      </w:r>
      <w:r w:rsidR="000B3DA3">
        <w:rPr>
          <w:rFonts w:hint="eastAsia"/>
        </w:rPr>
        <w:t>一個偏頗的「人為中心主義」，使得生活格調也發生偏頗。在</w:t>
      </w:r>
      <w:r w:rsidR="000B3DA3" w:rsidRPr="00D8726D">
        <w:rPr>
          <w:rFonts w:hint="eastAsia"/>
          <w:i/>
        </w:rPr>
        <w:t>福音的喜樂</w:t>
      </w:r>
      <w:r w:rsidR="000B3DA3">
        <w:rPr>
          <w:rFonts w:hint="eastAsia"/>
        </w:rPr>
        <w:t>宗座勸諭裡，我曾經提及實用的相對主義，並說它「比理論的實用</w:t>
      </w:r>
      <w:r w:rsidR="00FB45D5">
        <w:rPr>
          <w:rFonts w:hint="eastAsia"/>
        </w:rPr>
        <w:t>主義</w:t>
      </w:r>
      <w:r w:rsidR="000B3DA3">
        <w:rPr>
          <w:rFonts w:hint="eastAsia"/>
        </w:rPr>
        <w:t>更危險」</w:t>
      </w:r>
      <w:r w:rsidR="000B3DA3">
        <w:rPr>
          <w:rFonts w:hint="eastAsia"/>
        </w:rPr>
        <w:t>[99]</w:t>
      </w:r>
      <w:r w:rsidR="000B3DA3">
        <w:rPr>
          <w:rFonts w:hint="eastAsia"/>
        </w:rPr>
        <w:t>。</w:t>
      </w:r>
      <w:r w:rsidR="00D8726D">
        <w:rPr>
          <w:rFonts w:hint="eastAsia"/>
        </w:rPr>
        <w:t>當人把自己放在</w:t>
      </w:r>
      <w:r w:rsidR="00FB45D5">
        <w:rPr>
          <w:rFonts w:hint="eastAsia"/>
        </w:rPr>
        <w:t>世界</w:t>
      </w:r>
      <w:r w:rsidR="00D8726D">
        <w:rPr>
          <w:rFonts w:hint="eastAsia"/>
        </w:rPr>
        <w:t>的中心時，終於會把自己四周的各種方便絕對化，其他一切都成了相對的。因此毫不足怪</w:t>
      </w:r>
      <w:r w:rsidR="00FB45D5">
        <w:rPr>
          <w:rFonts w:hint="eastAsia"/>
        </w:rPr>
        <w:t>的是</w:t>
      </w:r>
      <w:r w:rsidR="00D8726D">
        <w:rPr>
          <w:rFonts w:hint="eastAsia"/>
        </w:rPr>
        <w:t>，與科技範例無所不在，及對人的無限權勢的崇拜，一同發展著這個相對主義，把一切看成無關</w:t>
      </w:r>
      <w:r w:rsidR="00FB45D5">
        <w:rPr>
          <w:rFonts w:hint="eastAsia"/>
        </w:rPr>
        <w:t>緊</w:t>
      </w:r>
      <w:r w:rsidR="00D8726D">
        <w:rPr>
          <w:rFonts w:hint="eastAsia"/>
        </w:rPr>
        <w:t>要，如果與自己的那些眼前利益無關的話。</w:t>
      </w:r>
      <w:r w:rsidR="00330D76">
        <w:rPr>
          <w:rFonts w:hint="eastAsia"/>
        </w:rPr>
        <w:t>這裡面有一個邏輯，讓人明瞭，如何許多不同的態度互相支援，而同時激發</w:t>
      </w:r>
      <w:r w:rsidR="00FB45D5">
        <w:rPr>
          <w:rFonts w:hint="eastAsia"/>
        </w:rPr>
        <w:t>起</w:t>
      </w:r>
      <w:r w:rsidR="00330D76">
        <w:rPr>
          <w:rFonts w:hint="eastAsia"/>
        </w:rPr>
        <w:t>環境的惡化，與社會的降級。</w:t>
      </w:r>
    </w:p>
    <w:p w:rsidR="00FB45D5" w:rsidRDefault="00FB45D5" w:rsidP="00FA7585"/>
    <w:p w:rsidR="008B1C81" w:rsidRDefault="00FB45D5" w:rsidP="00FA7585">
      <w:r>
        <w:rPr>
          <w:rFonts w:hint="eastAsia"/>
        </w:rPr>
        <w:t xml:space="preserve">123. </w:t>
      </w:r>
      <w:r w:rsidR="00555D4D">
        <w:rPr>
          <w:rFonts w:hint="eastAsia"/>
        </w:rPr>
        <w:t>相對主義是一種病理學，推動一</w:t>
      </w:r>
      <w:r w:rsidR="008B1C81">
        <w:rPr>
          <w:rFonts w:hint="eastAsia"/>
        </w:rPr>
        <w:t>個</w:t>
      </w:r>
      <w:r w:rsidR="00555D4D">
        <w:rPr>
          <w:rFonts w:hint="eastAsia"/>
        </w:rPr>
        <w:t>人利用另一</w:t>
      </w:r>
      <w:r w:rsidR="008B1C81">
        <w:rPr>
          <w:rFonts w:hint="eastAsia"/>
        </w:rPr>
        <w:t>個</w:t>
      </w:r>
      <w:r w:rsidR="00555D4D">
        <w:rPr>
          <w:rFonts w:hint="eastAsia"/>
        </w:rPr>
        <w:t>人當</w:t>
      </w:r>
      <w:r w:rsidR="002262A6">
        <w:rPr>
          <w:rFonts w:hint="eastAsia"/>
        </w:rPr>
        <w:t>作</w:t>
      </w:r>
      <w:r w:rsidR="00555D4D">
        <w:rPr>
          <w:rFonts w:hint="eastAsia"/>
        </w:rPr>
        <w:t>純物品，逼迫他作苦工，或</w:t>
      </w:r>
      <w:r w:rsidR="008B1C81">
        <w:rPr>
          <w:rFonts w:hint="eastAsia"/>
        </w:rPr>
        <w:t>者</w:t>
      </w:r>
      <w:r w:rsidR="00555D4D">
        <w:rPr>
          <w:rFonts w:hint="eastAsia"/>
        </w:rPr>
        <w:t>因了一筆債</w:t>
      </w:r>
      <w:r w:rsidR="002262A6">
        <w:rPr>
          <w:rFonts w:hint="eastAsia"/>
        </w:rPr>
        <w:t>務</w:t>
      </w:r>
      <w:r w:rsidR="008B1C81">
        <w:rPr>
          <w:rFonts w:hint="eastAsia"/>
        </w:rPr>
        <w:t>而</w:t>
      </w:r>
      <w:r w:rsidR="00555D4D">
        <w:rPr>
          <w:rFonts w:hint="eastAsia"/>
        </w:rPr>
        <w:t>把他轉為奴隸。</w:t>
      </w:r>
      <w:r w:rsidR="002262A6">
        <w:rPr>
          <w:rFonts w:hint="eastAsia"/>
        </w:rPr>
        <w:t>相對主義也是一種邏輯，引人對兒童</w:t>
      </w:r>
    </w:p>
    <w:p w:rsidR="00FB45D5" w:rsidRDefault="002262A6" w:rsidP="00FA7585">
      <w:r>
        <w:rPr>
          <w:rFonts w:hint="eastAsia"/>
        </w:rPr>
        <w:t>加以性剝削，拋棄</w:t>
      </w:r>
      <w:r w:rsidR="008B1C81">
        <w:rPr>
          <w:rFonts w:hint="eastAsia"/>
        </w:rPr>
        <w:t>那些</w:t>
      </w:r>
      <w:r>
        <w:rPr>
          <w:rFonts w:hint="eastAsia"/>
        </w:rPr>
        <w:t>對自己</w:t>
      </w:r>
      <w:r w:rsidR="008B1C81">
        <w:rPr>
          <w:rFonts w:hint="eastAsia"/>
        </w:rPr>
        <w:t>的</w:t>
      </w:r>
      <w:r>
        <w:rPr>
          <w:rFonts w:hint="eastAsia"/>
        </w:rPr>
        <w:t>利益沒有用的老人。也是</w:t>
      </w:r>
      <w:r w:rsidR="008B1C81">
        <w:rPr>
          <w:rFonts w:hint="eastAsia"/>
        </w:rPr>
        <w:t>這</w:t>
      </w:r>
      <w:r>
        <w:rPr>
          <w:rFonts w:hint="eastAsia"/>
        </w:rPr>
        <w:t>同一個內在邏輯讓人說：「</w:t>
      </w:r>
      <w:r w:rsidR="00081405">
        <w:rPr>
          <w:rFonts w:hint="eastAsia"/>
        </w:rPr>
        <w:t>可以讓市場的不可見的力量來調整經濟，因為市場對社會及對大自然的影響，是一些無可避免的傷害」。如果沒有客觀的真理和堅定的原則，只有</w:t>
      </w:r>
      <w:r w:rsidR="001203D9">
        <w:rPr>
          <w:rFonts w:hint="eastAsia"/>
        </w:rPr>
        <w:t>每人的</w:t>
      </w:r>
      <w:r w:rsidR="00081405">
        <w:rPr>
          <w:rFonts w:hint="eastAsia"/>
        </w:rPr>
        <w:t>各自計畫和眼前</w:t>
      </w:r>
      <w:r w:rsidR="008B1C81">
        <w:rPr>
          <w:rFonts w:hint="eastAsia"/>
        </w:rPr>
        <w:t>的</w:t>
      </w:r>
      <w:r w:rsidR="00081405">
        <w:rPr>
          <w:rFonts w:hint="eastAsia"/>
        </w:rPr>
        <w:t>各種需要的成就和滿足，</w:t>
      </w:r>
      <w:r w:rsidR="00E573B3">
        <w:rPr>
          <w:rFonts w:hint="eastAsia"/>
        </w:rPr>
        <w:t>那麼</w:t>
      </w:r>
      <w:r w:rsidR="008B1C81">
        <w:rPr>
          <w:rFonts w:hint="eastAsia"/>
        </w:rPr>
        <w:t>我們</w:t>
      </w:r>
      <w:r w:rsidR="001203D9">
        <w:rPr>
          <w:rFonts w:hint="eastAsia"/>
        </w:rPr>
        <w:t>對人的</w:t>
      </w:r>
      <w:r w:rsidR="007203FB">
        <w:rPr>
          <w:rFonts w:hint="eastAsia"/>
        </w:rPr>
        <w:t>對待，</w:t>
      </w:r>
      <w:r w:rsidR="00E573B3">
        <w:rPr>
          <w:rFonts w:hint="eastAsia"/>
        </w:rPr>
        <w:t>有哪些限度不容跨越呢？</w:t>
      </w:r>
      <w:r w:rsidR="008B1C81">
        <w:rPr>
          <w:rFonts w:hint="eastAsia"/>
        </w:rPr>
        <w:t>像</w:t>
      </w:r>
      <w:r w:rsidR="007203FB">
        <w:rPr>
          <w:rFonts w:hint="eastAsia"/>
        </w:rPr>
        <w:t>有組織的犯罪，毒品販賣，血腥的寶石</w:t>
      </w:r>
      <w:r w:rsidR="008B1C81">
        <w:rPr>
          <w:rFonts w:hint="eastAsia"/>
        </w:rPr>
        <w:t>生意，</w:t>
      </w:r>
      <w:r w:rsidR="007203FB">
        <w:rPr>
          <w:rFonts w:hint="eastAsia"/>
        </w:rPr>
        <w:t>與瀕臨消失的動物皮革</w:t>
      </w:r>
      <w:r w:rsidR="008B1C81">
        <w:rPr>
          <w:rFonts w:hint="eastAsia"/>
        </w:rPr>
        <w:t>的</w:t>
      </w:r>
      <w:r w:rsidR="007203FB">
        <w:rPr>
          <w:rFonts w:hint="eastAsia"/>
        </w:rPr>
        <w:t>買賣</w:t>
      </w:r>
      <w:r w:rsidR="001203D9">
        <w:rPr>
          <w:rFonts w:hint="eastAsia"/>
        </w:rPr>
        <w:t>等。同一</w:t>
      </w:r>
      <w:r w:rsidR="008B1C81">
        <w:rPr>
          <w:rFonts w:hint="eastAsia"/>
        </w:rPr>
        <w:t>的</w:t>
      </w:r>
      <w:r w:rsidR="001203D9">
        <w:rPr>
          <w:rFonts w:hint="eastAsia"/>
        </w:rPr>
        <w:t>相對論邏輯許可</w:t>
      </w:r>
      <w:r w:rsidR="008B1C81">
        <w:rPr>
          <w:rFonts w:hint="eastAsia"/>
        </w:rPr>
        <w:t>商販</w:t>
      </w:r>
      <w:r w:rsidR="001203D9">
        <w:rPr>
          <w:rFonts w:hint="eastAsia"/>
        </w:rPr>
        <w:t>購買窮人器官，以轉賣或用以做實驗；</w:t>
      </w:r>
      <w:r w:rsidR="003455C0">
        <w:rPr>
          <w:rFonts w:hint="eastAsia"/>
        </w:rPr>
        <w:t>或</w:t>
      </w:r>
      <w:r w:rsidR="008B1C81">
        <w:rPr>
          <w:rFonts w:hint="eastAsia"/>
        </w:rPr>
        <w:t>有些家庭可以</w:t>
      </w:r>
      <w:r w:rsidR="003455C0">
        <w:rPr>
          <w:rFonts w:hint="eastAsia"/>
        </w:rPr>
        <w:t>除掉父母不想要的孩子</w:t>
      </w:r>
      <w:r w:rsidR="008B1C81">
        <w:rPr>
          <w:rFonts w:hint="eastAsia"/>
        </w:rPr>
        <w:t>等等</w:t>
      </w:r>
      <w:r w:rsidR="003455C0">
        <w:rPr>
          <w:rFonts w:hint="eastAsia"/>
        </w:rPr>
        <w:t>。這個「用了就丟掉」</w:t>
      </w:r>
      <w:r w:rsidR="008B1C81">
        <w:rPr>
          <w:rFonts w:hint="eastAsia"/>
        </w:rPr>
        <w:t>的</w:t>
      </w:r>
      <w:r w:rsidR="003455C0">
        <w:rPr>
          <w:rFonts w:hint="eastAsia"/>
        </w:rPr>
        <w:t>邏輯，不知不覺產生了堆積如山的垃圾，</w:t>
      </w:r>
      <w:r w:rsidR="0027595E">
        <w:rPr>
          <w:rFonts w:hint="eastAsia"/>
        </w:rPr>
        <w:t>這</w:t>
      </w:r>
      <w:r w:rsidR="003455C0">
        <w:rPr>
          <w:rFonts w:hint="eastAsia"/>
        </w:rPr>
        <w:t>只是為了滿足一個不合理的慾望：作出比真實的需要更多的消費。</w:t>
      </w:r>
      <w:r w:rsidR="00A443F4">
        <w:rPr>
          <w:rFonts w:hint="eastAsia"/>
        </w:rPr>
        <w:t>這一切傳遞的一個警告是，我們不可再想，一些政治計畫，或</w:t>
      </w:r>
      <w:r w:rsidR="0027595E">
        <w:rPr>
          <w:rFonts w:hint="eastAsia"/>
        </w:rPr>
        <w:t>依靠</w:t>
      </w:r>
      <w:r w:rsidR="00A443F4">
        <w:rPr>
          <w:rFonts w:hint="eastAsia"/>
        </w:rPr>
        <w:t>法律的威力，</w:t>
      </w:r>
      <w:r w:rsidR="0027595E">
        <w:rPr>
          <w:rFonts w:hint="eastAsia"/>
        </w:rPr>
        <w:t>就</w:t>
      </w:r>
      <w:r w:rsidR="00A443F4">
        <w:rPr>
          <w:rFonts w:hint="eastAsia"/>
        </w:rPr>
        <w:t>足以避免危害環境的那些作風，因為當腐化了的是文化本身，人已不再認可任何客觀真理，或一些普遍有效的原則</w:t>
      </w:r>
      <w:r w:rsidR="0027595E">
        <w:rPr>
          <w:rFonts w:hint="eastAsia"/>
        </w:rPr>
        <w:t>時</w:t>
      </w:r>
      <w:r w:rsidR="00A443F4">
        <w:rPr>
          <w:rFonts w:hint="eastAsia"/>
        </w:rPr>
        <w:t>，</w:t>
      </w:r>
      <w:r w:rsidR="0027595E">
        <w:rPr>
          <w:rFonts w:hint="eastAsia"/>
        </w:rPr>
        <w:t>他們</w:t>
      </w:r>
      <w:r w:rsidR="00A443F4">
        <w:rPr>
          <w:rFonts w:hint="eastAsia"/>
        </w:rPr>
        <w:t>只會把法律懂為</w:t>
      </w:r>
      <w:r w:rsidR="0027595E">
        <w:rPr>
          <w:rFonts w:hint="eastAsia"/>
        </w:rPr>
        <w:t>一些</w:t>
      </w:r>
      <w:r w:rsidR="00A443F4">
        <w:rPr>
          <w:rFonts w:hint="eastAsia"/>
        </w:rPr>
        <w:t>專橫的強求，和</w:t>
      </w:r>
      <w:r w:rsidR="0027595E">
        <w:rPr>
          <w:rFonts w:hint="eastAsia"/>
        </w:rPr>
        <w:t>一些</w:t>
      </w:r>
      <w:r w:rsidR="00A443F4">
        <w:rPr>
          <w:rFonts w:hint="eastAsia"/>
        </w:rPr>
        <w:t>必須躲</w:t>
      </w:r>
      <w:r w:rsidR="0027595E">
        <w:rPr>
          <w:rFonts w:hint="eastAsia"/>
        </w:rPr>
        <w:t>開</w:t>
      </w:r>
      <w:r w:rsidR="00A443F4">
        <w:rPr>
          <w:rFonts w:hint="eastAsia"/>
        </w:rPr>
        <w:t>的障礙。</w:t>
      </w:r>
    </w:p>
    <w:p w:rsidR="008B1C81" w:rsidRDefault="008B1C81" w:rsidP="00FA7585"/>
    <w:p w:rsidR="008B1C81" w:rsidRPr="004B5462" w:rsidRDefault="004B5462" w:rsidP="00FA7585">
      <w:pPr>
        <w:rPr>
          <w:i/>
        </w:rPr>
      </w:pPr>
      <w:r w:rsidRPr="004B5462">
        <w:rPr>
          <w:rFonts w:hint="eastAsia"/>
          <w:i/>
        </w:rPr>
        <w:t>工作需要得到</w:t>
      </w:r>
      <w:r w:rsidR="008B1C81" w:rsidRPr="004B5462">
        <w:rPr>
          <w:rFonts w:hint="eastAsia"/>
          <w:i/>
        </w:rPr>
        <w:t>保護</w:t>
      </w:r>
    </w:p>
    <w:p w:rsidR="008B1C81" w:rsidRDefault="008B1C81" w:rsidP="00FA7585"/>
    <w:p w:rsidR="00F007FE" w:rsidRDefault="008B1C81" w:rsidP="00FA7585">
      <w:r>
        <w:rPr>
          <w:rFonts w:hint="eastAsia"/>
        </w:rPr>
        <w:t>124.</w:t>
      </w:r>
      <w:r w:rsidR="00C71A9F">
        <w:rPr>
          <w:rFonts w:hint="eastAsia"/>
        </w:rPr>
        <w:t xml:space="preserve"> </w:t>
      </w:r>
      <w:r w:rsidR="00C71A9F">
        <w:rPr>
          <w:rFonts w:hint="eastAsia"/>
        </w:rPr>
        <w:t>在任何整全的環保設計中，只要涉及人，就不能不把勞作的價值放進去，聖教宗若望保祿二世</w:t>
      </w:r>
      <w:r w:rsidR="004127C5">
        <w:rPr>
          <w:rFonts w:hint="eastAsia"/>
        </w:rPr>
        <w:t>在其</w:t>
      </w:r>
      <w:r w:rsidR="004127C5" w:rsidRPr="004B5462">
        <w:rPr>
          <w:rFonts w:hint="eastAsia"/>
          <w:i/>
        </w:rPr>
        <w:t>勞作操練</w:t>
      </w:r>
      <w:r w:rsidR="004127C5">
        <w:rPr>
          <w:rFonts w:hint="eastAsia"/>
        </w:rPr>
        <w:t xml:space="preserve"> </w:t>
      </w:r>
      <w:proofErr w:type="gramStart"/>
      <w:r w:rsidR="004127C5">
        <w:rPr>
          <w:rFonts w:hint="eastAsia"/>
        </w:rPr>
        <w:t>( Laborem</w:t>
      </w:r>
      <w:proofErr w:type="gramEnd"/>
      <w:r w:rsidR="004127C5">
        <w:rPr>
          <w:rFonts w:hint="eastAsia"/>
        </w:rPr>
        <w:t xml:space="preserve"> exercens) </w:t>
      </w:r>
      <w:r w:rsidR="004127C5">
        <w:rPr>
          <w:rFonts w:hint="eastAsia"/>
        </w:rPr>
        <w:t>通諭中</w:t>
      </w:r>
      <w:r w:rsidR="004B5462">
        <w:rPr>
          <w:rFonts w:hint="eastAsia"/>
        </w:rPr>
        <w:t>，</w:t>
      </w:r>
      <w:r w:rsidR="004127C5">
        <w:rPr>
          <w:rFonts w:hint="eastAsia"/>
        </w:rPr>
        <w:t>曾經以高瞻遠</w:t>
      </w:r>
      <w:r w:rsidR="004B5462">
        <w:rPr>
          <w:rFonts w:hint="eastAsia"/>
        </w:rPr>
        <w:t>矚</w:t>
      </w:r>
      <w:r w:rsidR="004127C5">
        <w:rPr>
          <w:rFonts w:hint="eastAsia"/>
        </w:rPr>
        <w:t>主的智慧予以發揮。</w:t>
      </w:r>
      <w:r w:rsidR="004B5462">
        <w:rPr>
          <w:rFonts w:hint="eastAsia"/>
        </w:rPr>
        <w:t>我們應該記得，按照聖經有關創造的記載，天主把人安置在剛</w:t>
      </w:r>
      <w:r w:rsidR="007F4A41">
        <w:rPr>
          <w:rFonts w:hint="eastAsia"/>
        </w:rPr>
        <w:t>剛</w:t>
      </w:r>
      <w:r w:rsidR="004B5462">
        <w:rPr>
          <w:rFonts w:hint="eastAsia"/>
        </w:rPr>
        <w:t>造好的園子裡（參閱創二</w:t>
      </w:r>
      <w:r w:rsidR="004B5462">
        <w:rPr>
          <w:rFonts w:hint="eastAsia"/>
        </w:rPr>
        <w:t>15</w:t>
      </w:r>
      <w:r w:rsidR="004B5462">
        <w:rPr>
          <w:rFonts w:hint="eastAsia"/>
        </w:rPr>
        <w:t>），不僅是要人保護已存在的（照顧），還得勞作耕地，讓地</w:t>
      </w:r>
      <w:r w:rsidR="009111AD">
        <w:rPr>
          <w:rFonts w:hint="eastAsia"/>
        </w:rPr>
        <w:t>結出果實（耕作）。這樣，工人與匠人「使這世界的結構得以穩固」（德三八</w:t>
      </w:r>
      <w:r w:rsidR="009111AD">
        <w:rPr>
          <w:rFonts w:hint="eastAsia"/>
        </w:rPr>
        <w:t>34</w:t>
      </w:r>
      <w:r w:rsidR="009111AD">
        <w:rPr>
          <w:rFonts w:hint="eastAsia"/>
        </w:rPr>
        <w:t>）。事實上，人</w:t>
      </w:r>
      <w:r w:rsidR="007F4A41">
        <w:rPr>
          <w:rFonts w:hint="eastAsia"/>
        </w:rPr>
        <w:t>能以</w:t>
      </w:r>
      <w:r w:rsidR="009111AD">
        <w:rPr>
          <w:rFonts w:hint="eastAsia"/>
        </w:rPr>
        <w:t>參與受造世界的合理發展，是照顧世界的最適當</w:t>
      </w:r>
      <w:r w:rsidR="003E0E27">
        <w:rPr>
          <w:rFonts w:hint="eastAsia"/>
        </w:rPr>
        <w:t>方式，因為這表示人甘願做天主的工具，讓天主付給</w:t>
      </w:r>
      <w:r w:rsidR="009111AD">
        <w:rPr>
          <w:rFonts w:hint="eastAsia"/>
        </w:rPr>
        <w:t>事物</w:t>
      </w:r>
      <w:r w:rsidR="003E0E27">
        <w:rPr>
          <w:rFonts w:hint="eastAsia"/>
        </w:rPr>
        <w:t>的各種潛能得以實現：「上主創造了生長在大地上的藥材，明智的人</w:t>
      </w:r>
      <w:r w:rsidR="00426028">
        <w:rPr>
          <w:rFonts w:hint="eastAsia"/>
        </w:rPr>
        <w:t>絕</w:t>
      </w:r>
      <w:r w:rsidR="003E0E27">
        <w:rPr>
          <w:rFonts w:hint="eastAsia"/>
        </w:rPr>
        <w:t>不看經它們」（德三八</w:t>
      </w:r>
      <w:r w:rsidR="003E0E27">
        <w:rPr>
          <w:rFonts w:hint="eastAsia"/>
        </w:rPr>
        <w:t>4</w:t>
      </w:r>
      <w:r w:rsidR="003E0E27">
        <w:rPr>
          <w:rFonts w:hint="eastAsia"/>
        </w:rPr>
        <w:t>）。</w:t>
      </w:r>
    </w:p>
    <w:p w:rsidR="003E0E27" w:rsidRDefault="003E0E27" w:rsidP="00FA7585"/>
    <w:p w:rsidR="003E0E27" w:rsidRDefault="003E0E27" w:rsidP="00FA7585">
      <w:r>
        <w:rPr>
          <w:rFonts w:hint="eastAsia"/>
        </w:rPr>
        <w:t xml:space="preserve">125. </w:t>
      </w:r>
      <w:r w:rsidR="007F4A41">
        <w:rPr>
          <w:rFonts w:hint="eastAsia"/>
        </w:rPr>
        <w:t>假如我們嘗試反思一下，人與圍繞他的世界之間的種種關係是怎樣的，就會</w:t>
      </w:r>
      <w:r w:rsidR="00182964">
        <w:rPr>
          <w:rFonts w:hint="eastAsia"/>
        </w:rPr>
        <w:t>突</w:t>
      </w:r>
      <w:r w:rsidR="007F4A41">
        <w:rPr>
          <w:rFonts w:hint="eastAsia"/>
        </w:rPr>
        <w:t>顯</w:t>
      </w:r>
      <w:r w:rsidR="00182964">
        <w:rPr>
          <w:rFonts w:hint="eastAsia"/>
        </w:rPr>
        <w:t>出來，我們</w:t>
      </w:r>
      <w:r w:rsidR="007F4A41">
        <w:rPr>
          <w:rFonts w:hint="eastAsia"/>
        </w:rPr>
        <w:t>對</w:t>
      </w:r>
      <w:r w:rsidR="00E568AB">
        <w:rPr>
          <w:rFonts w:hint="eastAsia"/>
        </w:rPr>
        <w:t>於</w:t>
      </w:r>
      <w:r w:rsidR="007F4A41">
        <w:rPr>
          <w:rFonts w:hint="eastAsia"/>
        </w:rPr>
        <w:t>工作</w:t>
      </w:r>
      <w:r w:rsidR="00E568AB">
        <w:rPr>
          <w:rFonts w:hint="eastAsia"/>
        </w:rPr>
        <w:t>，</w:t>
      </w:r>
      <w:r w:rsidR="007F4A41">
        <w:rPr>
          <w:rFonts w:hint="eastAsia"/>
        </w:rPr>
        <w:t>需有一個正確的概念，</w:t>
      </w:r>
      <w:r w:rsidR="006A4198">
        <w:rPr>
          <w:rFonts w:hint="eastAsia"/>
        </w:rPr>
        <w:t>因為要談人與事物的關係，即刻出現人對</w:t>
      </w:r>
      <w:r w:rsidR="00E568AB">
        <w:rPr>
          <w:rFonts w:hint="eastAsia"/>
        </w:rPr>
        <w:t>身外</w:t>
      </w:r>
      <w:r w:rsidR="006A4198">
        <w:rPr>
          <w:rFonts w:hint="eastAsia"/>
        </w:rPr>
        <w:t>事</w:t>
      </w:r>
      <w:r w:rsidR="00182964">
        <w:rPr>
          <w:rFonts w:hint="eastAsia"/>
        </w:rPr>
        <w:t>物</w:t>
      </w:r>
      <w:r w:rsidR="006A4198">
        <w:rPr>
          <w:rFonts w:hint="eastAsia"/>
        </w:rPr>
        <w:t>的</w:t>
      </w:r>
      <w:r w:rsidR="00E568AB">
        <w:rPr>
          <w:rFonts w:hint="eastAsia"/>
        </w:rPr>
        <w:t>所</w:t>
      </w:r>
      <w:r w:rsidR="006A4198">
        <w:rPr>
          <w:rFonts w:hint="eastAsia"/>
        </w:rPr>
        <w:t>作</w:t>
      </w:r>
      <w:r w:rsidR="00E568AB">
        <w:rPr>
          <w:rFonts w:hint="eastAsia"/>
        </w:rPr>
        <w:t>所</w:t>
      </w:r>
      <w:r w:rsidR="006A4198">
        <w:rPr>
          <w:rFonts w:hint="eastAsia"/>
        </w:rPr>
        <w:t>為</w:t>
      </w:r>
      <w:r w:rsidR="00E568AB">
        <w:rPr>
          <w:rFonts w:hint="eastAsia"/>
        </w:rPr>
        <w:t>，</w:t>
      </w:r>
      <w:r w:rsidR="006A4198">
        <w:rPr>
          <w:rFonts w:hint="eastAsia"/>
        </w:rPr>
        <w:t>有何意義</w:t>
      </w:r>
      <w:r w:rsidR="00182964">
        <w:rPr>
          <w:rFonts w:hint="eastAsia"/>
        </w:rPr>
        <w:t>、有何</w:t>
      </w:r>
      <w:r w:rsidR="006A4198">
        <w:rPr>
          <w:rFonts w:hint="eastAsia"/>
        </w:rPr>
        <w:t>目標的問題。這裡</w:t>
      </w:r>
      <w:r w:rsidR="00182964">
        <w:rPr>
          <w:rFonts w:hint="eastAsia"/>
        </w:rPr>
        <w:t>所</w:t>
      </w:r>
      <w:r w:rsidR="006A4198">
        <w:rPr>
          <w:rFonts w:hint="eastAsia"/>
        </w:rPr>
        <w:t>說的</w:t>
      </w:r>
      <w:r w:rsidR="00E568AB">
        <w:rPr>
          <w:rFonts w:hint="eastAsia"/>
        </w:rPr>
        <w:t>，</w:t>
      </w:r>
      <w:r w:rsidR="006A4198">
        <w:rPr>
          <w:rFonts w:hint="eastAsia"/>
        </w:rPr>
        <w:t>不只是手工或耕地</w:t>
      </w:r>
      <w:r w:rsidR="00E568AB">
        <w:rPr>
          <w:rFonts w:hint="eastAsia"/>
        </w:rPr>
        <w:t>的工作</w:t>
      </w:r>
      <w:r w:rsidR="006A4198">
        <w:rPr>
          <w:rFonts w:hint="eastAsia"/>
        </w:rPr>
        <w:t>，而是任何帶動某種改造事物的行為，</w:t>
      </w:r>
      <w:r w:rsidR="00182964">
        <w:rPr>
          <w:rFonts w:hint="eastAsia"/>
        </w:rPr>
        <w:t>由一個社會訊息的製造，到一個科技發展的規劃。任何工作型態，背後都</w:t>
      </w:r>
      <w:r w:rsidR="00ED28A1">
        <w:rPr>
          <w:rFonts w:hint="eastAsia"/>
        </w:rPr>
        <w:t>有一個概念，涉及人可以或應該與不同於己者所建立的關係。基督信仰靈修，除了</w:t>
      </w:r>
      <w:r w:rsidR="00182964">
        <w:rPr>
          <w:rFonts w:hint="eastAsia"/>
        </w:rPr>
        <w:t>亞西細</w:t>
      </w:r>
      <w:r w:rsidR="00ED28A1">
        <w:rPr>
          <w:rFonts w:hint="eastAsia"/>
        </w:rPr>
        <w:t>聖方濟</w:t>
      </w:r>
      <w:r w:rsidR="00182964">
        <w:rPr>
          <w:rFonts w:hint="eastAsia"/>
        </w:rPr>
        <w:t>的</w:t>
      </w:r>
      <w:r w:rsidR="00ED28A1">
        <w:rPr>
          <w:rFonts w:hint="eastAsia"/>
        </w:rPr>
        <w:t>瞻仰受造物的驚喜外，也發展了一個豐富而穩健的對工作</w:t>
      </w:r>
      <w:r w:rsidR="00182964">
        <w:rPr>
          <w:rFonts w:hint="eastAsia"/>
        </w:rPr>
        <w:t>意義</w:t>
      </w:r>
      <w:r w:rsidR="00ED28A1">
        <w:rPr>
          <w:rFonts w:hint="eastAsia"/>
        </w:rPr>
        <w:t>的瞭解，就像我們能在真福加祿富高</w:t>
      </w:r>
      <w:r w:rsidR="00E568AB">
        <w:rPr>
          <w:rFonts w:hint="eastAsia"/>
        </w:rPr>
        <w:t xml:space="preserve"> ( Carlos de Foucauld ) </w:t>
      </w:r>
      <w:r w:rsidR="00E568AB">
        <w:rPr>
          <w:rFonts w:hint="eastAsia"/>
        </w:rPr>
        <w:t>及其弟子</w:t>
      </w:r>
      <w:r w:rsidR="00182964">
        <w:rPr>
          <w:rFonts w:hint="eastAsia"/>
        </w:rPr>
        <w:t>們</w:t>
      </w:r>
      <w:r w:rsidR="00E568AB">
        <w:rPr>
          <w:rFonts w:hint="eastAsia"/>
        </w:rPr>
        <w:t>的生活上所能見到的。</w:t>
      </w:r>
    </w:p>
    <w:p w:rsidR="00E568AB" w:rsidRDefault="00E568AB" w:rsidP="00FA7585"/>
    <w:p w:rsidR="00426028" w:rsidRDefault="00182964" w:rsidP="00FA7585">
      <w:r>
        <w:rPr>
          <w:rFonts w:hint="eastAsia"/>
        </w:rPr>
        <w:t>1</w:t>
      </w:r>
      <w:r w:rsidR="00E568AB">
        <w:rPr>
          <w:rFonts w:hint="eastAsia"/>
        </w:rPr>
        <w:t>26.</w:t>
      </w:r>
      <w:r>
        <w:rPr>
          <w:rFonts w:hint="eastAsia"/>
        </w:rPr>
        <w:t xml:space="preserve"> </w:t>
      </w:r>
      <w:r w:rsidR="00D44718">
        <w:rPr>
          <w:rFonts w:hint="eastAsia"/>
        </w:rPr>
        <w:t>我們也可以從長期</w:t>
      </w:r>
      <w:r w:rsidR="005A6A77">
        <w:rPr>
          <w:rFonts w:hint="eastAsia"/>
        </w:rPr>
        <w:t>的</w:t>
      </w:r>
      <w:r w:rsidR="00D44718">
        <w:rPr>
          <w:rFonts w:hint="eastAsia"/>
        </w:rPr>
        <w:t>隱修傳統</w:t>
      </w:r>
      <w:r w:rsidR="005A6A77">
        <w:rPr>
          <w:rFonts w:hint="eastAsia"/>
        </w:rPr>
        <w:t>裡，搜</w:t>
      </w:r>
      <w:r w:rsidR="00A54D98">
        <w:rPr>
          <w:rFonts w:hint="eastAsia"/>
        </w:rPr>
        <w:t>集</w:t>
      </w:r>
      <w:r w:rsidR="00D44718">
        <w:rPr>
          <w:rFonts w:hint="eastAsia"/>
        </w:rPr>
        <w:t>一些靈感。這傳統開始時，多少偏向逃避世界，</w:t>
      </w:r>
      <w:r w:rsidR="00A54D98">
        <w:rPr>
          <w:rFonts w:hint="eastAsia"/>
        </w:rPr>
        <w:t>以</w:t>
      </w:r>
      <w:r w:rsidR="00D44718">
        <w:rPr>
          <w:rFonts w:hint="eastAsia"/>
        </w:rPr>
        <w:t>遠離都市的</w:t>
      </w:r>
      <w:r w:rsidR="005A6A77">
        <w:rPr>
          <w:rFonts w:hint="eastAsia"/>
        </w:rPr>
        <w:t>頹廢和</w:t>
      </w:r>
      <w:r w:rsidR="00D44718">
        <w:rPr>
          <w:rFonts w:hint="eastAsia"/>
        </w:rPr>
        <w:t>墮落</w:t>
      </w:r>
      <w:r w:rsidR="005A6A77">
        <w:rPr>
          <w:rFonts w:hint="eastAsia"/>
        </w:rPr>
        <w:t>。因此，隱修士們找曠野居住，深信那是</w:t>
      </w:r>
    </w:p>
    <w:p w:rsidR="00426028" w:rsidRDefault="00426028" w:rsidP="00FA7585"/>
    <w:p w:rsidR="00A54D98" w:rsidRDefault="005A6A77" w:rsidP="00FA7585">
      <w:r>
        <w:rPr>
          <w:rFonts w:hint="eastAsia"/>
        </w:rPr>
        <w:t>體認天主臨在的好地方。後來，奴西亞</w:t>
      </w:r>
      <w:r>
        <w:rPr>
          <w:rFonts w:hint="eastAsia"/>
        </w:rPr>
        <w:t xml:space="preserve"> (Nursia</w:t>
      </w:r>
      <w:r w:rsidR="0048104C">
        <w:rPr>
          <w:rFonts w:hint="eastAsia"/>
        </w:rPr>
        <w:t xml:space="preserve">) </w:t>
      </w:r>
      <w:r w:rsidR="0048104C">
        <w:rPr>
          <w:rFonts w:hint="eastAsia"/>
        </w:rPr>
        <w:t>的聖本篤，提倡他的隱士們度團體生活，把祈禱和誦讀</w:t>
      </w:r>
      <w:r w:rsidR="00A54D98">
        <w:rPr>
          <w:rFonts w:hint="eastAsia"/>
        </w:rPr>
        <w:t>，</w:t>
      </w:r>
      <w:r w:rsidR="0048104C">
        <w:rPr>
          <w:rFonts w:hint="eastAsia"/>
        </w:rPr>
        <w:t>與工作打成一片</w:t>
      </w:r>
      <w:r w:rsidR="0048104C">
        <w:rPr>
          <w:rFonts w:hint="eastAsia"/>
        </w:rPr>
        <w:t xml:space="preserve"> (ora et labora)</w:t>
      </w:r>
      <w:r w:rsidR="0048104C">
        <w:rPr>
          <w:rFonts w:hint="eastAsia"/>
        </w:rPr>
        <w:t>。</w:t>
      </w:r>
      <w:r w:rsidR="00F43CA0">
        <w:rPr>
          <w:rFonts w:hint="eastAsia"/>
        </w:rPr>
        <w:t>這樣付予手工、</w:t>
      </w:r>
      <w:r w:rsidR="00426028">
        <w:rPr>
          <w:rFonts w:hint="eastAsia"/>
        </w:rPr>
        <w:t>勞</w:t>
      </w:r>
    </w:p>
    <w:p w:rsidR="00E568AB" w:rsidRDefault="00426028" w:rsidP="00FA7585">
      <w:r>
        <w:rPr>
          <w:rFonts w:hint="eastAsia"/>
        </w:rPr>
        <w:t>動</w:t>
      </w:r>
      <w:r w:rsidR="00F43CA0">
        <w:rPr>
          <w:rFonts w:hint="eastAsia"/>
        </w:rPr>
        <w:t>以靈性意義的作法，是革命性的。從此，</w:t>
      </w:r>
      <w:r w:rsidR="00A54D98">
        <w:rPr>
          <w:rFonts w:hint="eastAsia"/>
        </w:rPr>
        <w:t>會士們</w:t>
      </w:r>
      <w:r w:rsidR="00F43CA0">
        <w:rPr>
          <w:rFonts w:hint="eastAsia"/>
        </w:rPr>
        <w:t>學習在收斂心神與勞力工作的互相滲透中，尋求</w:t>
      </w:r>
      <w:r w:rsidR="00A54D98">
        <w:rPr>
          <w:rFonts w:hint="eastAsia"/>
        </w:rPr>
        <w:t>他們的</w:t>
      </w:r>
      <w:r w:rsidR="00F43CA0">
        <w:rPr>
          <w:rFonts w:hint="eastAsia"/>
        </w:rPr>
        <w:t>成熟與聖化。</w:t>
      </w:r>
      <w:r w:rsidR="00A54D98">
        <w:rPr>
          <w:rFonts w:hint="eastAsia"/>
        </w:rPr>
        <w:t>如此對待工作，會使我們對四周環境更在意，更尊重，也使我們與世界的關係穩健而有節。</w:t>
      </w:r>
    </w:p>
    <w:p w:rsidR="00A54D98" w:rsidRDefault="00A54D98" w:rsidP="00FA7585"/>
    <w:p w:rsidR="00F43CA0" w:rsidRDefault="00A54D98" w:rsidP="00FA7585">
      <w:r>
        <w:rPr>
          <w:rFonts w:hint="eastAsia"/>
        </w:rPr>
        <w:t>127.</w:t>
      </w:r>
      <w:r w:rsidR="00C461A2">
        <w:rPr>
          <w:rFonts w:hint="eastAsia"/>
        </w:rPr>
        <w:t xml:space="preserve"> </w:t>
      </w:r>
      <w:proofErr w:type="gramStart"/>
      <w:r w:rsidR="00C461A2">
        <w:rPr>
          <w:rFonts w:hint="eastAsia"/>
        </w:rPr>
        <w:t>我們說「人</w:t>
      </w:r>
      <w:r w:rsidR="00091817">
        <w:rPr>
          <w:rFonts w:hint="eastAsia"/>
        </w:rPr>
        <w:t>是</w:t>
      </w:r>
      <w:r w:rsidR="00C461A2">
        <w:rPr>
          <w:rFonts w:hint="eastAsia"/>
        </w:rPr>
        <w:t>整個社經生活的創造者、中心與宗旨」</w:t>
      </w:r>
      <w:r w:rsidR="00C461A2">
        <w:rPr>
          <w:rFonts w:hint="eastAsia"/>
        </w:rPr>
        <w:t>[</w:t>
      </w:r>
      <w:proofErr w:type="gramEnd"/>
      <w:r w:rsidR="00C461A2">
        <w:rPr>
          <w:rFonts w:hint="eastAsia"/>
        </w:rPr>
        <w:t>100]</w:t>
      </w:r>
      <w:r w:rsidR="00C461A2">
        <w:rPr>
          <w:rFonts w:hint="eastAsia"/>
        </w:rPr>
        <w:t>（梵二牧職憲章</w:t>
      </w:r>
      <w:r w:rsidR="00C461A2">
        <w:rPr>
          <w:rFonts w:hint="eastAsia"/>
        </w:rPr>
        <w:t>63</w:t>
      </w:r>
      <w:r w:rsidR="00C461A2">
        <w:rPr>
          <w:rFonts w:hint="eastAsia"/>
        </w:rPr>
        <w:t>）。</w:t>
      </w:r>
      <w:r w:rsidR="00E75A4F">
        <w:rPr>
          <w:rFonts w:hint="eastAsia"/>
        </w:rPr>
        <w:t>雖然如此，當人損傷了他的</w:t>
      </w:r>
      <w:r w:rsidR="00426028">
        <w:rPr>
          <w:rFonts w:hint="eastAsia"/>
        </w:rPr>
        <w:t>靜</w:t>
      </w:r>
      <w:r w:rsidR="00E75A4F">
        <w:rPr>
          <w:rFonts w:hint="eastAsia"/>
        </w:rPr>
        <w:t>觀和尊敬的能力</w:t>
      </w:r>
      <w:r w:rsidR="00091817">
        <w:rPr>
          <w:rFonts w:hint="eastAsia"/>
        </w:rPr>
        <w:t>時</w:t>
      </w:r>
      <w:r w:rsidR="00E75A4F">
        <w:rPr>
          <w:rFonts w:hint="eastAsia"/>
        </w:rPr>
        <w:t>，會造成使</w:t>
      </w:r>
      <w:r w:rsidR="00091817">
        <w:rPr>
          <w:rFonts w:hint="eastAsia"/>
        </w:rPr>
        <w:t>人</w:t>
      </w:r>
      <w:r w:rsidR="00E75A4F">
        <w:rPr>
          <w:rFonts w:hint="eastAsia"/>
        </w:rPr>
        <w:t>曲解</w:t>
      </w:r>
      <w:r w:rsidR="00091817">
        <w:rPr>
          <w:rFonts w:hint="eastAsia"/>
        </w:rPr>
        <w:t>工作意</w:t>
      </w:r>
      <w:r w:rsidR="00E75A4F">
        <w:rPr>
          <w:rFonts w:hint="eastAsia"/>
        </w:rPr>
        <w:t>義的</w:t>
      </w:r>
      <w:r w:rsidR="00091817">
        <w:rPr>
          <w:rFonts w:hint="eastAsia"/>
        </w:rPr>
        <w:t>一些</w:t>
      </w:r>
      <w:r w:rsidR="00E75A4F">
        <w:rPr>
          <w:rFonts w:hint="eastAsia"/>
        </w:rPr>
        <w:t>條件</w:t>
      </w:r>
      <w:r w:rsidR="00E75A4F">
        <w:rPr>
          <w:rFonts w:hint="eastAsia"/>
        </w:rPr>
        <w:t>[101]</w:t>
      </w:r>
      <w:r w:rsidR="00E75A4F">
        <w:rPr>
          <w:rFonts w:hint="eastAsia"/>
        </w:rPr>
        <w:t>。</w:t>
      </w:r>
      <w:r w:rsidR="00CC6DE6">
        <w:rPr>
          <w:rFonts w:hint="eastAsia"/>
        </w:rPr>
        <w:t>值得常常記得的是，「人本身有能力做負責的經理</w:t>
      </w:r>
      <w:r w:rsidR="00091817">
        <w:rPr>
          <w:rFonts w:hint="eastAsia"/>
        </w:rPr>
        <w:t>人</w:t>
      </w:r>
      <w:r w:rsidR="00CC6DE6">
        <w:rPr>
          <w:rFonts w:hint="eastAsia"/>
        </w:rPr>
        <w:t>，來改善物質條件，推動道德進步，及自己的靈性成長」</w:t>
      </w:r>
      <w:r w:rsidR="00CC6DE6">
        <w:rPr>
          <w:rFonts w:hint="eastAsia"/>
        </w:rPr>
        <w:t>[102]</w:t>
      </w:r>
      <w:r w:rsidR="00CC6DE6">
        <w:rPr>
          <w:rFonts w:hint="eastAsia"/>
        </w:rPr>
        <w:t>。工作就該是這多方面個人發展的空間，在此，許多生命的面向</w:t>
      </w:r>
      <w:r w:rsidR="00091817">
        <w:rPr>
          <w:rFonts w:hint="eastAsia"/>
        </w:rPr>
        <w:t>，不斷</w:t>
      </w:r>
      <w:r w:rsidR="00CC6DE6">
        <w:rPr>
          <w:rFonts w:hint="eastAsia"/>
        </w:rPr>
        <w:t>運轉操作：</w:t>
      </w:r>
      <w:r w:rsidR="00091817">
        <w:rPr>
          <w:rFonts w:hint="eastAsia"/>
        </w:rPr>
        <w:t>萌發</w:t>
      </w:r>
      <w:r w:rsidR="00CC6DE6">
        <w:rPr>
          <w:rFonts w:hint="eastAsia"/>
        </w:rPr>
        <w:t>創意，投向未來，各種能力的發揮，</w:t>
      </w:r>
      <w:r w:rsidR="002A04C5">
        <w:rPr>
          <w:rFonts w:hint="eastAsia"/>
        </w:rPr>
        <w:t>許多</w:t>
      </w:r>
      <w:r w:rsidR="00CC6DE6">
        <w:rPr>
          <w:rFonts w:hint="eastAsia"/>
        </w:rPr>
        <w:t>價值的</w:t>
      </w:r>
      <w:r w:rsidR="002A04C5">
        <w:rPr>
          <w:rFonts w:hint="eastAsia"/>
        </w:rPr>
        <w:t>操練，與他人的溝通，敬拜的姿態。因此，在目前世界的社會現實中，除了一些企業的有限利潤，及一個不無問題的經濟合理性外，必須「繼續追求人人有工作可作的目標，</w:t>
      </w:r>
      <w:r w:rsidR="002B5D6E">
        <w:rPr>
          <w:rFonts w:hint="eastAsia"/>
        </w:rPr>
        <w:t>以之</w:t>
      </w:r>
      <w:r w:rsidR="00091817">
        <w:rPr>
          <w:rFonts w:hint="eastAsia"/>
        </w:rPr>
        <w:t>作為</w:t>
      </w:r>
      <w:r w:rsidR="002A04C5">
        <w:rPr>
          <w:rFonts w:hint="eastAsia"/>
        </w:rPr>
        <w:t>優先」</w:t>
      </w:r>
      <w:r w:rsidR="00091817">
        <w:rPr>
          <w:rFonts w:hint="eastAsia"/>
        </w:rPr>
        <w:t>[103]</w:t>
      </w:r>
      <w:r w:rsidR="00091817">
        <w:rPr>
          <w:rFonts w:hint="eastAsia"/>
        </w:rPr>
        <w:t>。</w:t>
      </w:r>
    </w:p>
    <w:p w:rsidR="002B5D6E" w:rsidRDefault="002B5D6E" w:rsidP="00FA7585"/>
    <w:p w:rsidR="00C34A29" w:rsidRDefault="002B5D6E" w:rsidP="00C34A29">
      <w:pPr>
        <w:jc w:val="center"/>
      </w:pPr>
      <w:r>
        <w:rPr>
          <w:rFonts w:hint="eastAsia"/>
        </w:rPr>
        <w:t xml:space="preserve">128. </w:t>
      </w:r>
      <w:r w:rsidR="00A81C80">
        <w:rPr>
          <w:rFonts w:hint="eastAsia"/>
        </w:rPr>
        <w:t>打從我們被</w:t>
      </w:r>
      <w:r w:rsidR="00983F62">
        <w:rPr>
          <w:rFonts w:hint="eastAsia"/>
        </w:rPr>
        <w:t>創</w:t>
      </w:r>
      <w:r w:rsidR="00A81C80">
        <w:rPr>
          <w:rFonts w:hint="eastAsia"/>
        </w:rPr>
        <w:t>造</w:t>
      </w:r>
      <w:r w:rsidR="00983F62">
        <w:rPr>
          <w:rFonts w:hint="eastAsia"/>
        </w:rPr>
        <w:t>之</w:t>
      </w:r>
      <w:r w:rsidR="00A81C80">
        <w:rPr>
          <w:rFonts w:hint="eastAsia"/>
        </w:rPr>
        <w:t>始，我們就得工作。不可讓科技進步</w:t>
      </w:r>
      <w:r w:rsidR="00983F62">
        <w:rPr>
          <w:rFonts w:hint="eastAsia"/>
        </w:rPr>
        <w:t>的追求，日益</w:t>
      </w:r>
      <w:r w:rsidR="003B29A1">
        <w:rPr>
          <w:rFonts w:hint="eastAsia"/>
        </w:rPr>
        <w:t>代</w:t>
      </w:r>
      <w:r w:rsidR="00983F62">
        <w:rPr>
          <w:rFonts w:hint="eastAsia"/>
        </w:rPr>
        <w:t>替了人的工作，否則人類是在傷害自己。工作是一個需要，是生活於</w:t>
      </w:r>
      <w:r w:rsidR="003B29A1">
        <w:rPr>
          <w:rFonts w:hint="eastAsia"/>
        </w:rPr>
        <w:t>此</w:t>
      </w:r>
      <w:r w:rsidR="00983F62">
        <w:rPr>
          <w:rFonts w:hint="eastAsia"/>
        </w:rPr>
        <w:t>世的意義的一部分，也是成熟、人性發展</w:t>
      </w:r>
      <w:r w:rsidR="00B018F7">
        <w:rPr>
          <w:rFonts w:hint="eastAsia"/>
        </w:rPr>
        <w:t>，</w:t>
      </w:r>
      <w:r w:rsidR="00983F62">
        <w:rPr>
          <w:rFonts w:hint="eastAsia"/>
        </w:rPr>
        <w:t>及</w:t>
      </w:r>
      <w:r w:rsidR="00B018F7">
        <w:rPr>
          <w:rFonts w:hint="eastAsia"/>
        </w:rPr>
        <w:t>自我實現</w:t>
      </w:r>
      <w:r w:rsidR="00983F62">
        <w:rPr>
          <w:rFonts w:hint="eastAsia"/>
        </w:rPr>
        <w:t>之路。</w:t>
      </w:r>
      <w:r w:rsidR="00B018F7">
        <w:rPr>
          <w:rFonts w:hint="eastAsia"/>
        </w:rPr>
        <w:t>在此意義下</w:t>
      </w:r>
      <w:r w:rsidR="003D6981">
        <w:rPr>
          <w:rFonts w:hint="eastAsia"/>
        </w:rPr>
        <w:t>，以金錢濟助窮人</w:t>
      </w:r>
      <w:r w:rsidR="00BA1C17">
        <w:rPr>
          <w:rFonts w:hint="eastAsia"/>
        </w:rPr>
        <w:t>，</w:t>
      </w:r>
      <w:r w:rsidR="003D6981">
        <w:rPr>
          <w:rFonts w:hint="eastAsia"/>
        </w:rPr>
        <w:t>常該是一個臨時對策，</w:t>
      </w:r>
      <w:r w:rsidR="003B29A1">
        <w:rPr>
          <w:rFonts w:hint="eastAsia"/>
        </w:rPr>
        <w:t>藉</w:t>
      </w:r>
      <w:r w:rsidR="003D6981">
        <w:rPr>
          <w:rFonts w:hint="eastAsia"/>
        </w:rPr>
        <w:t>以舒困救急</w:t>
      </w:r>
      <w:r w:rsidR="00B018F7">
        <w:rPr>
          <w:rFonts w:hint="eastAsia"/>
        </w:rPr>
        <w:t>。</w:t>
      </w:r>
      <w:r w:rsidR="003D6981">
        <w:rPr>
          <w:rFonts w:hint="eastAsia"/>
        </w:rPr>
        <w:t>最後的目標</w:t>
      </w:r>
      <w:r w:rsidR="00BA1C17">
        <w:rPr>
          <w:rFonts w:hint="eastAsia"/>
        </w:rPr>
        <w:t>，</w:t>
      </w:r>
      <w:r w:rsidR="003D6981">
        <w:rPr>
          <w:rFonts w:hint="eastAsia"/>
        </w:rPr>
        <w:t>常</w:t>
      </w:r>
      <w:r w:rsidR="00C34A29">
        <w:rPr>
          <w:rFonts w:hint="eastAsia"/>
        </w:rPr>
        <w:t>應</w:t>
      </w:r>
      <w:r w:rsidR="003D6981">
        <w:rPr>
          <w:rFonts w:hint="eastAsia"/>
        </w:rPr>
        <w:t>該是讓人透過工作度一個像樣的生活。可是經濟學的方向，卻是鼓勵一種</w:t>
      </w:r>
      <w:r w:rsidR="00B05B9A">
        <w:rPr>
          <w:rFonts w:hint="eastAsia"/>
        </w:rPr>
        <w:t>可以降低製造成本的</w:t>
      </w:r>
      <w:r w:rsidR="003D6981">
        <w:rPr>
          <w:rFonts w:hint="eastAsia"/>
        </w:rPr>
        <w:t>科技進</w:t>
      </w:r>
      <w:r w:rsidR="00B05B9A">
        <w:rPr>
          <w:rFonts w:hint="eastAsia"/>
        </w:rPr>
        <w:t>步</w:t>
      </w:r>
      <w:r w:rsidR="003D6981">
        <w:rPr>
          <w:rFonts w:hint="eastAsia"/>
        </w:rPr>
        <w:t>模式，</w:t>
      </w:r>
      <w:r w:rsidR="00B05B9A">
        <w:rPr>
          <w:rFonts w:hint="eastAsia"/>
        </w:rPr>
        <w:t>其作法是減少人</w:t>
      </w:r>
      <w:r w:rsidR="00BA1C17">
        <w:rPr>
          <w:rFonts w:hint="eastAsia"/>
        </w:rPr>
        <w:t>工</w:t>
      </w:r>
      <w:r w:rsidR="00B05B9A">
        <w:rPr>
          <w:rFonts w:hint="eastAsia"/>
        </w:rPr>
        <w:t>職位，用機器來代替。</w:t>
      </w:r>
      <w:r w:rsidR="00BA1C17">
        <w:rPr>
          <w:rFonts w:hint="eastAsia"/>
        </w:rPr>
        <w:t>這</w:t>
      </w:r>
      <w:r w:rsidR="00B05B9A">
        <w:rPr>
          <w:rFonts w:hint="eastAsia"/>
        </w:rPr>
        <w:t>又是一種作風，人可以用來反對自己。</w:t>
      </w:r>
      <w:r w:rsidR="00FE5FE9">
        <w:rPr>
          <w:rFonts w:hint="eastAsia"/>
        </w:rPr>
        <w:t>工作位置的減少「也有一個負面的影響，就是</w:t>
      </w:r>
      <w:r w:rsidR="005D10D0">
        <w:rPr>
          <w:rFonts w:hint="eastAsia"/>
        </w:rPr>
        <w:t>為了「社會成本」不斷</w:t>
      </w:r>
      <w:r w:rsidR="00BA1C17">
        <w:rPr>
          <w:rFonts w:hint="eastAsia"/>
        </w:rPr>
        <w:t>在</w:t>
      </w:r>
      <w:r w:rsidR="005D10D0">
        <w:rPr>
          <w:rFonts w:hint="eastAsia"/>
        </w:rPr>
        <w:t>消耗，這是說，對法規的信任，依賴，和尊敬，這些一切公民共同生活不可或缺的關係都</w:t>
      </w:r>
      <w:r w:rsidR="00BA1C17">
        <w:rPr>
          <w:rFonts w:hint="eastAsia"/>
        </w:rPr>
        <w:t>在</w:t>
      </w:r>
      <w:r w:rsidR="005D10D0">
        <w:rPr>
          <w:rFonts w:hint="eastAsia"/>
        </w:rPr>
        <w:t>消退中</w:t>
      </w:r>
      <w:r w:rsidR="00C34A29">
        <w:rPr>
          <w:rFonts w:hint="eastAsia"/>
        </w:rPr>
        <w:t>時</w:t>
      </w:r>
      <w:r w:rsidR="005D10D0">
        <w:rPr>
          <w:rFonts w:hint="eastAsia"/>
        </w:rPr>
        <w:t>，而想做一個經濟計畫時」</w:t>
      </w:r>
      <w:r w:rsidR="00BA1C17">
        <w:rPr>
          <w:rFonts w:hint="eastAsia"/>
        </w:rPr>
        <w:t xml:space="preserve">[104] </w:t>
      </w:r>
      <w:r w:rsidR="00BA1C17">
        <w:rPr>
          <w:rFonts w:hint="eastAsia"/>
        </w:rPr>
        <w:t>的負面影響。說到底，「</w:t>
      </w:r>
      <w:r w:rsidR="00BA1C17" w:rsidRPr="00C34A29">
        <w:rPr>
          <w:rFonts w:hint="eastAsia"/>
          <w:i/>
        </w:rPr>
        <w:t>人的各種</w:t>
      </w:r>
      <w:r w:rsidR="003B29A1" w:rsidRPr="00C34A29">
        <w:rPr>
          <w:rFonts w:hint="eastAsia"/>
          <w:i/>
        </w:rPr>
        <w:t>代價常是經濟上的代價</w:t>
      </w:r>
      <w:r w:rsidR="003B29A1">
        <w:rPr>
          <w:rFonts w:hint="eastAsia"/>
        </w:rPr>
        <w:t>，而經濟的脫節同樣付出人的代價」</w:t>
      </w:r>
      <w:r w:rsidR="003B29A1">
        <w:rPr>
          <w:rFonts w:hint="eastAsia"/>
        </w:rPr>
        <w:t>[105]</w:t>
      </w:r>
      <w:r w:rsidR="003B29A1">
        <w:rPr>
          <w:rFonts w:hint="eastAsia"/>
        </w:rPr>
        <w:t>。不</w:t>
      </w:r>
      <w:r w:rsidR="00C34A29">
        <w:rPr>
          <w:rFonts w:hint="eastAsia"/>
        </w:rPr>
        <w:t>肯</w:t>
      </w:r>
    </w:p>
    <w:p w:rsidR="002B5D6E" w:rsidRDefault="00C34A29" w:rsidP="00C34A29">
      <w:r>
        <w:rPr>
          <w:rFonts w:hint="eastAsia"/>
        </w:rPr>
        <w:t>在</w:t>
      </w:r>
      <w:r w:rsidR="003B29A1">
        <w:rPr>
          <w:rFonts w:hint="eastAsia"/>
        </w:rPr>
        <w:t>人身上投資，以得到更大的眼前收入，</w:t>
      </w:r>
      <w:r>
        <w:rPr>
          <w:rFonts w:hint="eastAsia"/>
        </w:rPr>
        <w:t>這為社會是一個賠本的生意。</w:t>
      </w:r>
    </w:p>
    <w:p w:rsidR="00C17965" w:rsidRDefault="00C17965" w:rsidP="00C34A29"/>
    <w:p w:rsidR="00426028" w:rsidRDefault="00C17965" w:rsidP="00C34A29">
      <w:r>
        <w:rPr>
          <w:rFonts w:hint="eastAsia"/>
        </w:rPr>
        <w:t>129.</w:t>
      </w:r>
      <w:r w:rsidR="00B038B4">
        <w:rPr>
          <w:rFonts w:hint="eastAsia"/>
        </w:rPr>
        <w:t xml:space="preserve"> </w:t>
      </w:r>
      <w:r w:rsidR="00B038B4">
        <w:rPr>
          <w:rFonts w:hint="eastAsia"/>
        </w:rPr>
        <w:t>為能延續提供就業</w:t>
      </w:r>
      <w:r w:rsidR="00126D8D">
        <w:rPr>
          <w:rFonts w:hint="eastAsia"/>
        </w:rPr>
        <w:t>機會</w:t>
      </w:r>
      <w:r w:rsidR="00B038B4">
        <w:rPr>
          <w:rFonts w:hint="eastAsia"/>
        </w:rPr>
        <w:t>，必須推動</w:t>
      </w:r>
      <w:r w:rsidR="00932236">
        <w:rPr>
          <w:rFonts w:hint="eastAsia"/>
        </w:rPr>
        <w:t>、</w:t>
      </w:r>
      <w:r w:rsidR="00B038B4">
        <w:rPr>
          <w:rFonts w:hint="eastAsia"/>
        </w:rPr>
        <w:t>支持多樣生產及創意企業的經濟。</w:t>
      </w:r>
      <w:r w:rsidR="00C15C04">
        <w:rPr>
          <w:rFonts w:hint="eastAsia"/>
        </w:rPr>
        <w:t>例如，鄉村的營養體系及</w:t>
      </w:r>
      <w:r w:rsidR="006B44B6">
        <w:rPr>
          <w:rFonts w:hint="eastAsia"/>
        </w:rPr>
        <w:t>小規模供應大部分世界人口</w:t>
      </w:r>
      <w:r w:rsidR="00126D8D">
        <w:rPr>
          <w:rFonts w:hint="eastAsia"/>
        </w:rPr>
        <w:t>所需的方式，在於少用土地</w:t>
      </w:r>
      <w:r w:rsidR="00932236">
        <w:rPr>
          <w:rFonts w:hint="eastAsia"/>
        </w:rPr>
        <w:t>和</w:t>
      </w:r>
      <w:r w:rsidR="00126D8D">
        <w:rPr>
          <w:rFonts w:hint="eastAsia"/>
        </w:rPr>
        <w:t>水，減少垃圾，無論是在小塊農田，菜園，打獵，拾荒，或手工捕魚</w:t>
      </w:r>
      <w:r w:rsidR="00413909">
        <w:rPr>
          <w:rFonts w:hint="eastAsia"/>
        </w:rPr>
        <w:t>均如此。大規模的經濟，特別在農業方面，最後會強迫小農民變賣自己的地，或放棄他們的傳統耕作。</w:t>
      </w:r>
      <w:r w:rsidR="00DC0E22">
        <w:rPr>
          <w:rFonts w:hint="eastAsia"/>
        </w:rPr>
        <w:t>他們中有些人想採用其他的多功能生產方式，終於徒勞無功，</w:t>
      </w:r>
      <w:r w:rsidR="00DC29DA">
        <w:rPr>
          <w:rFonts w:hint="eastAsia"/>
        </w:rPr>
        <w:t>因為很難與地區的、或全球的市場</w:t>
      </w:r>
      <w:r w:rsidR="00932236">
        <w:rPr>
          <w:rFonts w:hint="eastAsia"/>
        </w:rPr>
        <w:t>連線</w:t>
      </w:r>
      <w:r w:rsidR="00DC29DA">
        <w:rPr>
          <w:rFonts w:hint="eastAsia"/>
        </w:rPr>
        <w:t>，或因為運輸和販賣的基層結構控制在大企業的手中。在權的各機構有權利</w:t>
      </w:r>
      <w:r w:rsidR="00932236">
        <w:rPr>
          <w:rFonts w:hint="eastAsia"/>
        </w:rPr>
        <w:t>和</w:t>
      </w:r>
      <w:r w:rsidR="00DC29DA">
        <w:rPr>
          <w:rFonts w:hint="eastAsia"/>
        </w:rPr>
        <w:t>義務採用清楚與堅定的措施</w:t>
      </w:r>
      <w:r w:rsidR="00841CA0">
        <w:rPr>
          <w:rFonts w:hint="eastAsia"/>
        </w:rPr>
        <w:t>，來支持小規模生產者，及生產的多樣性。為使自由經濟，有效地</w:t>
      </w:r>
      <w:r w:rsidR="00932236">
        <w:rPr>
          <w:rFonts w:hint="eastAsia"/>
        </w:rPr>
        <w:t>加</w:t>
      </w:r>
      <w:r w:rsidR="00841CA0">
        <w:rPr>
          <w:rFonts w:hint="eastAsia"/>
        </w:rPr>
        <w:t>惠大眾，有</w:t>
      </w:r>
      <w:r w:rsidR="00426028">
        <w:rPr>
          <w:rFonts w:hint="eastAsia"/>
        </w:rPr>
        <w:t>的</w:t>
      </w:r>
      <w:r w:rsidR="00841CA0">
        <w:rPr>
          <w:rFonts w:hint="eastAsia"/>
        </w:rPr>
        <w:t>時侯不得不給那些資源豐富的人和經濟大亨設些限制。徒有經濟自由的聲明，而種種事實條件卻阻擋多數人享用這自由，而</w:t>
      </w:r>
      <w:r w:rsidR="00EB7A76">
        <w:rPr>
          <w:rFonts w:hint="eastAsia"/>
        </w:rPr>
        <w:t>且</w:t>
      </w:r>
      <w:r w:rsidR="00841CA0">
        <w:rPr>
          <w:rFonts w:hint="eastAsia"/>
        </w:rPr>
        <w:t>工作機會減少，</w:t>
      </w:r>
      <w:r w:rsidR="00EB7A76">
        <w:rPr>
          <w:rFonts w:hint="eastAsia"/>
        </w:rPr>
        <w:t>這聲明成了一篇自相矛盾的演說，有辱政</w:t>
      </w:r>
    </w:p>
    <w:p w:rsidR="00426028" w:rsidRDefault="00426028" w:rsidP="00C34A29"/>
    <w:p w:rsidR="00C17965" w:rsidRDefault="00EB7A76" w:rsidP="00C34A29">
      <w:r>
        <w:rPr>
          <w:rFonts w:hint="eastAsia"/>
        </w:rPr>
        <w:t>治職責。從事企業是一</w:t>
      </w:r>
      <w:r w:rsidR="00CF6B56">
        <w:rPr>
          <w:rFonts w:hint="eastAsia"/>
        </w:rPr>
        <w:t>項</w:t>
      </w:r>
      <w:r>
        <w:rPr>
          <w:rFonts w:hint="eastAsia"/>
        </w:rPr>
        <w:t>高尚使命，指向生產財富，改善世界，在其所設置</w:t>
      </w:r>
      <w:r w:rsidR="00CF6B56">
        <w:rPr>
          <w:rFonts w:hint="eastAsia"/>
        </w:rPr>
        <w:t>的地區，能使之豐富發揚，特別若把提供工作機會作為服務公益不可或缺的一部分的話。</w:t>
      </w:r>
    </w:p>
    <w:p w:rsidR="00932236" w:rsidRDefault="00932236" w:rsidP="00C34A29"/>
    <w:p w:rsidR="00932236" w:rsidRPr="00B47C98" w:rsidRDefault="00932236" w:rsidP="00C34A29">
      <w:pPr>
        <w:rPr>
          <w:i/>
        </w:rPr>
      </w:pPr>
      <w:r w:rsidRPr="00B47C98">
        <w:rPr>
          <w:rFonts w:hint="eastAsia"/>
          <w:i/>
        </w:rPr>
        <w:t>研究帶來的生物學革新</w:t>
      </w:r>
    </w:p>
    <w:p w:rsidR="00932236" w:rsidRDefault="00932236" w:rsidP="00C34A29"/>
    <w:p w:rsidR="00932236" w:rsidRDefault="00932236" w:rsidP="00C34A29">
      <w:r>
        <w:rPr>
          <w:rFonts w:hint="eastAsia"/>
        </w:rPr>
        <w:t xml:space="preserve">130. </w:t>
      </w:r>
      <w:r w:rsidR="008B3D28">
        <w:rPr>
          <w:rFonts w:hint="eastAsia"/>
        </w:rPr>
        <w:t>由前文我所探討</w:t>
      </w:r>
      <w:r w:rsidR="00B47C98">
        <w:rPr>
          <w:rFonts w:hint="eastAsia"/>
        </w:rPr>
        <w:t>過</w:t>
      </w:r>
      <w:r w:rsidR="008B3D28">
        <w:rPr>
          <w:rFonts w:hint="eastAsia"/>
        </w:rPr>
        <w:t>的哲學與神學對創造的看法，不難</w:t>
      </w:r>
      <w:r w:rsidR="00D726CB">
        <w:rPr>
          <w:rFonts w:hint="eastAsia"/>
        </w:rPr>
        <w:t>見到</w:t>
      </w:r>
      <w:r w:rsidR="008B3D28">
        <w:rPr>
          <w:rFonts w:hint="eastAsia"/>
        </w:rPr>
        <w:t>，人</w:t>
      </w:r>
      <w:r w:rsidR="00F976F9">
        <w:rPr>
          <w:rFonts w:hint="eastAsia"/>
        </w:rPr>
        <w:t>雖然</w:t>
      </w:r>
      <w:r w:rsidR="008B3D28">
        <w:rPr>
          <w:rFonts w:hint="eastAsia"/>
        </w:rPr>
        <w:t>特</w:t>
      </w:r>
      <w:r w:rsidR="00F976F9">
        <w:rPr>
          <w:rFonts w:hint="eastAsia"/>
        </w:rPr>
        <w:t>別具</w:t>
      </w:r>
      <w:r w:rsidR="008B3D28">
        <w:rPr>
          <w:rFonts w:hint="eastAsia"/>
        </w:rPr>
        <w:t>有理性和知識，</w:t>
      </w:r>
      <w:r w:rsidR="00F976F9">
        <w:rPr>
          <w:rFonts w:hint="eastAsia"/>
        </w:rPr>
        <w:t>卻</w:t>
      </w:r>
      <w:r w:rsidR="008B3D28">
        <w:rPr>
          <w:rFonts w:hint="eastAsia"/>
        </w:rPr>
        <w:t>不是一個</w:t>
      </w:r>
      <w:r w:rsidR="00D726CB">
        <w:rPr>
          <w:rFonts w:hint="eastAsia"/>
        </w:rPr>
        <w:t>宇宙</w:t>
      </w:r>
      <w:r w:rsidR="00C00DD0">
        <w:rPr>
          <w:rFonts w:hint="eastAsia"/>
        </w:rPr>
        <w:t>之</w:t>
      </w:r>
      <w:r w:rsidR="008B3D28">
        <w:rPr>
          <w:rFonts w:hint="eastAsia"/>
        </w:rPr>
        <w:t>外</w:t>
      </w:r>
      <w:r w:rsidR="00C00DD0">
        <w:rPr>
          <w:rFonts w:hint="eastAsia"/>
        </w:rPr>
        <w:t>的</w:t>
      </w:r>
      <w:r w:rsidR="008B3D28">
        <w:rPr>
          <w:rFonts w:hint="eastAsia"/>
        </w:rPr>
        <w:t>因素，完全被排除在</w:t>
      </w:r>
      <w:r w:rsidR="00F976F9">
        <w:rPr>
          <w:rFonts w:hint="eastAsia"/>
        </w:rPr>
        <w:t>其他受造物之</w:t>
      </w:r>
      <w:r w:rsidR="008B3D28">
        <w:rPr>
          <w:rFonts w:hint="eastAsia"/>
        </w:rPr>
        <w:t>外。雖然如此，人固然可以控制動植物，為自己的生活需要利用它們，</w:t>
      </w:r>
      <w:r w:rsidR="00F976F9">
        <w:rPr>
          <w:rFonts w:hint="eastAsia"/>
        </w:rPr>
        <w:t>但</w:t>
      </w:r>
      <w:r w:rsidR="00F976F9" w:rsidRPr="00D726CB">
        <w:rPr>
          <w:rFonts w:hint="eastAsia"/>
          <w:i/>
        </w:rPr>
        <w:t>天主教教理</w:t>
      </w:r>
      <w:r w:rsidR="00F976F9">
        <w:rPr>
          <w:rFonts w:hint="eastAsia"/>
        </w:rPr>
        <w:t>說，以動物作實驗可行，「如果是在合理的範圍內，並對治療及救人的生命有所助益」</w:t>
      </w:r>
      <w:r w:rsidR="00724B14">
        <w:rPr>
          <w:rFonts w:hint="eastAsia"/>
        </w:rPr>
        <w:t>[106] (2417</w:t>
      </w:r>
      <w:r w:rsidR="00724B14">
        <w:rPr>
          <w:rFonts w:hint="eastAsia"/>
        </w:rPr>
        <w:t>號</w:t>
      </w:r>
      <w:r w:rsidR="00724B14">
        <w:rPr>
          <w:rFonts w:hint="eastAsia"/>
        </w:rPr>
        <w:t>)</w:t>
      </w:r>
      <w:r w:rsidR="00724B14">
        <w:rPr>
          <w:rFonts w:hint="eastAsia"/>
        </w:rPr>
        <w:t>。</w:t>
      </w:r>
      <w:r w:rsidR="00D726CB" w:rsidRPr="00C00DD0">
        <w:rPr>
          <w:rFonts w:hint="eastAsia"/>
          <w:i/>
        </w:rPr>
        <w:t>教理</w:t>
      </w:r>
      <w:r w:rsidR="00D726CB">
        <w:rPr>
          <w:rFonts w:hint="eastAsia"/>
        </w:rPr>
        <w:t>也堅決地說，「使動物無故地受罪，或糟蹋牠們的生命，是不合乎人性尊嚴的」</w:t>
      </w:r>
      <w:r w:rsidR="00D726CB">
        <w:rPr>
          <w:rFonts w:hint="eastAsia"/>
        </w:rPr>
        <w:t>[107]</w:t>
      </w:r>
      <w:r w:rsidR="00B47C98">
        <w:rPr>
          <w:rFonts w:hint="eastAsia"/>
        </w:rPr>
        <w:t>（</w:t>
      </w:r>
      <w:r w:rsidR="00B47C98">
        <w:rPr>
          <w:rFonts w:hint="eastAsia"/>
        </w:rPr>
        <w:t>2418</w:t>
      </w:r>
      <w:r w:rsidR="00B47C98">
        <w:rPr>
          <w:rFonts w:hint="eastAsia"/>
        </w:rPr>
        <w:t>號）。一切的利用與實驗都「要求以虔敬的尊重</w:t>
      </w:r>
      <w:r w:rsidR="00426028">
        <w:rPr>
          <w:rFonts w:hint="eastAsia"/>
        </w:rPr>
        <w:t>，</w:t>
      </w:r>
      <w:r w:rsidR="00B47C98">
        <w:rPr>
          <w:rFonts w:hint="eastAsia"/>
        </w:rPr>
        <w:t>對待受造</w:t>
      </w:r>
      <w:r w:rsidR="00C00DD0">
        <w:rPr>
          <w:rFonts w:hint="eastAsia"/>
        </w:rPr>
        <w:t>世</w:t>
      </w:r>
      <w:r w:rsidR="00B47C98">
        <w:rPr>
          <w:rFonts w:hint="eastAsia"/>
        </w:rPr>
        <w:t>界的完整」</w:t>
      </w:r>
      <w:r w:rsidR="00B47C98">
        <w:rPr>
          <w:rFonts w:hint="eastAsia"/>
        </w:rPr>
        <w:t>[108]</w:t>
      </w:r>
      <w:r w:rsidR="00B47C98">
        <w:rPr>
          <w:rFonts w:hint="eastAsia"/>
        </w:rPr>
        <w:t>（</w:t>
      </w:r>
      <w:r w:rsidR="00B47C98">
        <w:rPr>
          <w:rFonts w:hint="eastAsia"/>
        </w:rPr>
        <w:t>2415</w:t>
      </w:r>
      <w:r w:rsidR="00B47C98">
        <w:rPr>
          <w:rFonts w:hint="eastAsia"/>
        </w:rPr>
        <w:t>號）。</w:t>
      </w:r>
    </w:p>
    <w:p w:rsidR="00C00DD0" w:rsidRDefault="00C00DD0" w:rsidP="00C34A29"/>
    <w:p w:rsidR="00523927" w:rsidRDefault="00C00DD0" w:rsidP="00C34A29">
      <w:r>
        <w:rPr>
          <w:rFonts w:hint="eastAsia"/>
        </w:rPr>
        <w:t xml:space="preserve">131. </w:t>
      </w:r>
      <w:r>
        <w:rPr>
          <w:rFonts w:hint="eastAsia"/>
        </w:rPr>
        <w:t>在此，我要重</w:t>
      </w:r>
      <w:r w:rsidR="00767B35">
        <w:rPr>
          <w:rFonts w:hint="eastAsia"/>
        </w:rPr>
        <w:t>新</w:t>
      </w:r>
      <w:r>
        <w:rPr>
          <w:rFonts w:hint="eastAsia"/>
        </w:rPr>
        <w:t>拾</w:t>
      </w:r>
      <w:r w:rsidR="00767B35">
        <w:rPr>
          <w:rFonts w:hint="eastAsia"/>
        </w:rPr>
        <w:t>起</w:t>
      </w:r>
      <w:r>
        <w:rPr>
          <w:rFonts w:hint="eastAsia"/>
        </w:rPr>
        <w:t>聖教宗若望保祿二世的平衡立場。</w:t>
      </w:r>
      <w:r w:rsidR="002046AA">
        <w:rPr>
          <w:rFonts w:hint="eastAsia"/>
        </w:rPr>
        <w:t>他頌揚科技進步所帶來的許多好處，足以「彰顯人負責地參與天主創造行動的高貴使命」，不過同時他也不忘說</w:t>
      </w:r>
      <w:r w:rsidR="00767B35">
        <w:rPr>
          <w:rFonts w:hint="eastAsia"/>
        </w:rPr>
        <w:t>，</w:t>
      </w:r>
      <w:r w:rsidR="002046AA">
        <w:rPr>
          <w:rFonts w:hint="eastAsia"/>
        </w:rPr>
        <w:t>「一切對環保領域的干預</w:t>
      </w:r>
      <w:r w:rsidR="00E95908">
        <w:rPr>
          <w:rFonts w:hint="eastAsia"/>
        </w:rPr>
        <w:t>，都該注意這些干預對其他領域的種種後果」</w:t>
      </w:r>
      <w:r w:rsidR="00E95908">
        <w:rPr>
          <w:rFonts w:hint="eastAsia"/>
        </w:rPr>
        <w:t>[109]</w:t>
      </w:r>
      <w:r w:rsidR="00E95908">
        <w:rPr>
          <w:rFonts w:hint="eastAsia"/>
        </w:rPr>
        <w:t>。教宗表示教會重視「分子生物學的研究與各種應用，及</w:t>
      </w:r>
      <w:r w:rsidR="003C4D84">
        <w:rPr>
          <w:rFonts w:hint="eastAsia"/>
        </w:rPr>
        <w:t>其</w:t>
      </w:r>
      <w:r w:rsidR="00E95908">
        <w:rPr>
          <w:rFonts w:hint="eastAsia"/>
        </w:rPr>
        <w:t>與其他學科，如遺傳學</w:t>
      </w:r>
      <w:r w:rsidR="003C4D84">
        <w:rPr>
          <w:rFonts w:hint="eastAsia"/>
        </w:rPr>
        <w:t>，共同用在農業與工業的科技上」所作的貢獻</w:t>
      </w:r>
      <w:r w:rsidR="003C4D84">
        <w:rPr>
          <w:rFonts w:hint="eastAsia"/>
        </w:rPr>
        <w:t xml:space="preserve"> [110]</w:t>
      </w:r>
      <w:r w:rsidR="003C4D84">
        <w:rPr>
          <w:rFonts w:hint="eastAsia"/>
        </w:rPr>
        <w:t>，然而教宗也說，這不容許流於一</w:t>
      </w:r>
      <w:r w:rsidR="00767B35">
        <w:rPr>
          <w:rFonts w:hint="eastAsia"/>
        </w:rPr>
        <w:t>種</w:t>
      </w:r>
      <w:r w:rsidR="003C4D84">
        <w:rPr>
          <w:rFonts w:hint="eastAsia"/>
        </w:rPr>
        <w:t>「毫無辨別的遺傳學操縱」</w:t>
      </w:r>
      <w:r w:rsidR="003C4D84">
        <w:rPr>
          <w:rFonts w:hint="eastAsia"/>
        </w:rPr>
        <w:t>[111]</w:t>
      </w:r>
      <w:r w:rsidR="00961B88">
        <w:rPr>
          <w:rFonts w:hint="eastAsia"/>
        </w:rPr>
        <w:t>，</w:t>
      </w:r>
      <w:r w:rsidR="00767B35">
        <w:rPr>
          <w:rFonts w:hint="eastAsia"/>
        </w:rPr>
        <w:t>全然</w:t>
      </w:r>
      <w:r w:rsidR="00961B88">
        <w:rPr>
          <w:rFonts w:hint="eastAsia"/>
        </w:rPr>
        <w:t>不</w:t>
      </w:r>
      <w:r w:rsidR="00767B35">
        <w:rPr>
          <w:rFonts w:hint="eastAsia"/>
        </w:rPr>
        <w:t>顧</w:t>
      </w:r>
      <w:r w:rsidR="00961B88">
        <w:rPr>
          <w:rFonts w:hint="eastAsia"/>
        </w:rPr>
        <w:t>這類干預的</w:t>
      </w:r>
      <w:r w:rsidR="00767B35">
        <w:rPr>
          <w:rFonts w:hint="eastAsia"/>
        </w:rPr>
        <w:t>許多</w:t>
      </w:r>
      <w:r w:rsidR="00961B88">
        <w:rPr>
          <w:rFonts w:hint="eastAsia"/>
        </w:rPr>
        <w:t>負面後果。人的創造力</w:t>
      </w:r>
      <w:r w:rsidR="00767B35">
        <w:rPr>
          <w:rFonts w:hint="eastAsia"/>
        </w:rPr>
        <w:t>的確</w:t>
      </w:r>
      <w:r w:rsidR="00961B88">
        <w:rPr>
          <w:rFonts w:hint="eastAsia"/>
        </w:rPr>
        <w:t>無法予以駕馭。假如不能禁止一個藝術家發揮</w:t>
      </w:r>
      <w:r w:rsidR="00767B35">
        <w:rPr>
          <w:rFonts w:hint="eastAsia"/>
        </w:rPr>
        <w:t>他的</w:t>
      </w:r>
      <w:r w:rsidR="00961B88">
        <w:rPr>
          <w:rFonts w:hint="eastAsia"/>
        </w:rPr>
        <w:t>創造力，</w:t>
      </w:r>
      <w:r w:rsidR="00523927">
        <w:rPr>
          <w:rFonts w:hint="eastAsia"/>
        </w:rPr>
        <w:t>人</w:t>
      </w:r>
      <w:r w:rsidR="00961B88">
        <w:rPr>
          <w:rFonts w:hint="eastAsia"/>
        </w:rPr>
        <w:t>也阻止</w:t>
      </w:r>
      <w:r w:rsidR="00523927">
        <w:rPr>
          <w:rFonts w:hint="eastAsia"/>
        </w:rPr>
        <w:t>不了</w:t>
      </w:r>
      <w:r w:rsidR="00961B88">
        <w:rPr>
          <w:rFonts w:hint="eastAsia"/>
        </w:rPr>
        <w:t>一些有特別天賦的人發展科技，他們的才幹</w:t>
      </w:r>
      <w:r w:rsidR="00523927">
        <w:rPr>
          <w:rFonts w:hint="eastAsia"/>
        </w:rPr>
        <w:t>是</w:t>
      </w:r>
      <w:r w:rsidR="00961B88">
        <w:rPr>
          <w:rFonts w:hint="eastAsia"/>
        </w:rPr>
        <w:t>天主給的，</w:t>
      </w:r>
      <w:r w:rsidR="00523927">
        <w:rPr>
          <w:rFonts w:hint="eastAsia"/>
        </w:rPr>
        <w:t>好</w:t>
      </w:r>
      <w:r w:rsidR="00961B88">
        <w:rPr>
          <w:rFonts w:hint="eastAsia"/>
        </w:rPr>
        <w:t>用來服侍別人。</w:t>
      </w:r>
      <w:r w:rsidR="00767B35">
        <w:rPr>
          <w:rFonts w:hint="eastAsia"/>
        </w:rPr>
        <w:t>在這同時，必須給這具有高風險的人的行動</w:t>
      </w:r>
      <w:r w:rsidR="00523927">
        <w:rPr>
          <w:rFonts w:hint="eastAsia"/>
        </w:rPr>
        <w:t>與</w:t>
      </w:r>
      <w:r w:rsidR="00767B35">
        <w:rPr>
          <w:rFonts w:hint="eastAsia"/>
        </w:rPr>
        <w:t>作為</w:t>
      </w:r>
      <w:r w:rsidR="00523927">
        <w:rPr>
          <w:rFonts w:hint="eastAsia"/>
        </w:rPr>
        <w:t>，</w:t>
      </w:r>
      <w:r w:rsidR="007C231D">
        <w:rPr>
          <w:rFonts w:hint="eastAsia"/>
        </w:rPr>
        <w:t>必須為其</w:t>
      </w:r>
      <w:r w:rsidR="00523927">
        <w:rPr>
          <w:rFonts w:hint="eastAsia"/>
        </w:rPr>
        <w:t>其</w:t>
      </w:r>
      <w:r w:rsidR="00767B35">
        <w:rPr>
          <w:rFonts w:hint="eastAsia"/>
        </w:rPr>
        <w:t>目標，後果，脈絡，及道德倫理規範</w:t>
      </w:r>
      <w:r w:rsidR="007C231D">
        <w:rPr>
          <w:rFonts w:hint="eastAsia"/>
        </w:rPr>
        <w:t>，再度為之定位</w:t>
      </w:r>
      <w:r w:rsidR="00523927">
        <w:rPr>
          <w:rFonts w:hint="eastAsia"/>
        </w:rPr>
        <w:t>。</w:t>
      </w:r>
    </w:p>
    <w:p w:rsidR="00523927" w:rsidRPr="00523927" w:rsidRDefault="00523927" w:rsidP="00C34A29"/>
    <w:p w:rsidR="00761C23" w:rsidRDefault="00523927" w:rsidP="00C34A29">
      <w:r>
        <w:rPr>
          <w:rFonts w:hint="eastAsia"/>
        </w:rPr>
        <w:t>132.</w:t>
      </w:r>
      <w:r w:rsidR="007C231D">
        <w:rPr>
          <w:rFonts w:hint="eastAsia"/>
        </w:rPr>
        <w:t xml:space="preserve"> </w:t>
      </w:r>
      <w:r w:rsidR="007C231D">
        <w:rPr>
          <w:rFonts w:hint="eastAsia"/>
        </w:rPr>
        <w:t>任何有關人干預植物與動物的反省，都該</w:t>
      </w:r>
      <w:r w:rsidR="00EB56C8">
        <w:rPr>
          <w:rFonts w:hint="eastAsia"/>
        </w:rPr>
        <w:t>置身於</w:t>
      </w:r>
      <w:r w:rsidR="007C231D">
        <w:rPr>
          <w:rFonts w:hint="eastAsia"/>
        </w:rPr>
        <w:t>上述框架</w:t>
      </w:r>
      <w:r w:rsidR="00EB56C8">
        <w:rPr>
          <w:rFonts w:hint="eastAsia"/>
        </w:rPr>
        <w:t>中，因為今天的這種干預，牽涉到</w:t>
      </w:r>
      <w:r w:rsidR="00761C23">
        <w:rPr>
          <w:rFonts w:hint="eastAsia"/>
        </w:rPr>
        <w:t>，</w:t>
      </w:r>
      <w:r w:rsidR="00EB56C8">
        <w:rPr>
          <w:rFonts w:hint="eastAsia"/>
        </w:rPr>
        <w:t>藉生物科技造成的遺傳學改變，用以盡量利用物質界所含</w:t>
      </w:r>
      <w:r w:rsidR="00761C23">
        <w:rPr>
          <w:rFonts w:hint="eastAsia"/>
        </w:rPr>
        <w:t>有</w:t>
      </w:r>
      <w:r w:rsidR="00EB56C8">
        <w:rPr>
          <w:rFonts w:hint="eastAsia"/>
        </w:rPr>
        <w:t>的各種潛能。信仰對理性的尊重，包括注意到生物學本身，獨立於任何經濟利益的發展，能教導我們有關生物結構，及其各種的可能與變化的情形。</w:t>
      </w:r>
      <w:r w:rsidR="00761C23">
        <w:rPr>
          <w:rFonts w:hint="eastAsia"/>
        </w:rPr>
        <w:t>無論如何，一個合法的干預，是在對大自然有所行動時，「</w:t>
      </w:r>
      <w:r w:rsidR="00D133FA">
        <w:rPr>
          <w:rFonts w:hint="eastAsia"/>
        </w:rPr>
        <w:t>都</w:t>
      </w:r>
      <w:r w:rsidR="00761C23">
        <w:rPr>
          <w:rFonts w:hint="eastAsia"/>
        </w:rPr>
        <w:t>是為了協助大自然循著創造的路線，即天主要的路線，發展下去」</w:t>
      </w:r>
      <w:r w:rsidR="00761C23">
        <w:rPr>
          <w:rFonts w:hint="eastAsia"/>
        </w:rPr>
        <w:t>[112]</w:t>
      </w:r>
      <w:r w:rsidR="00761C23">
        <w:rPr>
          <w:rFonts w:hint="eastAsia"/>
        </w:rPr>
        <w:t>。</w:t>
      </w:r>
    </w:p>
    <w:p w:rsidR="00761C23" w:rsidRDefault="00761C23" w:rsidP="00C34A29"/>
    <w:p w:rsidR="00426028" w:rsidRDefault="00761C23" w:rsidP="00C34A29">
      <w:r>
        <w:rPr>
          <w:rFonts w:hint="eastAsia"/>
        </w:rPr>
        <w:t>133.</w:t>
      </w:r>
      <w:r w:rsidR="00D133FA">
        <w:rPr>
          <w:rFonts w:hint="eastAsia"/>
        </w:rPr>
        <w:t xml:space="preserve"> </w:t>
      </w:r>
      <w:r w:rsidR="00A643BF">
        <w:rPr>
          <w:rFonts w:hint="eastAsia"/>
        </w:rPr>
        <w:t>有關基因改造過的生物體發展（</w:t>
      </w:r>
      <w:r w:rsidR="00A643BF">
        <w:rPr>
          <w:rFonts w:hint="eastAsia"/>
        </w:rPr>
        <w:t>OMG</w:t>
      </w:r>
      <w:r w:rsidR="00A643BF">
        <w:rPr>
          <w:rFonts w:hint="eastAsia"/>
        </w:rPr>
        <w:t>），動物的或植物的，醫學的或農牧的，不易作出</w:t>
      </w:r>
      <w:r w:rsidR="004B6D63">
        <w:rPr>
          <w:rFonts w:hint="eastAsia"/>
        </w:rPr>
        <w:t>任何</w:t>
      </w:r>
      <w:r w:rsidR="00A643BF">
        <w:rPr>
          <w:rFonts w:hint="eastAsia"/>
        </w:rPr>
        <w:t>一</w:t>
      </w:r>
      <w:r w:rsidR="004B6D63">
        <w:rPr>
          <w:rFonts w:hint="eastAsia"/>
        </w:rPr>
        <w:t>個普遍性的評</w:t>
      </w:r>
      <w:r w:rsidR="00A643BF">
        <w:rPr>
          <w:rFonts w:hint="eastAsia"/>
        </w:rPr>
        <w:t>斷，</w:t>
      </w:r>
      <w:r w:rsidR="00C22209">
        <w:rPr>
          <w:rFonts w:hint="eastAsia"/>
        </w:rPr>
        <w:t>因為這些有機體彼此很不同，須予以不同的</w:t>
      </w:r>
      <w:r w:rsidR="004B6D63">
        <w:rPr>
          <w:rFonts w:hint="eastAsia"/>
        </w:rPr>
        <w:t>個別</w:t>
      </w:r>
      <w:r w:rsidR="00C22209">
        <w:rPr>
          <w:rFonts w:hint="eastAsia"/>
        </w:rPr>
        <w:t>思考。另一方面，風險不常來自科技本身，而是在於適當的應用，或應用過分。事實</w:t>
      </w:r>
      <w:r w:rsidR="00FA3096">
        <w:rPr>
          <w:rFonts w:hint="eastAsia"/>
        </w:rPr>
        <w:t>上</w:t>
      </w:r>
      <w:r w:rsidR="00C22209">
        <w:rPr>
          <w:rFonts w:hint="eastAsia"/>
        </w:rPr>
        <w:t>，基因改變</w:t>
      </w:r>
      <w:r w:rsidR="00FA3096">
        <w:rPr>
          <w:rFonts w:hint="eastAsia"/>
        </w:rPr>
        <w:t>，</w:t>
      </w:r>
      <w:r w:rsidR="00C22209">
        <w:rPr>
          <w:rFonts w:hint="eastAsia"/>
        </w:rPr>
        <w:t>發生</w:t>
      </w:r>
      <w:r w:rsidR="00FA3096">
        <w:rPr>
          <w:rFonts w:hint="eastAsia"/>
        </w:rPr>
        <w:t>過很多次</w:t>
      </w:r>
      <w:r w:rsidR="00C22209">
        <w:rPr>
          <w:rFonts w:hint="eastAsia"/>
        </w:rPr>
        <w:t>，並且是</w:t>
      </w:r>
      <w:r w:rsidR="00FA3096">
        <w:rPr>
          <w:rFonts w:hint="eastAsia"/>
        </w:rPr>
        <w:t>由</w:t>
      </w:r>
      <w:r w:rsidR="00C22209">
        <w:rPr>
          <w:rFonts w:hint="eastAsia"/>
        </w:rPr>
        <w:t>大自然本身造成的</w:t>
      </w:r>
      <w:r w:rsidR="00FA3096">
        <w:rPr>
          <w:rFonts w:hint="eastAsia"/>
        </w:rPr>
        <w:t>。連那些由人的干預造成的基因改變，也不是現代才有的事。馴養動物，物種的雜交，這些古來</w:t>
      </w:r>
    </w:p>
    <w:p w:rsidR="00426028" w:rsidRDefault="00426028" w:rsidP="00C34A29"/>
    <w:p w:rsidR="003C4D84" w:rsidRDefault="00FA3096" w:rsidP="00C34A29">
      <w:r>
        <w:rPr>
          <w:rFonts w:hint="eastAsia"/>
        </w:rPr>
        <w:t>就有，且普遍接納的作法，可以列入這些思考當中。</w:t>
      </w:r>
      <w:r w:rsidR="00A978C8">
        <w:rPr>
          <w:rFonts w:hint="eastAsia"/>
        </w:rPr>
        <w:t>在此，不妨記取，超基因穀物研究的科學發展，開始是因觀察到</w:t>
      </w:r>
      <w:r w:rsidR="00E00005">
        <w:rPr>
          <w:rFonts w:hint="eastAsia"/>
        </w:rPr>
        <w:t>一種細菌，自然地、自動地，在一種植物的基因裡產生變化</w:t>
      </w:r>
      <w:r w:rsidR="00523927">
        <w:rPr>
          <w:rFonts w:hint="eastAsia"/>
        </w:rPr>
        <w:t xml:space="preserve"> </w:t>
      </w:r>
      <w:r w:rsidR="00E00005">
        <w:rPr>
          <w:rFonts w:hint="eastAsia"/>
        </w:rPr>
        <w:t>。只不過，在大自然裡，這些過程，進行緩慢，不能與目前科技前進地那</w:t>
      </w:r>
      <w:r w:rsidR="004B6D63">
        <w:rPr>
          <w:rFonts w:hint="eastAsia"/>
        </w:rPr>
        <w:t>種速度</w:t>
      </w:r>
      <w:r w:rsidR="00E00005">
        <w:rPr>
          <w:rFonts w:hint="eastAsia"/>
        </w:rPr>
        <w:t>相比，即便這些進步，也是好幾個世紀</w:t>
      </w:r>
      <w:r w:rsidR="004B6D63">
        <w:rPr>
          <w:rFonts w:hint="eastAsia"/>
        </w:rPr>
        <w:t>科學發展的成果。</w:t>
      </w:r>
    </w:p>
    <w:p w:rsidR="004B6D63" w:rsidRDefault="004B6D63" w:rsidP="00C34A29"/>
    <w:p w:rsidR="004B6D63" w:rsidRDefault="004B6D63" w:rsidP="00C34A29">
      <w:r>
        <w:rPr>
          <w:rFonts w:hint="eastAsia"/>
        </w:rPr>
        <w:t xml:space="preserve">134. </w:t>
      </w:r>
      <w:r w:rsidR="00F87638">
        <w:rPr>
          <w:rFonts w:hint="eastAsia"/>
        </w:rPr>
        <w:t>雖然還不能清楚證明，超基因穀物在人體造成的傷害，而在某些地區，其應用引發了經濟成長，協助解決一些問題，但有些重要的難題是不能置之不理的。很多地方，在引進這些穀物的栽種後，發現許多生產地集中在少數人手裡，因為</w:t>
      </w:r>
      <w:r w:rsidR="006E257A">
        <w:rPr>
          <w:rFonts w:hint="eastAsia"/>
        </w:rPr>
        <w:t>「小規模</w:t>
      </w:r>
      <w:r w:rsidR="003F5EFB">
        <w:rPr>
          <w:rFonts w:hint="eastAsia"/>
        </w:rPr>
        <w:t>的</w:t>
      </w:r>
      <w:r w:rsidR="006E257A">
        <w:rPr>
          <w:rFonts w:hint="eastAsia"/>
        </w:rPr>
        <w:t>生產者逐漸消失，</w:t>
      </w:r>
      <w:r w:rsidR="00941966">
        <w:rPr>
          <w:rFonts w:hint="eastAsia"/>
        </w:rPr>
        <w:t>由於開發地不見了，他們不得不由直接生產退出」</w:t>
      </w:r>
      <w:r w:rsidR="00941966">
        <w:rPr>
          <w:rFonts w:hint="eastAsia"/>
        </w:rPr>
        <w:t>[113]</w:t>
      </w:r>
      <w:r w:rsidR="00941966">
        <w:rPr>
          <w:rFonts w:hint="eastAsia"/>
        </w:rPr>
        <w:t>。較弱</w:t>
      </w:r>
      <w:r w:rsidR="00AB4F89">
        <w:rPr>
          <w:rFonts w:hint="eastAsia"/>
        </w:rPr>
        <w:t>勢</w:t>
      </w:r>
      <w:r w:rsidR="00941966">
        <w:rPr>
          <w:rFonts w:hint="eastAsia"/>
        </w:rPr>
        <w:t>的人轉為不穩定的勞動者，而許多農工最後移居到城市中的簡陋的移民住宿中。</w:t>
      </w:r>
      <w:r w:rsidR="00807D14">
        <w:rPr>
          <w:rFonts w:hint="eastAsia"/>
        </w:rPr>
        <w:t>開發</w:t>
      </w:r>
      <w:r w:rsidR="00B60860">
        <w:rPr>
          <w:rFonts w:hint="eastAsia"/>
        </w:rPr>
        <w:t>這些種植</w:t>
      </w:r>
      <w:r w:rsidR="00AB4F89">
        <w:rPr>
          <w:rFonts w:hint="eastAsia"/>
        </w:rPr>
        <w:t>物</w:t>
      </w:r>
      <w:r w:rsidR="00B60860">
        <w:rPr>
          <w:rFonts w:hint="eastAsia"/>
        </w:rPr>
        <w:t>的伸張線</w:t>
      </w:r>
      <w:r w:rsidR="003F5EFB">
        <w:rPr>
          <w:rFonts w:hint="eastAsia"/>
        </w:rPr>
        <w:t>，</w:t>
      </w:r>
      <w:r w:rsidR="00B60860">
        <w:rPr>
          <w:rFonts w:hint="eastAsia"/>
        </w:rPr>
        <w:t>與環保系統的複雜結構拉平，降低</w:t>
      </w:r>
      <w:r w:rsidR="003F5EFB">
        <w:rPr>
          <w:rFonts w:hint="eastAsia"/>
        </w:rPr>
        <w:t>了</w:t>
      </w:r>
      <w:r w:rsidR="00B60860">
        <w:rPr>
          <w:rFonts w:hint="eastAsia"/>
        </w:rPr>
        <w:t>生產的多樣性，並影響現在和未來的地方經濟。</w:t>
      </w:r>
      <w:r w:rsidR="00E04A51">
        <w:rPr>
          <w:rFonts w:hint="eastAsia"/>
        </w:rPr>
        <w:t>在一些不同地區，對於穀物</w:t>
      </w:r>
      <w:r w:rsidR="005B5E93">
        <w:rPr>
          <w:rFonts w:hint="eastAsia"/>
        </w:rPr>
        <w:t>及</w:t>
      </w:r>
      <w:r w:rsidR="00E04A51">
        <w:rPr>
          <w:rFonts w:hint="eastAsia"/>
        </w:rPr>
        <w:t>與其種植</w:t>
      </w:r>
      <w:r w:rsidR="005B5E93">
        <w:rPr>
          <w:rFonts w:hint="eastAsia"/>
        </w:rPr>
        <w:t>有</w:t>
      </w:r>
      <w:r w:rsidR="00E04A51">
        <w:rPr>
          <w:rFonts w:hint="eastAsia"/>
        </w:rPr>
        <w:t>關的生產品，發展著一種市場壟斷的趨勢</w:t>
      </w:r>
      <w:r w:rsidR="005B5E93">
        <w:rPr>
          <w:rFonts w:hint="eastAsia"/>
        </w:rPr>
        <w:t>，又因了一些不能生殖的穀物的生產，而加重了所造成的依賴性，逼得鄉民不得不向生產企業購</w:t>
      </w:r>
      <w:r w:rsidR="00AB4F89">
        <w:rPr>
          <w:rFonts w:hint="eastAsia"/>
        </w:rPr>
        <w:t>買五</w:t>
      </w:r>
      <w:r w:rsidR="005B5E93">
        <w:rPr>
          <w:rFonts w:hint="eastAsia"/>
        </w:rPr>
        <w:t>穀。</w:t>
      </w:r>
    </w:p>
    <w:p w:rsidR="00AB4F89" w:rsidRDefault="00AB4F89" w:rsidP="00C34A29"/>
    <w:p w:rsidR="00AB4F89" w:rsidRDefault="00AB4F89" w:rsidP="00C34A29">
      <w:r>
        <w:rPr>
          <w:rFonts w:hint="eastAsia"/>
        </w:rPr>
        <w:t xml:space="preserve">135. </w:t>
      </w:r>
      <w:r w:rsidR="000262B5">
        <w:rPr>
          <w:rFonts w:hint="eastAsia"/>
        </w:rPr>
        <w:t>這無疑須有一個經常的關注，藉以思考所有的有關倫理道德的面向。</w:t>
      </w:r>
      <w:r w:rsidR="0093159D">
        <w:rPr>
          <w:rFonts w:hint="eastAsia"/>
        </w:rPr>
        <w:t>為此必須確保一個科學及社會學的討論，既負責，又廣泛，足以考慮手邊的所有資訊，</w:t>
      </w:r>
      <w:r w:rsidR="00294529">
        <w:rPr>
          <w:rFonts w:hint="eastAsia"/>
        </w:rPr>
        <w:t>來</w:t>
      </w:r>
      <w:r w:rsidR="0093159D">
        <w:rPr>
          <w:rFonts w:hint="eastAsia"/>
        </w:rPr>
        <w:t>為一切正名。</w:t>
      </w:r>
      <w:r w:rsidR="00294529">
        <w:rPr>
          <w:rFonts w:hint="eastAsia"/>
        </w:rPr>
        <w:t>然而</w:t>
      </w:r>
      <w:r w:rsidR="0093159D">
        <w:rPr>
          <w:rFonts w:hint="eastAsia"/>
        </w:rPr>
        <w:t>多次，桌面上討論的不是全部資訊，而是</w:t>
      </w:r>
      <w:r w:rsidR="00294529">
        <w:rPr>
          <w:rFonts w:hint="eastAsia"/>
        </w:rPr>
        <w:t>每人</w:t>
      </w:r>
      <w:r w:rsidR="00124529">
        <w:rPr>
          <w:rFonts w:hint="eastAsia"/>
        </w:rPr>
        <w:t>挑選</w:t>
      </w:r>
      <w:r w:rsidR="00294529">
        <w:rPr>
          <w:rFonts w:hint="eastAsia"/>
        </w:rPr>
        <w:t>與</w:t>
      </w:r>
      <w:r w:rsidR="00124529">
        <w:rPr>
          <w:rFonts w:hint="eastAsia"/>
        </w:rPr>
        <w:t>自己的政治、經濟，或意識型態有</w:t>
      </w:r>
      <w:r w:rsidR="00294529">
        <w:rPr>
          <w:rFonts w:hint="eastAsia"/>
        </w:rPr>
        <w:t>關</w:t>
      </w:r>
      <w:r w:rsidR="0093159D">
        <w:rPr>
          <w:rFonts w:hint="eastAsia"/>
        </w:rPr>
        <w:t>的資訊。</w:t>
      </w:r>
      <w:r w:rsidR="00124529">
        <w:rPr>
          <w:rFonts w:hint="eastAsia"/>
        </w:rPr>
        <w:t>如此很難展開一個平衡而明智的判斷，來衡量各種問題，考慮到所有的可能變數。</w:t>
      </w:r>
      <w:r w:rsidR="0056246D">
        <w:rPr>
          <w:rFonts w:hint="eastAsia"/>
        </w:rPr>
        <w:t>除此</w:t>
      </w:r>
      <w:r w:rsidR="00CF2EDA">
        <w:rPr>
          <w:rFonts w:hint="eastAsia"/>
        </w:rPr>
        <w:t>此外，</w:t>
      </w:r>
      <w:r w:rsidR="00294529">
        <w:rPr>
          <w:rFonts w:hint="eastAsia"/>
        </w:rPr>
        <w:t>還得有足夠的討論空間，讓所有以某種方式，直接或間接與之有關的人（農民，消費者，在權人，科學家，播種人，住在消毒地</w:t>
      </w:r>
      <w:r w:rsidR="0056246D">
        <w:rPr>
          <w:rFonts w:hint="eastAsia"/>
        </w:rPr>
        <w:t>區</w:t>
      </w:r>
      <w:r w:rsidR="00294529">
        <w:rPr>
          <w:rFonts w:hint="eastAsia"/>
        </w:rPr>
        <w:t>附近</w:t>
      </w:r>
      <w:r w:rsidR="00EC0E1D">
        <w:rPr>
          <w:rFonts w:hint="eastAsia"/>
        </w:rPr>
        <w:t>的居民，和其他的人）都能提出他們的問題，或</w:t>
      </w:r>
      <w:r w:rsidR="00CF2EDA">
        <w:rPr>
          <w:rFonts w:hint="eastAsia"/>
        </w:rPr>
        <w:t>接</w:t>
      </w:r>
      <w:r w:rsidR="00EC0E1D">
        <w:rPr>
          <w:rFonts w:hint="eastAsia"/>
        </w:rPr>
        <w:t>收到一個廣泛而可靠的資訊，</w:t>
      </w:r>
      <w:r w:rsidR="00CF2EDA">
        <w:rPr>
          <w:rFonts w:hint="eastAsia"/>
        </w:rPr>
        <w:t>用</w:t>
      </w:r>
      <w:r w:rsidR="00EC0E1D">
        <w:rPr>
          <w:rFonts w:hint="eastAsia"/>
        </w:rPr>
        <w:t>以採取一些決定，指向目前和未來的公益。這是一個性質複雜的環保問題，其處理</w:t>
      </w:r>
      <w:r w:rsidR="00CF2EDA">
        <w:rPr>
          <w:rFonts w:hint="eastAsia"/>
        </w:rPr>
        <w:t>，</w:t>
      </w:r>
      <w:r w:rsidR="00EC0E1D">
        <w:rPr>
          <w:rFonts w:hint="eastAsia"/>
        </w:rPr>
        <w:t>要求</w:t>
      </w:r>
      <w:r w:rsidR="0056246D">
        <w:rPr>
          <w:rFonts w:hint="eastAsia"/>
        </w:rPr>
        <w:t>對</w:t>
      </w:r>
      <w:r w:rsidR="00EC0E1D">
        <w:rPr>
          <w:rFonts w:hint="eastAsia"/>
        </w:rPr>
        <w:t>所有</w:t>
      </w:r>
      <w:r w:rsidR="0056246D">
        <w:rPr>
          <w:rFonts w:hint="eastAsia"/>
        </w:rPr>
        <w:t>的</w:t>
      </w:r>
      <w:r w:rsidR="00EC0E1D">
        <w:rPr>
          <w:rFonts w:hint="eastAsia"/>
        </w:rPr>
        <w:t>面向</w:t>
      </w:r>
      <w:r w:rsidR="0056246D">
        <w:rPr>
          <w:rFonts w:hint="eastAsia"/>
        </w:rPr>
        <w:t>，有一個</w:t>
      </w:r>
      <w:r w:rsidR="00EC0E1D">
        <w:rPr>
          <w:rFonts w:hint="eastAsia"/>
        </w:rPr>
        <w:t>整全</w:t>
      </w:r>
      <w:r w:rsidR="0056246D">
        <w:rPr>
          <w:rFonts w:hint="eastAsia"/>
        </w:rPr>
        <w:t>的</w:t>
      </w:r>
      <w:r w:rsidR="00EC0E1D">
        <w:rPr>
          <w:rFonts w:hint="eastAsia"/>
        </w:rPr>
        <w:t>視域，</w:t>
      </w:r>
      <w:r w:rsidR="0056246D">
        <w:rPr>
          <w:rFonts w:hint="eastAsia"/>
        </w:rPr>
        <w:t>這又要求一番較大的努力，好能用足夠的</w:t>
      </w:r>
      <w:r w:rsidR="00CF2EDA">
        <w:rPr>
          <w:rFonts w:hint="eastAsia"/>
        </w:rPr>
        <w:t>經濟</w:t>
      </w:r>
      <w:r w:rsidR="0056246D">
        <w:rPr>
          <w:rFonts w:hint="eastAsia"/>
        </w:rPr>
        <w:t>實力，來</w:t>
      </w:r>
      <w:r w:rsidR="00CF2EDA">
        <w:rPr>
          <w:rFonts w:hint="eastAsia"/>
        </w:rPr>
        <w:t>支持不同路線的自由和</w:t>
      </w:r>
      <w:r w:rsidR="0056246D">
        <w:rPr>
          <w:rFonts w:hint="eastAsia"/>
        </w:rPr>
        <w:t>跨</w:t>
      </w:r>
      <w:r w:rsidR="00CF2EDA">
        <w:rPr>
          <w:rFonts w:hint="eastAsia"/>
        </w:rPr>
        <w:t>科</w:t>
      </w:r>
      <w:r w:rsidR="0056246D">
        <w:rPr>
          <w:rFonts w:hint="eastAsia"/>
        </w:rPr>
        <w:t>際</w:t>
      </w:r>
      <w:r w:rsidR="00CF2EDA">
        <w:rPr>
          <w:rFonts w:hint="eastAsia"/>
        </w:rPr>
        <w:t>的研究，以</w:t>
      </w:r>
      <w:r w:rsidR="0056246D">
        <w:rPr>
          <w:rFonts w:hint="eastAsia"/>
        </w:rPr>
        <w:t>給大家</w:t>
      </w:r>
      <w:r w:rsidR="00CF2EDA">
        <w:rPr>
          <w:rFonts w:hint="eastAsia"/>
        </w:rPr>
        <w:t>帶來新的洞察。</w:t>
      </w:r>
    </w:p>
    <w:p w:rsidR="0056246D" w:rsidRDefault="0056246D" w:rsidP="00C34A29"/>
    <w:p w:rsidR="0056246D" w:rsidRDefault="0056246D" w:rsidP="00C34A29">
      <w:r>
        <w:rPr>
          <w:rFonts w:hint="eastAsia"/>
        </w:rPr>
        <w:t xml:space="preserve">136. </w:t>
      </w:r>
      <w:r>
        <w:rPr>
          <w:rFonts w:hint="eastAsia"/>
        </w:rPr>
        <w:t>另一方面，令人擔心的是，有些環保運動</w:t>
      </w:r>
      <w:r w:rsidR="00BB7FD9">
        <w:rPr>
          <w:rFonts w:hint="eastAsia"/>
        </w:rPr>
        <w:t>，</w:t>
      </w:r>
      <w:r>
        <w:rPr>
          <w:rFonts w:hint="eastAsia"/>
        </w:rPr>
        <w:t>衛護環境的完整，而合情合理地給科學研究設下一些界線，</w:t>
      </w:r>
      <w:r w:rsidR="005E3A89">
        <w:rPr>
          <w:rFonts w:hint="eastAsia"/>
        </w:rPr>
        <w:t>但每每不把這些原則用在人身上。在用人的活</w:t>
      </w:r>
      <w:r w:rsidR="000E2529">
        <w:rPr>
          <w:rFonts w:hint="eastAsia"/>
        </w:rPr>
        <w:t>胚胎做實驗時，一般認為可以不受任何限制。這是忘記人的不可取締的價值，超越他的發展層階。這樣</w:t>
      </w:r>
      <w:r w:rsidR="00BB7FD9">
        <w:rPr>
          <w:rFonts w:hint="eastAsia"/>
        </w:rPr>
        <w:t>下去</w:t>
      </w:r>
      <w:r w:rsidR="000E2529">
        <w:rPr>
          <w:rFonts w:hint="eastAsia"/>
        </w:rPr>
        <w:t>，當科技不認倫理的一些大原則時，最後任和作為都</w:t>
      </w:r>
      <w:r w:rsidR="00BB7FD9">
        <w:rPr>
          <w:rFonts w:hint="eastAsia"/>
        </w:rPr>
        <w:t>成了</w:t>
      </w:r>
      <w:r w:rsidR="000E2529">
        <w:rPr>
          <w:rFonts w:hint="eastAsia"/>
        </w:rPr>
        <w:t>合法的。一如本章</w:t>
      </w:r>
      <w:r w:rsidR="00BB7FD9">
        <w:rPr>
          <w:rFonts w:hint="eastAsia"/>
        </w:rPr>
        <w:t>曾經</w:t>
      </w:r>
      <w:r w:rsidR="000E2529">
        <w:rPr>
          <w:rFonts w:hint="eastAsia"/>
        </w:rPr>
        <w:t>說過的，科技離開了倫理，不</w:t>
      </w:r>
      <w:r w:rsidR="00BB7FD9">
        <w:rPr>
          <w:rFonts w:hint="eastAsia"/>
        </w:rPr>
        <w:t>容</w:t>
      </w:r>
      <w:r w:rsidR="000E2529">
        <w:rPr>
          <w:rFonts w:hint="eastAsia"/>
        </w:rPr>
        <w:t>易給自己的能力設定界線。</w:t>
      </w:r>
    </w:p>
    <w:p w:rsidR="00BB7FD9" w:rsidRDefault="00BB7FD9" w:rsidP="00C34A29"/>
    <w:p w:rsidR="00BB7FD9" w:rsidRPr="000E325C" w:rsidRDefault="00BB7FD9" w:rsidP="000E325C">
      <w:pPr>
        <w:jc w:val="center"/>
        <w:rPr>
          <w:szCs w:val="24"/>
        </w:rPr>
      </w:pPr>
      <w:r w:rsidRPr="000E325C">
        <w:rPr>
          <w:rFonts w:hint="eastAsia"/>
          <w:szCs w:val="24"/>
        </w:rPr>
        <w:t>第四章</w:t>
      </w:r>
    </w:p>
    <w:p w:rsidR="000E325C" w:rsidRDefault="000E325C" w:rsidP="000E325C">
      <w:pPr>
        <w:jc w:val="center"/>
        <w:rPr>
          <w:szCs w:val="24"/>
        </w:rPr>
      </w:pPr>
    </w:p>
    <w:p w:rsidR="00BB7FD9" w:rsidRPr="000E325C" w:rsidRDefault="00BB7FD9" w:rsidP="000E325C">
      <w:pPr>
        <w:jc w:val="center"/>
        <w:rPr>
          <w:b/>
          <w:szCs w:val="24"/>
        </w:rPr>
      </w:pPr>
      <w:r w:rsidRPr="000E325C">
        <w:rPr>
          <w:rFonts w:hint="eastAsia"/>
          <w:b/>
          <w:szCs w:val="24"/>
        </w:rPr>
        <w:t>一個整全的環保學</w:t>
      </w:r>
    </w:p>
    <w:p w:rsidR="00BB7FD9" w:rsidRDefault="00BB7FD9" w:rsidP="00C34A29"/>
    <w:p w:rsidR="00426028" w:rsidRDefault="00426028" w:rsidP="00C34A29"/>
    <w:p w:rsidR="00BB7FD9" w:rsidRDefault="00BB7FD9" w:rsidP="00C34A29">
      <w:r>
        <w:rPr>
          <w:rFonts w:hint="eastAsia"/>
        </w:rPr>
        <w:t xml:space="preserve">137. </w:t>
      </w:r>
      <w:r>
        <w:rPr>
          <w:rFonts w:hint="eastAsia"/>
        </w:rPr>
        <w:t>既然一切緊密相關，而目前的各種問題</w:t>
      </w:r>
      <w:r w:rsidR="00C01D80">
        <w:rPr>
          <w:rFonts w:hint="eastAsia"/>
        </w:rPr>
        <w:t>，又</w:t>
      </w:r>
      <w:r>
        <w:rPr>
          <w:rFonts w:hint="eastAsia"/>
        </w:rPr>
        <w:t>要求一個注意到世界危機的</w:t>
      </w:r>
      <w:r w:rsidR="000E325C">
        <w:rPr>
          <w:rFonts w:hint="eastAsia"/>
        </w:rPr>
        <w:t>一切</w:t>
      </w:r>
      <w:r>
        <w:rPr>
          <w:rFonts w:hint="eastAsia"/>
        </w:rPr>
        <w:t>因素的視域，我建議</w:t>
      </w:r>
      <w:r w:rsidR="007E5F07">
        <w:rPr>
          <w:rFonts w:hint="eastAsia"/>
        </w:rPr>
        <w:t>現</w:t>
      </w:r>
      <w:r>
        <w:rPr>
          <w:rFonts w:hint="eastAsia"/>
        </w:rPr>
        <w:t>在停留下來</w:t>
      </w:r>
      <w:r w:rsidR="007E5F07">
        <w:rPr>
          <w:rFonts w:hint="eastAsia"/>
        </w:rPr>
        <w:t>，思考一個</w:t>
      </w:r>
      <w:r w:rsidR="007E5F07" w:rsidRPr="000E325C">
        <w:rPr>
          <w:rFonts w:hint="eastAsia"/>
          <w:i/>
        </w:rPr>
        <w:t>整全環保</w:t>
      </w:r>
      <w:r w:rsidR="007E5F07">
        <w:rPr>
          <w:rFonts w:hint="eastAsia"/>
        </w:rPr>
        <w:t>的各種面貌</w:t>
      </w:r>
      <w:r w:rsidR="000E325C">
        <w:rPr>
          <w:rFonts w:hint="eastAsia"/>
        </w:rPr>
        <w:t>，這種環保把人的和社會的各種面向都清楚地納入其內。</w:t>
      </w:r>
    </w:p>
    <w:p w:rsidR="00C01D80" w:rsidRDefault="00C01D80" w:rsidP="00C34A29"/>
    <w:p w:rsidR="00C01D80" w:rsidRPr="001524FA" w:rsidRDefault="00C01D80" w:rsidP="00C34A29">
      <w:pPr>
        <w:rPr>
          <w:b/>
        </w:rPr>
      </w:pPr>
      <w:r w:rsidRPr="001524FA">
        <w:rPr>
          <w:rFonts w:hint="eastAsia"/>
          <w:b/>
        </w:rPr>
        <w:t xml:space="preserve">I. </w:t>
      </w:r>
      <w:r w:rsidRPr="001524FA">
        <w:rPr>
          <w:rFonts w:hint="eastAsia"/>
          <w:b/>
        </w:rPr>
        <w:t>環境的，經濟與社會的環保學</w:t>
      </w:r>
    </w:p>
    <w:p w:rsidR="00C01D80" w:rsidRDefault="00C01D80" w:rsidP="00C34A29"/>
    <w:p w:rsidR="00C01D80" w:rsidRDefault="00C01D80" w:rsidP="00C34A29">
      <w:r>
        <w:rPr>
          <w:rFonts w:hint="eastAsia"/>
        </w:rPr>
        <w:t xml:space="preserve">138. </w:t>
      </w:r>
      <w:r>
        <w:rPr>
          <w:rFonts w:hint="eastAsia"/>
        </w:rPr>
        <w:t>環保學研究</w:t>
      </w:r>
      <w:r w:rsidR="00221D87">
        <w:rPr>
          <w:rFonts w:hint="eastAsia"/>
        </w:rPr>
        <w:t>一些</w:t>
      </w:r>
      <w:r>
        <w:rPr>
          <w:rFonts w:hint="eastAsia"/>
        </w:rPr>
        <w:t>活</w:t>
      </w:r>
      <w:r w:rsidR="00221D87">
        <w:rPr>
          <w:rFonts w:hint="eastAsia"/>
        </w:rPr>
        <w:t>的</w:t>
      </w:r>
      <w:r>
        <w:rPr>
          <w:rFonts w:hint="eastAsia"/>
        </w:rPr>
        <w:t>有機體，</w:t>
      </w:r>
      <w:r w:rsidR="001524FA">
        <w:rPr>
          <w:rFonts w:hint="eastAsia"/>
        </w:rPr>
        <w:t>及</w:t>
      </w:r>
      <w:r>
        <w:rPr>
          <w:rFonts w:hint="eastAsia"/>
        </w:rPr>
        <w:t>它們</w:t>
      </w:r>
      <w:r w:rsidR="001524FA">
        <w:rPr>
          <w:rFonts w:hint="eastAsia"/>
        </w:rPr>
        <w:t>與</w:t>
      </w:r>
      <w:r w:rsidR="00221D87">
        <w:rPr>
          <w:rFonts w:hint="eastAsia"/>
        </w:rPr>
        <w:t>在</w:t>
      </w:r>
      <w:r>
        <w:rPr>
          <w:rFonts w:hint="eastAsia"/>
        </w:rPr>
        <w:t>其中</w:t>
      </w:r>
      <w:r w:rsidR="00221D87">
        <w:rPr>
          <w:rFonts w:hint="eastAsia"/>
        </w:rPr>
        <w:t>發展的</w:t>
      </w:r>
      <w:r>
        <w:rPr>
          <w:rFonts w:hint="eastAsia"/>
        </w:rPr>
        <w:t>環境之間的種種關係。</w:t>
      </w:r>
      <w:r w:rsidR="002B4DFE">
        <w:rPr>
          <w:rFonts w:hint="eastAsia"/>
        </w:rPr>
        <w:t>這也要求坐下來思考及討論一個社會的生命</w:t>
      </w:r>
      <w:r w:rsidR="00221D87">
        <w:rPr>
          <w:rFonts w:hint="eastAsia"/>
        </w:rPr>
        <w:t>、及其</w:t>
      </w:r>
      <w:r w:rsidR="002B4DFE">
        <w:rPr>
          <w:rFonts w:hint="eastAsia"/>
        </w:rPr>
        <w:t>倖存的各種條件，坦誠地把</w:t>
      </w:r>
      <w:r w:rsidR="00221D87">
        <w:rPr>
          <w:rFonts w:hint="eastAsia"/>
        </w:rPr>
        <w:t>過去</w:t>
      </w:r>
      <w:r w:rsidR="002B4DFE">
        <w:rPr>
          <w:rFonts w:hint="eastAsia"/>
        </w:rPr>
        <w:t>發展、生產及消費的各種模式暫予存疑。</w:t>
      </w:r>
      <w:r w:rsidR="001524FA">
        <w:rPr>
          <w:rFonts w:hint="eastAsia"/>
        </w:rPr>
        <w:t>重覆堅持</w:t>
      </w:r>
      <w:r w:rsidR="008A79DE">
        <w:rPr>
          <w:rFonts w:hint="eastAsia"/>
        </w:rPr>
        <w:t>世界</w:t>
      </w:r>
      <w:r w:rsidR="001524FA">
        <w:rPr>
          <w:rFonts w:hint="eastAsia"/>
        </w:rPr>
        <w:t>一切</w:t>
      </w:r>
      <w:r w:rsidR="008A79DE">
        <w:rPr>
          <w:rFonts w:hint="eastAsia"/>
        </w:rPr>
        <w:t>都</w:t>
      </w:r>
      <w:r w:rsidR="001524FA">
        <w:rPr>
          <w:rFonts w:hint="eastAsia"/>
        </w:rPr>
        <w:t>連在一起，不是</w:t>
      </w:r>
      <w:r w:rsidR="00221D87">
        <w:rPr>
          <w:rFonts w:hint="eastAsia"/>
        </w:rPr>
        <w:t>講廢話。時間與空間並不彼此</w:t>
      </w:r>
      <w:r w:rsidR="001524FA">
        <w:rPr>
          <w:rFonts w:hint="eastAsia"/>
        </w:rPr>
        <w:t>獨立，連原子和原子下的分子，也不許分開</w:t>
      </w:r>
      <w:r w:rsidR="008A79DE">
        <w:rPr>
          <w:rFonts w:hint="eastAsia"/>
        </w:rPr>
        <w:t>來</w:t>
      </w:r>
      <w:r w:rsidR="001524FA">
        <w:rPr>
          <w:rFonts w:hint="eastAsia"/>
        </w:rPr>
        <w:t>予以對待。</w:t>
      </w:r>
      <w:r w:rsidR="00BC43DD">
        <w:rPr>
          <w:rFonts w:hint="eastAsia"/>
        </w:rPr>
        <w:t>就像地球的各種構成因素</w:t>
      </w:r>
      <w:r w:rsidR="00BC43DD">
        <w:rPr>
          <w:rFonts w:hint="eastAsia"/>
        </w:rPr>
        <w:t>~</w:t>
      </w:r>
      <w:r w:rsidR="00BC43DD">
        <w:rPr>
          <w:rFonts w:hint="eastAsia"/>
        </w:rPr>
        <w:t>物理的，化學的，及生物學的</w:t>
      </w:r>
      <w:r w:rsidR="004234C7">
        <w:rPr>
          <w:rFonts w:hint="eastAsia"/>
        </w:rPr>
        <w:t>~</w:t>
      </w:r>
      <w:r w:rsidR="008A79DE">
        <w:rPr>
          <w:rFonts w:hint="eastAsia"/>
        </w:rPr>
        <w:t>都</w:t>
      </w:r>
      <w:r w:rsidR="00BC43DD">
        <w:rPr>
          <w:rFonts w:hint="eastAsia"/>
        </w:rPr>
        <w:t>彼此相關，各種生物品種，也共同形成一</w:t>
      </w:r>
      <w:r w:rsidR="0009699F">
        <w:rPr>
          <w:rFonts w:hint="eastAsia"/>
        </w:rPr>
        <w:t>種</w:t>
      </w:r>
      <w:r w:rsidR="00BC43DD">
        <w:rPr>
          <w:rFonts w:hint="eastAsia"/>
        </w:rPr>
        <w:t>網，我們永遠無法認清、瞭解</w:t>
      </w:r>
      <w:r w:rsidR="0009699F">
        <w:rPr>
          <w:rFonts w:hint="eastAsia"/>
        </w:rPr>
        <w:t>它</w:t>
      </w:r>
      <w:r w:rsidR="00BC43DD">
        <w:rPr>
          <w:rFonts w:hint="eastAsia"/>
        </w:rPr>
        <w:t>。我們所得到的大部分</w:t>
      </w:r>
      <w:r w:rsidR="00016CCC">
        <w:rPr>
          <w:rFonts w:hint="eastAsia"/>
        </w:rPr>
        <w:t>有關</w:t>
      </w:r>
      <w:r w:rsidR="00BC43DD">
        <w:rPr>
          <w:rFonts w:hint="eastAsia"/>
        </w:rPr>
        <w:t>遺傳學</w:t>
      </w:r>
      <w:r w:rsidR="00016CCC">
        <w:rPr>
          <w:rFonts w:hint="eastAsia"/>
        </w:rPr>
        <w:t>的</w:t>
      </w:r>
      <w:r w:rsidR="00BC43DD">
        <w:rPr>
          <w:rFonts w:hint="eastAsia"/>
        </w:rPr>
        <w:t>資訊，</w:t>
      </w:r>
      <w:r w:rsidR="00016CCC">
        <w:rPr>
          <w:rFonts w:hint="eastAsia"/>
        </w:rPr>
        <w:t>都</w:t>
      </w:r>
      <w:r w:rsidR="00BC43DD">
        <w:rPr>
          <w:rFonts w:hint="eastAsia"/>
        </w:rPr>
        <w:t>是許多生物所共有的。</w:t>
      </w:r>
      <w:r w:rsidR="008A79DE">
        <w:rPr>
          <w:rFonts w:hint="eastAsia"/>
        </w:rPr>
        <w:t>因此，那些零碎和分散的知識，若不願整合到一個更廣的實存世界的視域中，就可能變成某種形式的無知。</w:t>
      </w:r>
    </w:p>
    <w:p w:rsidR="00016CCC" w:rsidRDefault="00016CCC" w:rsidP="00C34A29"/>
    <w:p w:rsidR="00016CCC" w:rsidRDefault="00016CCC" w:rsidP="00C34A29">
      <w:r>
        <w:rPr>
          <w:rFonts w:hint="eastAsia"/>
        </w:rPr>
        <w:t xml:space="preserve">139. </w:t>
      </w:r>
      <w:r w:rsidR="0009699F">
        <w:rPr>
          <w:rFonts w:hint="eastAsia"/>
        </w:rPr>
        <w:t>當我們說「四周環境」時，特別是指一種關係，就是指大自然與居在其中的社會</w:t>
      </w:r>
      <w:r w:rsidR="004234C7">
        <w:rPr>
          <w:rFonts w:hint="eastAsia"/>
        </w:rPr>
        <w:t>之間的關係而</w:t>
      </w:r>
      <w:r w:rsidR="0009699F">
        <w:rPr>
          <w:rFonts w:hint="eastAsia"/>
        </w:rPr>
        <w:t>說的。這就不容許我們把大自然</w:t>
      </w:r>
      <w:r w:rsidR="00564601">
        <w:rPr>
          <w:rFonts w:hint="eastAsia"/>
        </w:rPr>
        <w:t>，</w:t>
      </w:r>
      <w:r w:rsidR="0009699F">
        <w:rPr>
          <w:rFonts w:hint="eastAsia"/>
        </w:rPr>
        <w:t>懂</w:t>
      </w:r>
      <w:r w:rsidR="004234C7">
        <w:rPr>
          <w:rFonts w:hint="eastAsia"/>
        </w:rPr>
        <w:t>為</w:t>
      </w:r>
      <w:r w:rsidR="0009699F">
        <w:rPr>
          <w:rFonts w:hint="eastAsia"/>
        </w:rPr>
        <w:t>與我們分隔的東西，或</w:t>
      </w:r>
      <w:r w:rsidR="00564601">
        <w:rPr>
          <w:rFonts w:hint="eastAsia"/>
        </w:rPr>
        <w:t>只是</w:t>
      </w:r>
      <w:r w:rsidR="0009699F">
        <w:rPr>
          <w:rFonts w:hint="eastAsia"/>
        </w:rPr>
        <w:t>我們生活</w:t>
      </w:r>
      <w:r w:rsidR="00564601">
        <w:rPr>
          <w:rFonts w:hint="eastAsia"/>
        </w:rPr>
        <w:t>的框框。我們包含在大自然裡，是它的一部分，與之互相滲透。一個地方被污染</w:t>
      </w:r>
      <w:r w:rsidR="00464F34">
        <w:rPr>
          <w:rFonts w:hint="eastAsia"/>
        </w:rPr>
        <w:t>有許多</w:t>
      </w:r>
      <w:r w:rsidR="00564601">
        <w:rPr>
          <w:rFonts w:hint="eastAsia"/>
        </w:rPr>
        <w:t>理由，要求分析一個社會的運作，</w:t>
      </w:r>
      <w:r w:rsidR="00464F34">
        <w:rPr>
          <w:rFonts w:hint="eastAsia"/>
        </w:rPr>
        <w:t>它</w:t>
      </w:r>
      <w:r w:rsidR="00564601">
        <w:rPr>
          <w:rFonts w:hint="eastAsia"/>
        </w:rPr>
        <w:t>的經濟、行</w:t>
      </w:r>
      <w:r w:rsidR="00464F34">
        <w:rPr>
          <w:rFonts w:hint="eastAsia"/>
        </w:rPr>
        <w:t>為</w:t>
      </w:r>
      <w:r w:rsidR="00564601">
        <w:rPr>
          <w:rFonts w:hint="eastAsia"/>
        </w:rPr>
        <w:t>舉止，及它解讀事實的各種模式。</w:t>
      </w:r>
      <w:r w:rsidR="00464F34">
        <w:rPr>
          <w:rFonts w:hint="eastAsia"/>
        </w:rPr>
        <w:t>由於變化多不可數，不可能為問題的每一細節找到特殊和個別的解決。必須尋找一些完備的解決，顧及自然體系</w:t>
      </w:r>
      <w:r w:rsidR="004234C7">
        <w:rPr>
          <w:rFonts w:hint="eastAsia"/>
        </w:rPr>
        <w:t>之</w:t>
      </w:r>
      <w:r w:rsidR="00464F34">
        <w:rPr>
          <w:rFonts w:hint="eastAsia"/>
        </w:rPr>
        <w:t>間的互動，即與</w:t>
      </w:r>
      <w:r w:rsidR="001C36EE">
        <w:rPr>
          <w:rFonts w:hint="eastAsia"/>
        </w:rPr>
        <w:t>各</w:t>
      </w:r>
      <w:r w:rsidR="00464F34">
        <w:rPr>
          <w:rFonts w:hint="eastAsia"/>
        </w:rPr>
        <w:t>社會體系</w:t>
      </w:r>
      <w:r w:rsidR="001C36EE">
        <w:rPr>
          <w:rFonts w:hint="eastAsia"/>
        </w:rPr>
        <w:t>的彼此影響。不存在兩個危機，一個環保的，一個社會的，只有一個危機：社會</w:t>
      </w:r>
      <w:r w:rsidR="001C36EE">
        <w:rPr>
          <w:rFonts w:hint="eastAsia"/>
        </w:rPr>
        <w:t>~</w:t>
      </w:r>
      <w:r w:rsidR="001C36EE">
        <w:rPr>
          <w:rFonts w:hint="eastAsia"/>
        </w:rPr>
        <w:t>環保的危機。解決的不同路線，要求一個完整的處理：克服貧窮，歸還被排拒者</w:t>
      </w:r>
      <w:r w:rsidR="004234C7">
        <w:rPr>
          <w:rFonts w:hint="eastAsia"/>
        </w:rPr>
        <w:t>的</w:t>
      </w:r>
      <w:r w:rsidR="001C36EE">
        <w:rPr>
          <w:rFonts w:hint="eastAsia"/>
        </w:rPr>
        <w:t>人性尊嚴，同時關注照顧大自然。</w:t>
      </w:r>
    </w:p>
    <w:p w:rsidR="004234C7" w:rsidRDefault="004234C7" w:rsidP="00C34A29"/>
    <w:p w:rsidR="00426028" w:rsidRDefault="004234C7" w:rsidP="00C34A29">
      <w:r>
        <w:rPr>
          <w:rFonts w:hint="eastAsia"/>
        </w:rPr>
        <w:t xml:space="preserve">140. </w:t>
      </w:r>
      <w:r w:rsidR="00FA019F">
        <w:rPr>
          <w:rFonts w:hint="eastAsia"/>
        </w:rPr>
        <w:t>應該關注的因素，數量和樣別既然如此</w:t>
      </w:r>
      <w:r w:rsidR="00A264B8">
        <w:rPr>
          <w:rFonts w:hint="eastAsia"/>
        </w:rPr>
        <w:t>之</w:t>
      </w:r>
      <w:r w:rsidR="00FA019F">
        <w:rPr>
          <w:rFonts w:hint="eastAsia"/>
        </w:rPr>
        <w:t>多，在裁決一個具體事業對環境的影響時，研究專家們的重要地位就不言而喻，並須方便他們的互動，</w:t>
      </w:r>
      <w:r w:rsidR="00DB062F">
        <w:rPr>
          <w:rFonts w:hint="eastAsia"/>
        </w:rPr>
        <w:t>讓他們</w:t>
      </w:r>
      <w:r w:rsidR="00FA019F">
        <w:rPr>
          <w:rFonts w:hint="eastAsia"/>
        </w:rPr>
        <w:t>享有廣泛的學術自由。</w:t>
      </w:r>
      <w:r w:rsidR="00DB062F">
        <w:rPr>
          <w:rFonts w:hint="eastAsia"/>
        </w:rPr>
        <w:t>這一恆心的研究，會讓我們也認定，各種不同的受造物，都和我們所稱為的「環保系統」這些更大單元相關、契合。我們在意這些環保系統，不僅是為決定如何合理地去用，而</w:t>
      </w:r>
      <w:r w:rsidR="00A264B8">
        <w:rPr>
          <w:rFonts w:hint="eastAsia"/>
        </w:rPr>
        <w:t>還</w:t>
      </w:r>
      <w:r w:rsidR="00DB062F">
        <w:rPr>
          <w:rFonts w:hint="eastAsia"/>
        </w:rPr>
        <w:t>是因為</w:t>
      </w:r>
      <w:r w:rsidR="00524575">
        <w:rPr>
          <w:rFonts w:hint="eastAsia"/>
        </w:rPr>
        <w:t>它們有一個與使用與否無關的內在價值。就如每</w:t>
      </w:r>
      <w:r w:rsidR="00A264B8">
        <w:rPr>
          <w:rFonts w:hint="eastAsia"/>
        </w:rPr>
        <w:t>一</w:t>
      </w:r>
      <w:r w:rsidR="00524575">
        <w:rPr>
          <w:rFonts w:hint="eastAsia"/>
        </w:rPr>
        <w:t>有機體本身都是好的及奇妙的，因為</w:t>
      </w:r>
      <w:r w:rsidR="00A264B8">
        <w:rPr>
          <w:rFonts w:hint="eastAsia"/>
        </w:rPr>
        <w:t>都</w:t>
      </w:r>
      <w:r w:rsidR="00524575">
        <w:rPr>
          <w:rFonts w:hint="eastAsia"/>
        </w:rPr>
        <w:t>是天主的創作，同樣，許多有機體在一個固定空間</w:t>
      </w:r>
      <w:r w:rsidR="00A264B8">
        <w:rPr>
          <w:rFonts w:hint="eastAsia"/>
        </w:rPr>
        <w:t>裡</w:t>
      </w:r>
      <w:r w:rsidR="00524575">
        <w:rPr>
          <w:rFonts w:hint="eastAsia"/>
        </w:rPr>
        <w:t>的和諧共存，</w:t>
      </w:r>
      <w:r w:rsidR="00B56FD0">
        <w:rPr>
          <w:rFonts w:hint="eastAsia"/>
        </w:rPr>
        <w:t>系統式地運作，也是如此。即便我們意識不到，我們自己的生存，就有賴於這個共存。值得一提的是，各種環保系統</w:t>
      </w:r>
      <w:r w:rsidR="00A264B8">
        <w:rPr>
          <w:rFonts w:hint="eastAsia"/>
        </w:rPr>
        <w:t>的許多功課：</w:t>
      </w:r>
      <w:r w:rsidR="00B56FD0">
        <w:rPr>
          <w:rFonts w:hint="eastAsia"/>
        </w:rPr>
        <w:t>參與炭酐的隔離，用水的淨化，疾病與災害的控制，土壤的形成，垃圾的化解，以及其他許許多多我們不知道或忘</w:t>
      </w:r>
      <w:r w:rsidR="00A264B8">
        <w:rPr>
          <w:rFonts w:hint="eastAsia"/>
        </w:rPr>
        <w:t>掉</w:t>
      </w:r>
      <w:r w:rsidR="00B56FD0">
        <w:rPr>
          <w:rFonts w:hint="eastAsia"/>
        </w:rPr>
        <w:t>的服務。</w:t>
      </w:r>
      <w:r w:rsidR="00B63BDC">
        <w:rPr>
          <w:rFonts w:hint="eastAsia"/>
        </w:rPr>
        <w:t>許多人，當理會到這一點時，再度意識到，我們的出發點，原來是一個先贈送給我們的事實，</w:t>
      </w:r>
      <w:r w:rsidR="00A264B8">
        <w:rPr>
          <w:rFonts w:hint="eastAsia"/>
        </w:rPr>
        <w:t>在</w:t>
      </w:r>
      <w:r w:rsidR="00B63BDC">
        <w:rPr>
          <w:rFonts w:hint="eastAsia"/>
        </w:rPr>
        <w:t>我們的存在和</w:t>
      </w:r>
      <w:r w:rsidR="00A264B8">
        <w:rPr>
          <w:rFonts w:hint="eastAsia"/>
        </w:rPr>
        <w:t>發揮</w:t>
      </w:r>
      <w:r w:rsidR="00B63BDC">
        <w:rPr>
          <w:rFonts w:hint="eastAsia"/>
        </w:rPr>
        <w:t>各種能力之前。所以，當我們說「可持續使用」時，常</w:t>
      </w:r>
      <w:r w:rsidR="00A264B8">
        <w:rPr>
          <w:rFonts w:hint="eastAsia"/>
        </w:rPr>
        <w:t>應</w:t>
      </w:r>
      <w:r w:rsidR="00B63BDC">
        <w:rPr>
          <w:rFonts w:hint="eastAsia"/>
        </w:rPr>
        <w:t>該想到每</w:t>
      </w:r>
      <w:r w:rsidR="00426028">
        <w:rPr>
          <w:rFonts w:hint="eastAsia"/>
        </w:rPr>
        <w:t>一</w:t>
      </w:r>
      <w:r w:rsidR="00B63BDC">
        <w:rPr>
          <w:rFonts w:hint="eastAsia"/>
        </w:rPr>
        <w:t>個</w:t>
      </w:r>
    </w:p>
    <w:p w:rsidR="00426028" w:rsidRDefault="00426028" w:rsidP="00C34A29"/>
    <w:p w:rsidR="004234C7" w:rsidRDefault="00B63BDC" w:rsidP="00C34A29">
      <w:r>
        <w:rPr>
          <w:rFonts w:hint="eastAsia"/>
        </w:rPr>
        <w:t>環保系統，在其不同的領域和面向上，應有的再生潛能。</w:t>
      </w:r>
    </w:p>
    <w:p w:rsidR="00A264B8" w:rsidRDefault="00A264B8" w:rsidP="00C34A29"/>
    <w:p w:rsidR="00397DCE" w:rsidRDefault="00A264B8" w:rsidP="00C34A29">
      <w:r>
        <w:rPr>
          <w:rFonts w:hint="eastAsia"/>
        </w:rPr>
        <w:t xml:space="preserve">141. </w:t>
      </w:r>
      <w:r w:rsidR="0024430D">
        <w:rPr>
          <w:rFonts w:hint="eastAsia"/>
        </w:rPr>
        <w:t>另</w:t>
      </w:r>
      <w:r w:rsidR="00B3574B">
        <w:rPr>
          <w:rFonts w:hint="eastAsia"/>
        </w:rPr>
        <w:t>外</w:t>
      </w:r>
      <w:r w:rsidR="0024430D">
        <w:rPr>
          <w:rFonts w:hint="eastAsia"/>
        </w:rPr>
        <w:t>一方面，經濟成長</w:t>
      </w:r>
      <w:r w:rsidR="00B3574B">
        <w:rPr>
          <w:rFonts w:hint="eastAsia"/>
        </w:rPr>
        <w:t>，</w:t>
      </w:r>
      <w:r w:rsidR="0024430D">
        <w:rPr>
          <w:rFonts w:hint="eastAsia"/>
        </w:rPr>
        <w:t>趨向製造自動化和</w:t>
      </w:r>
      <w:r w:rsidR="0051486D">
        <w:rPr>
          <w:rFonts w:hint="eastAsia"/>
        </w:rPr>
        <w:t>均勻化</w:t>
      </w:r>
      <w:r w:rsidR="0024430D">
        <w:rPr>
          <w:rFonts w:hint="eastAsia"/>
        </w:rPr>
        <w:t>，以簡化</w:t>
      </w:r>
      <w:r w:rsidR="00397DCE">
        <w:rPr>
          <w:rFonts w:hint="eastAsia"/>
        </w:rPr>
        <w:t>許多</w:t>
      </w:r>
      <w:r w:rsidR="0024430D">
        <w:rPr>
          <w:rFonts w:hint="eastAsia"/>
        </w:rPr>
        <w:t>過程及降低成本</w:t>
      </w:r>
      <w:r w:rsidR="00397DCE">
        <w:rPr>
          <w:rFonts w:hint="eastAsia"/>
        </w:rPr>
        <w:t>的付出</w:t>
      </w:r>
      <w:r w:rsidR="0024430D">
        <w:rPr>
          <w:rFonts w:hint="eastAsia"/>
        </w:rPr>
        <w:t>。因此，須有一門經濟環保學，足以強</w:t>
      </w:r>
      <w:r w:rsidR="00397DCE">
        <w:rPr>
          <w:rFonts w:hint="eastAsia"/>
        </w:rPr>
        <w:t>制</w:t>
      </w:r>
      <w:r w:rsidR="0024430D">
        <w:rPr>
          <w:rFonts w:hint="eastAsia"/>
        </w:rPr>
        <w:t>人以更廣的視野看事。因為「環境保護應該</w:t>
      </w:r>
      <w:r w:rsidR="00ED2C6E">
        <w:rPr>
          <w:rFonts w:hint="eastAsia"/>
        </w:rPr>
        <w:t>是</w:t>
      </w:r>
      <w:r w:rsidR="0024430D">
        <w:rPr>
          <w:rFonts w:hint="eastAsia"/>
        </w:rPr>
        <w:t>發展程序</w:t>
      </w:r>
      <w:r w:rsidR="00ED2C6E">
        <w:rPr>
          <w:rFonts w:hint="eastAsia"/>
        </w:rPr>
        <w:t>的構成部分之一，且不可分開單獨地予以考慮」</w:t>
      </w:r>
      <w:r w:rsidR="00ED2C6E">
        <w:rPr>
          <w:rFonts w:hint="eastAsia"/>
        </w:rPr>
        <w:t>[114]</w:t>
      </w:r>
      <w:r w:rsidR="00ED2C6E">
        <w:rPr>
          <w:rFonts w:hint="eastAsia"/>
        </w:rPr>
        <w:t>。不過，</w:t>
      </w:r>
      <w:r w:rsidR="00397DCE">
        <w:rPr>
          <w:rFonts w:hint="eastAsia"/>
        </w:rPr>
        <w:t>在此，</w:t>
      </w:r>
      <w:r w:rsidR="00ED2C6E">
        <w:rPr>
          <w:rFonts w:hint="eastAsia"/>
        </w:rPr>
        <w:t>人文主義的迫切需要，又轉為很現實了。</w:t>
      </w:r>
      <w:r w:rsidR="00EB00B5">
        <w:rPr>
          <w:rFonts w:hint="eastAsia"/>
        </w:rPr>
        <w:t>人文主義本來</w:t>
      </w:r>
      <w:r w:rsidR="00397DCE">
        <w:rPr>
          <w:rFonts w:hint="eastAsia"/>
        </w:rPr>
        <w:t>就</w:t>
      </w:r>
    </w:p>
    <w:p w:rsidR="00A264B8" w:rsidRDefault="00EB00B5" w:rsidP="00C34A29">
      <w:r>
        <w:rPr>
          <w:rFonts w:hint="eastAsia"/>
        </w:rPr>
        <w:t>是號召各種知識，包括經濟學在內，指向一個完整的和整合的視野。今天，各種環保問題的分析，與各種人文脈絡的分析，是分不開的，諸如家庭的，勞動的，城市的，及每個人與自己的關係，這關係產生一種</w:t>
      </w:r>
      <w:r w:rsidR="00E153EB">
        <w:rPr>
          <w:rFonts w:hint="eastAsia"/>
        </w:rPr>
        <w:t>與別人及與環境</w:t>
      </w:r>
      <w:r w:rsidR="00397DCE">
        <w:rPr>
          <w:rFonts w:hint="eastAsia"/>
        </w:rPr>
        <w:t>互相交往</w:t>
      </w:r>
      <w:r w:rsidR="00E153EB">
        <w:rPr>
          <w:rFonts w:hint="eastAsia"/>
        </w:rPr>
        <w:t>的固定模式。</w:t>
      </w:r>
      <w:r w:rsidR="00B3574B">
        <w:rPr>
          <w:rFonts w:hint="eastAsia"/>
        </w:rPr>
        <w:t>在一些環保系統</w:t>
      </w:r>
      <w:r w:rsidR="00397DCE">
        <w:rPr>
          <w:rFonts w:hint="eastAsia"/>
        </w:rPr>
        <w:t>，</w:t>
      </w:r>
      <w:r w:rsidR="00B3574B">
        <w:rPr>
          <w:rFonts w:hint="eastAsia"/>
        </w:rPr>
        <w:t>與社會關係的</w:t>
      </w:r>
      <w:r w:rsidR="00397DCE">
        <w:rPr>
          <w:rFonts w:hint="eastAsia"/>
        </w:rPr>
        <w:t>一些</w:t>
      </w:r>
      <w:r w:rsidR="00B3574B">
        <w:rPr>
          <w:rFonts w:hint="eastAsia"/>
        </w:rPr>
        <w:t>不同世界</w:t>
      </w:r>
      <w:r w:rsidR="0051486D">
        <w:rPr>
          <w:rFonts w:hint="eastAsia"/>
        </w:rPr>
        <w:t>中</w:t>
      </w:r>
      <w:r w:rsidR="00397DCE">
        <w:rPr>
          <w:rFonts w:hint="eastAsia"/>
        </w:rPr>
        <w:t>，</w:t>
      </w:r>
      <w:r w:rsidR="00B3574B">
        <w:rPr>
          <w:rFonts w:hint="eastAsia"/>
        </w:rPr>
        <w:t>確有一種互動，這樣，再度顯示「整體是高於部分的」</w:t>
      </w:r>
      <w:r w:rsidR="00B3574B">
        <w:rPr>
          <w:rFonts w:hint="eastAsia"/>
        </w:rPr>
        <w:t>[115]</w:t>
      </w:r>
      <w:r w:rsidR="00B3574B">
        <w:rPr>
          <w:rFonts w:hint="eastAsia"/>
        </w:rPr>
        <w:t>。</w:t>
      </w:r>
    </w:p>
    <w:p w:rsidR="00397DCE" w:rsidRDefault="00397DCE" w:rsidP="00C34A29"/>
    <w:p w:rsidR="00397DCE" w:rsidRDefault="00397DCE" w:rsidP="00C34A29">
      <w:r>
        <w:rPr>
          <w:rFonts w:hint="eastAsia"/>
        </w:rPr>
        <w:t xml:space="preserve">142. </w:t>
      </w:r>
      <w:proofErr w:type="gramStart"/>
      <w:r w:rsidR="00F246F6">
        <w:rPr>
          <w:rFonts w:hint="eastAsia"/>
        </w:rPr>
        <w:t>如果一切</w:t>
      </w:r>
      <w:r w:rsidR="00CC34A7">
        <w:rPr>
          <w:rFonts w:hint="eastAsia"/>
        </w:rPr>
        <w:t>都</w:t>
      </w:r>
      <w:r w:rsidR="00F246F6">
        <w:rPr>
          <w:rFonts w:hint="eastAsia"/>
        </w:rPr>
        <w:t>互相關連，那麼一個社會的各種機構的穩健，會影響四周環境與人民生活的品質：「任何團隊精神及公民責任</w:t>
      </w:r>
      <w:r w:rsidR="008A4167">
        <w:rPr>
          <w:rFonts w:hint="eastAsia"/>
        </w:rPr>
        <w:t>心</w:t>
      </w:r>
      <w:r w:rsidR="00F246F6">
        <w:rPr>
          <w:rFonts w:hint="eastAsia"/>
        </w:rPr>
        <w:t>的減弱，都會產生各種環境的傷害」</w:t>
      </w:r>
      <w:r w:rsidR="00F246F6">
        <w:rPr>
          <w:rFonts w:hint="eastAsia"/>
        </w:rPr>
        <w:t>[</w:t>
      </w:r>
      <w:proofErr w:type="gramEnd"/>
      <w:r w:rsidR="00F246F6">
        <w:rPr>
          <w:rFonts w:hint="eastAsia"/>
        </w:rPr>
        <w:t>116]</w:t>
      </w:r>
      <w:r w:rsidR="00F246F6">
        <w:rPr>
          <w:rFonts w:hint="eastAsia"/>
        </w:rPr>
        <w:t>。</w:t>
      </w:r>
      <w:r w:rsidR="008A4167">
        <w:rPr>
          <w:rFonts w:hint="eastAsia"/>
        </w:rPr>
        <w:t>在此意義下，社會環保必須是制度性的，並逐步達到不同的範圍，由原初的社團、家庭，經過社會團體和國家，直至國際生活。在各社會層次的每一</w:t>
      </w:r>
      <w:r w:rsidR="00EA708E">
        <w:rPr>
          <w:rFonts w:hint="eastAsia"/>
        </w:rPr>
        <w:t>階層</w:t>
      </w:r>
      <w:r w:rsidR="008A4167">
        <w:rPr>
          <w:rFonts w:hint="eastAsia"/>
        </w:rPr>
        <w:t>，</w:t>
      </w:r>
      <w:r w:rsidR="00EA708E">
        <w:rPr>
          <w:rFonts w:hint="eastAsia"/>
        </w:rPr>
        <w:t>及</w:t>
      </w:r>
      <w:r w:rsidR="008A4167">
        <w:rPr>
          <w:rFonts w:hint="eastAsia"/>
        </w:rPr>
        <w:t>在它們</w:t>
      </w:r>
      <w:r w:rsidR="00EA708E">
        <w:rPr>
          <w:rFonts w:hint="eastAsia"/>
        </w:rPr>
        <w:t>彼此</w:t>
      </w:r>
      <w:r w:rsidR="008A4167">
        <w:rPr>
          <w:rFonts w:hint="eastAsia"/>
        </w:rPr>
        <w:t>之間，</w:t>
      </w:r>
      <w:r w:rsidR="00EA708E">
        <w:rPr>
          <w:rFonts w:hint="eastAsia"/>
        </w:rPr>
        <w:t>用以</w:t>
      </w:r>
      <w:r w:rsidR="008A4167">
        <w:rPr>
          <w:rFonts w:hint="eastAsia"/>
        </w:rPr>
        <w:t>調劑人際關係的各種機構</w:t>
      </w:r>
      <w:r w:rsidR="00EA708E">
        <w:rPr>
          <w:rFonts w:hint="eastAsia"/>
        </w:rPr>
        <w:t>，</w:t>
      </w:r>
      <w:r w:rsidR="00CC34A7">
        <w:rPr>
          <w:rFonts w:hint="eastAsia"/>
        </w:rPr>
        <w:t>得</w:t>
      </w:r>
      <w:r w:rsidR="00EA708E">
        <w:rPr>
          <w:rFonts w:hint="eastAsia"/>
        </w:rPr>
        <w:t>共同</w:t>
      </w:r>
      <w:r w:rsidR="008A4167">
        <w:rPr>
          <w:rFonts w:hint="eastAsia"/>
        </w:rPr>
        <w:t>向前發展。</w:t>
      </w:r>
      <w:r w:rsidR="00EA708E">
        <w:rPr>
          <w:rFonts w:hint="eastAsia"/>
        </w:rPr>
        <w:t>傷害這些關係的一切，都包藏</w:t>
      </w:r>
      <w:r w:rsidR="00CC34A7">
        <w:rPr>
          <w:rFonts w:hint="eastAsia"/>
        </w:rPr>
        <w:t>著</w:t>
      </w:r>
      <w:r w:rsidR="0051486D">
        <w:rPr>
          <w:rFonts w:hint="eastAsia"/>
        </w:rPr>
        <w:t>危</w:t>
      </w:r>
      <w:r w:rsidR="00EA708E">
        <w:rPr>
          <w:rFonts w:hint="eastAsia"/>
        </w:rPr>
        <w:t>害人的後果，如</w:t>
      </w:r>
      <w:r w:rsidR="00CC34A7">
        <w:rPr>
          <w:rFonts w:hint="eastAsia"/>
        </w:rPr>
        <w:t>使人</w:t>
      </w:r>
      <w:r w:rsidR="00EA708E">
        <w:rPr>
          <w:rFonts w:hint="eastAsia"/>
        </w:rPr>
        <w:t>失去自由，</w:t>
      </w:r>
      <w:r w:rsidR="00CC34A7">
        <w:rPr>
          <w:rFonts w:hint="eastAsia"/>
        </w:rPr>
        <w:t>讓人</w:t>
      </w:r>
      <w:r w:rsidR="00EA708E">
        <w:rPr>
          <w:rFonts w:hint="eastAsia"/>
        </w:rPr>
        <w:t>遭受不正義</w:t>
      </w:r>
      <w:r w:rsidR="00CC34A7">
        <w:rPr>
          <w:rFonts w:hint="eastAsia"/>
        </w:rPr>
        <w:t>，甚至</w:t>
      </w:r>
      <w:r w:rsidR="00EA708E">
        <w:rPr>
          <w:rFonts w:hint="eastAsia"/>
        </w:rPr>
        <w:t>暴力。有些</w:t>
      </w:r>
      <w:r w:rsidR="000D775D">
        <w:rPr>
          <w:rFonts w:hint="eastAsia"/>
        </w:rPr>
        <w:t>地區的管理</w:t>
      </w:r>
      <w:r w:rsidR="00CC34A7">
        <w:rPr>
          <w:rFonts w:hint="eastAsia"/>
        </w:rPr>
        <w:t>方式</w:t>
      </w:r>
      <w:r w:rsidR="000D775D">
        <w:rPr>
          <w:rFonts w:hint="eastAsia"/>
        </w:rPr>
        <w:t>，制度水平不穩定，人民付</w:t>
      </w:r>
      <w:r w:rsidR="00EA708E">
        <w:rPr>
          <w:rFonts w:hint="eastAsia"/>
        </w:rPr>
        <w:t>出痛苦的代價</w:t>
      </w:r>
      <w:r w:rsidR="000D775D">
        <w:rPr>
          <w:rFonts w:hint="eastAsia"/>
        </w:rPr>
        <w:t>，</w:t>
      </w:r>
      <w:r w:rsidR="0051486D">
        <w:rPr>
          <w:rFonts w:hint="eastAsia"/>
        </w:rPr>
        <w:t>而</w:t>
      </w:r>
      <w:r w:rsidR="000D775D">
        <w:rPr>
          <w:rFonts w:hint="eastAsia"/>
        </w:rPr>
        <w:t>飽了贏家們的荷包。無論是國家的治理，或公民社會的各種表現，直至居民彼此</w:t>
      </w:r>
      <w:r w:rsidR="00CC34A7">
        <w:rPr>
          <w:rFonts w:hint="eastAsia"/>
        </w:rPr>
        <w:t>之</w:t>
      </w:r>
      <w:r w:rsidR="000D775D">
        <w:rPr>
          <w:rFonts w:hint="eastAsia"/>
        </w:rPr>
        <w:t>間的各種關係，太多次出現違</w:t>
      </w:r>
      <w:r w:rsidR="0051486D">
        <w:rPr>
          <w:rFonts w:hint="eastAsia"/>
        </w:rPr>
        <w:t>反</w:t>
      </w:r>
      <w:r w:rsidR="000D775D">
        <w:rPr>
          <w:rFonts w:hint="eastAsia"/>
        </w:rPr>
        <w:t>法律的行徑。</w:t>
      </w:r>
      <w:r w:rsidR="00C30B61">
        <w:rPr>
          <w:rFonts w:hint="eastAsia"/>
        </w:rPr>
        <w:t>這些法律可能是以正切確的方式頒布的，但一般</w:t>
      </w:r>
      <w:r w:rsidR="0051486D">
        <w:rPr>
          <w:rFonts w:hint="eastAsia"/>
        </w:rPr>
        <w:t>都</w:t>
      </w:r>
      <w:r w:rsidR="00C30B61">
        <w:rPr>
          <w:rFonts w:hint="eastAsia"/>
        </w:rPr>
        <w:t>成了死文字。這時還能希望</w:t>
      </w:r>
      <w:r w:rsidR="0051486D">
        <w:rPr>
          <w:rFonts w:hint="eastAsia"/>
        </w:rPr>
        <w:t>國家的</w:t>
      </w:r>
      <w:r w:rsidR="00C30B61">
        <w:rPr>
          <w:rFonts w:hint="eastAsia"/>
        </w:rPr>
        <w:t>立法</w:t>
      </w:r>
      <w:r w:rsidR="0051486D">
        <w:rPr>
          <w:rFonts w:hint="eastAsia"/>
        </w:rPr>
        <w:t>，</w:t>
      </w:r>
      <w:r w:rsidR="00C30B61">
        <w:rPr>
          <w:rFonts w:hint="eastAsia"/>
        </w:rPr>
        <w:t>及與環保有關的法規真能生效嗎？例如，我們知道，有些具備保護森林的清楚法</w:t>
      </w:r>
      <w:r w:rsidR="0051486D">
        <w:rPr>
          <w:rFonts w:hint="eastAsia"/>
        </w:rPr>
        <w:t>律</w:t>
      </w:r>
      <w:r w:rsidR="00C30B61">
        <w:rPr>
          <w:rFonts w:hint="eastAsia"/>
        </w:rPr>
        <w:t>的國家，面對多次觸犯這些法律的實況不聞不問。</w:t>
      </w:r>
      <w:r w:rsidR="00DC4C4A">
        <w:rPr>
          <w:rFonts w:hint="eastAsia"/>
        </w:rPr>
        <w:t>而且，在一個地區發生的事，</w:t>
      </w:r>
      <w:r w:rsidR="00CC34A7">
        <w:rPr>
          <w:rFonts w:hint="eastAsia"/>
        </w:rPr>
        <w:t>會</w:t>
      </w:r>
      <w:r w:rsidR="00DC4C4A">
        <w:rPr>
          <w:rFonts w:hint="eastAsia"/>
        </w:rPr>
        <w:t>直接或間接地影響別的地區。</w:t>
      </w:r>
      <w:r w:rsidR="00CC34A7">
        <w:rPr>
          <w:rFonts w:hint="eastAsia"/>
        </w:rPr>
        <w:t>例如，</w:t>
      </w:r>
      <w:r w:rsidR="00DC4C4A">
        <w:rPr>
          <w:rFonts w:hint="eastAsia"/>
        </w:rPr>
        <w:t>在富足社會裡的毒品消費，引發貧窮地區的不斷</w:t>
      </w:r>
      <w:r w:rsidR="006D5B68">
        <w:rPr>
          <w:rFonts w:hint="eastAsia"/>
        </w:rPr>
        <w:t>毒品</w:t>
      </w:r>
      <w:r w:rsidR="00DC4C4A">
        <w:rPr>
          <w:rFonts w:hint="eastAsia"/>
        </w:rPr>
        <w:t>增產，而腐蝕</w:t>
      </w:r>
      <w:r w:rsidR="00CC34A7">
        <w:rPr>
          <w:rFonts w:hint="eastAsia"/>
        </w:rPr>
        <w:t>了</w:t>
      </w:r>
      <w:r w:rsidR="006D5B68">
        <w:rPr>
          <w:rFonts w:hint="eastAsia"/>
        </w:rPr>
        <w:t>當地人們的作</w:t>
      </w:r>
      <w:r w:rsidR="00DC4C4A">
        <w:rPr>
          <w:rFonts w:hint="eastAsia"/>
        </w:rPr>
        <w:t>為，摧毀</w:t>
      </w:r>
      <w:r w:rsidR="006D5B68">
        <w:rPr>
          <w:rFonts w:hint="eastAsia"/>
        </w:rPr>
        <w:t>了</w:t>
      </w:r>
      <w:r w:rsidR="00CC34A7">
        <w:rPr>
          <w:rFonts w:hint="eastAsia"/>
        </w:rPr>
        <w:t>許多人的</w:t>
      </w:r>
      <w:r w:rsidR="00DC4C4A">
        <w:rPr>
          <w:rFonts w:hint="eastAsia"/>
        </w:rPr>
        <w:t>生命，最後使</w:t>
      </w:r>
      <w:r w:rsidR="006D5B68">
        <w:rPr>
          <w:rFonts w:hint="eastAsia"/>
        </w:rPr>
        <w:t>當地</w:t>
      </w:r>
      <w:r w:rsidR="00DC4C4A">
        <w:rPr>
          <w:rFonts w:hint="eastAsia"/>
        </w:rPr>
        <w:t>環境惡化。</w:t>
      </w:r>
    </w:p>
    <w:p w:rsidR="00CC34A7" w:rsidRDefault="00CC34A7" w:rsidP="00C34A29"/>
    <w:p w:rsidR="00CC34A7" w:rsidRPr="00D861E8" w:rsidRDefault="00CC34A7" w:rsidP="00C34A29">
      <w:pPr>
        <w:rPr>
          <w:b/>
        </w:rPr>
      </w:pPr>
      <w:r w:rsidRPr="00D861E8">
        <w:rPr>
          <w:rFonts w:hint="eastAsia"/>
          <w:b/>
        </w:rPr>
        <w:t xml:space="preserve">II. </w:t>
      </w:r>
      <w:r w:rsidR="00C2596C" w:rsidRPr="00D861E8">
        <w:rPr>
          <w:rFonts w:hint="eastAsia"/>
          <w:b/>
        </w:rPr>
        <w:t>文化的環保學</w:t>
      </w:r>
    </w:p>
    <w:p w:rsidR="00C2596C" w:rsidRPr="00D861E8" w:rsidRDefault="00C2596C" w:rsidP="00C34A29">
      <w:pPr>
        <w:rPr>
          <w:b/>
        </w:rPr>
      </w:pPr>
    </w:p>
    <w:p w:rsidR="00C12AE2" w:rsidRDefault="00C2596C" w:rsidP="00C34A29">
      <w:r>
        <w:rPr>
          <w:rFonts w:hint="eastAsia"/>
        </w:rPr>
        <w:t>143.</w:t>
      </w:r>
      <w:r w:rsidR="001E2590">
        <w:rPr>
          <w:rFonts w:hint="eastAsia"/>
        </w:rPr>
        <w:t xml:space="preserve"> </w:t>
      </w:r>
      <w:r w:rsidR="001E2590">
        <w:rPr>
          <w:rFonts w:hint="eastAsia"/>
        </w:rPr>
        <w:t>與大自然遺產一起，還有歷史的，藝術的，及文化的世襲財產，</w:t>
      </w:r>
      <w:r w:rsidR="008A6D0A">
        <w:rPr>
          <w:rFonts w:hint="eastAsia"/>
        </w:rPr>
        <w:t>如今</w:t>
      </w:r>
      <w:r w:rsidR="006D5B68">
        <w:rPr>
          <w:rFonts w:hint="eastAsia"/>
        </w:rPr>
        <w:t>也</w:t>
      </w:r>
      <w:r w:rsidR="001E2590">
        <w:rPr>
          <w:rFonts w:hint="eastAsia"/>
        </w:rPr>
        <w:t>同樣受到威脅。這一切，都是一個地區的共同身份，</w:t>
      </w:r>
      <w:r w:rsidR="008A6D0A">
        <w:rPr>
          <w:rFonts w:hint="eastAsia"/>
        </w:rPr>
        <w:t>也是</w:t>
      </w:r>
      <w:r w:rsidR="001E2590">
        <w:rPr>
          <w:rFonts w:hint="eastAsia"/>
        </w:rPr>
        <w:t>建立一座可居城市的基礎。</w:t>
      </w:r>
      <w:r w:rsidR="00BA1AFA">
        <w:rPr>
          <w:rFonts w:hint="eastAsia"/>
        </w:rPr>
        <w:t>目前想</w:t>
      </w:r>
      <w:r w:rsidR="00D861E8">
        <w:rPr>
          <w:rFonts w:hint="eastAsia"/>
        </w:rPr>
        <w:t>作的，不是</w:t>
      </w:r>
      <w:r w:rsidR="008A6D0A">
        <w:rPr>
          <w:rFonts w:hint="eastAsia"/>
        </w:rPr>
        <w:t>要撤毀</w:t>
      </w:r>
      <w:r w:rsidR="006D5B68">
        <w:rPr>
          <w:rFonts w:hint="eastAsia"/>
        </w:rPr>
        <w:t>老城</w:t>
      </w:r>
      <w:r w:rsidR="008A6D0A">
        <w:rPr>
          <w:rFonts w:hint="eastAsia"/>
        </w:rPr>
        <w:t>，以建造所謂的環保城市，那不一定是</w:t>
      </w:r>
      <w:r w:rsidR="00D861E8">
        <w:rPr>
          <w:rFonts w:hint="eastAsia"/>
        </w:rPr>
        <w:t>人想住的地方</w:t>
      </w:r>
      <w:r w:rsidR="00BA1AFA">
        <w:rPr>
          <w:rFonts w:hint="eastAsia"/>
        </w:rPr>
        <w:t>，</w:t>
      </w:r>
      <w:r w:rsidR="008A6D0A">
        <w:rPr>
          <w:rFonts w:hint="eastAsia"/>
        </w:rPr>
        <w:t>而</w:t>
      </w:r>
      <w:r w:rsidR="00BA1AFA">
        <w:rPr>
          <w:rFonts w:hint="eastAsia"/>
        </w:rPr>
        <w:t>是</w:t>
      </w:r>
      <w:r w:rsidR="008A6D0A">
        <w:rPr>
          <w:rFonts w:hint="eastAsia"/>
        </w:rPr>
        <w:t>必須把一個地區的歷史，文化，和建築，都</w:t>
      </w:r>
      <w:r w:rsidR="00BA1AFA">
        <w:rPr>
          <w:rFonts w:hint="eastAsia"/>
        </w:rPr>
        <w:t>考慮</w:t>
      </w:r>
      <w:r w:rsidR="006D5B68">
        <w:rPr>
          <w:rFonts w:hint="eastAsia"/>
        </w:rPr>
        <w:t>在內</w:t>
      </w:r>
      <w:r w:rsidR="008A6D0A">
        <w:rPr>
          <w:rFonts w:hint="eastAsia"/>
        </w:rPr>
        <w:t>，</w:t>
      </w:r>
      <w:r w:rsidR="00BA1AFA">
        <w:rPr>
          <w:rFonts w:hint="eastAsia"/>
        </w:rPr>
        <w:t>以</w:t>
      </w:r>
      <w:r w:rsidR="008A6D0A">
        <w:rPr>
          <w:rFonts w:hint="eastAsia"/>
        </w:rPr>
        <w:t>保持該地區的原來</w:t>
      </w:r>
      <w:r w:rsidR="006D5B68">
        <w:rPr>
          <w:rFonts w:hint="eastAsia"/>
        </w:rPr>
        <w:t>的自我認同</w:t>
      </w:r>
      <w:r w:rsidR="008A6D0A">
        <w:rPr>
          <w:rFonts w:hint="eastAsia"/>
        </w:rPr>
        <w:t>。因此，環保學也</w:t>
      </w:r>
      <w:r w:rsidR="00BA1AFA">
        <w:rPr>
          <w:rFonts w:hint="eastAsia"/>
        </w:rPr>
        <w:t>在極</w:t>
      </w:r>
      <w:r w:rsidR="00F0686F">
        <w:rPr>
          <w:rFonts w:hint="eastAsia"/>
        </w:rPr>
        <w:t>廣泛的意義下，</w:t>
      </w:r>
      <w:r w:rsidR="008A6D0A">
        <w:rPr>
          <w:rFonts w:hint="eastAsia"/>
        </w:rPr>
        <w:t>假定照顧人類的許多文化富藏</w:t>
      </w:r>
      <w:r w:rsidR="00F0686F">
        <w:rPr>
          <w:rFonts w:hint="eastAsia"/>
        </w:rPr>
        <w:t>。更直接地說，在分析各種與環保有關的問題時，必須注意到各處的地方文化，搭起科技語言與民間語言的對話</w:t>
      </w:r>
      <w:r w:rsidR="006D5B68">
        <w:rPr>
          <w:rFonts w:hint="eastAsia"/>
        </w:rPr>
        <w:t>橋樑</w:t>
      </w:r>
      <w:r w:rsidR="00F0686F">
        <w:rPr>
          <w:rFonts w:hint="eastAsia"/>
        </w:rPr>
        <w:t>。所謂文化，</w:t>
      </w:r>
      <w:r w:rsidR="00BA1AFA">
        <w:rPr>
          <w:rFonts w:hint="eastAsia"/>
        </w:rPr>
        <w:t>並</w:t>
      </w:r>
      <w:r w:rsidR="00F0686F">
        <w:rPr>
          <w:rFonts w:hint="eastAsia"/>
        </w:rPr>
        <w:t>不專門指過去的古蹟，</w:t>
      </w:r>
      <w:r w:rsidR="00BA1AFA">
        <w:rPr>
          <w:rFonts w:hint="eastAsia"/>
        </w:rPr>
        <w:t>而特別含有生活的，有力的，和分攤</w:t>
      </w:r>
      <w:r w:rsidR="006D5B68">
        <w:rPr>
          <w:rFonts w:hint="eastAsia"/>
        </w:rPr>
        <w:t>各方所有</w:t>
      </w:r>
      <w:r w:rsidR="00BA1AFA">
        <w:rPr>
          <w:rFonts w:hint="eastAsia"/>
        </w:rPr>
        <w:t>的</w:t>
      </w:r>
      <w:r w:rsidR="006D5B68">
        <w:rPr>
          <w:rFonts w:hint="eastAsia"/>
        </w:rPr>
        <w:t>廣泛</w:t>
      </w:r>
      <w:r w:rsidR="00BA1AFA">
        <w:rPr>
          <w:rFonts w:hint="eastAsia"/>
        </w:rPr>
        <w:t>意義，這</w:t>
      </w:r>
      <w:r w:rsidR="006D5B68">
        <w:rPr>
          <w:rFonts w:hint="eastAsia"/>
        </w:rPr>
        <w:t>一點，</w:t>
      </w:r>
      <w:r w:rsidR="00BA1AFA">
        <w:rPr>
          <w:rFonts w:hint="eastAsia"/>
        </w:rPr>
        <w:t>在重新思考</w:t>
      </w:r>
    </w:p>
    <w:p w:rsidR="00C12AE2" w:rsidRDefault="00C12AE2" w:rsidP="00C34A29"/>
    <w:p w:rsidR="00BA1AFA" w:rsidRDefault="00BA1AFA" w:rsidP="00C34A29">
      <w:r>
        <w:rPr>
          <w:rFonts w:hint="eastAsia"/>
        </w:rPr>
        <w:t>人與環境的關係時，不得不予以強調。</w:t>
      </w:r>
    </w:p>
    <w:p w:rsidR="00BA1AFA" w:rsidRPr="006D5B68" w:rsidRDefault="00BA1AFA" w:rsidP="00C34A29"/>
    <w:p w:rsidR="008B32CC" w:rsidRDefault="00BA1AFA" w:rsidP="00C34A29">
      <w:r>
        <w:rPr>
          <w:rFonts w:hint="eastAsia"/>
        </w:rPr>
        <w:t xml:space="preserve">144. </w:t>
      </w:r>
      <w:r w:rsidR="002E3D9B">
        <w:rPr>
          <w:rFonts w:hint="eastAsia"/>
        </w:rPr>
        <w:t>人的消費觀點，因了目前全球化經濟的各種聯繫而減緩，卻趨向把各種文化拉平，或予以均勻化，而把人類的一大珍寶，即文化的無限多元性減弱了。</w:t>
      </w:r>
      <w:r w:rsidR="00971B6E">
        <w:rPr>
          <w:rFonts w:hint="eastAsia"/>
        </w:rPr>
        <w:t>可見，想透過一些相同的規章，或一些科技的干預，來解決一切問題，是疏忽</w:t>
      </w:r>
      <w:r w:rsidR="008B32CC">
        <w:rPr>
          <w:rFonts w:hint="eastAsia"/>
        </w:rPr>
        <w:t>了</w:t>
      </w:r>
      <w:r w:rsidR="00971B6E">
        <w:rPr>
          <w:rFonts w:hint="eastAsia"/>
        </w:rPr>
        <w:t>地方問題的複雜性，這些問題需求當地居民的積極干預。一些</w:t>
      </w:r>
      <w:r w:rsidR="006905EB">
        <w:rPr>
          <w:rFonts w:hint="eastAsia"/>
        </w:rPr>
        <w:t>正</w:t>
      </w:r>
      <w:r w:rsidR="00971B6E">
        <w:rPr>
          <w:rFonts w:hint="eastAsia"/>
        </w:rPr>
        <w:t>在進行的新程序</w:t>
      </w:r>
      <w:r w:rsidR="006905EB">
        <w:rPr>
          <w:rFonts w:hint="eastAsia"/>
        </w:rPr>
        <w:t>，</w:t>
      </w:r>
    </w:p>
    <w:p w:rsidR="00C12AE2" w:rsidRDefault="00C12AE2" w:rsidP="00C34A29"/>
    <w:p w:rsidR="00C12AE2" w:rsidRDefault="00C12AE2" w:rsidP="00C34A29"/>
    <w:p w:rsidR="00C2596C" w:rsidRDefault="006905EB" w:rsidP="00C34A29">
      <w:r>
        <w:rPr>
          <w:rFonts w:hint="eastAsia"/>
        </w:rPr>
        <w:t>不常能置進外來的已建立好的程式裡</w:t>
      </w:r>
      <w:r w:rsidR="008B32CC">
        <w:rPr>
          <w:rFonts w:hint="eastAsia"/>
        </w:rPr>
        <w:t>操作</w:t>
      </w:r>
      <w:r>
        <w:rPr>
          <w:rFonts w:hint="eastAsia"/>
        </w:rPr>
        <w:t>，而應該從當地的文化本身發動。</w:t>
      </w:r>
      <w:r w:rsidR="001101B6">
        <w:rPr>
          <w:rFonts w:hint="eastAsia"/>
        </w:rPr>
        <w:t>生命和世界是有生氣的，同樣，對世界的照顧，也該是有彈性和有生氣的。純科技的各種解決</w:t>
      </w:r>
      <w:r w:rsidR="004A04BF">
        <w:rPr>
          <w:rFonts w:hint="eastAsia"/>
        </w:rPr>
        <w:t>，所冒的危險，是科技考慮的那些症狀，並不標示最深</w:t>
      </w:r>
      <w:r w:rsidR="001101B6">
        <w:rPr>
          <w:rFonts w:hint="eastAsia"/>
        </w:rPr>
        <w:t>的問題</w:t>
      </w:r>
      <w:r w:rsidR="004A04BF">
        <w:rPr>
          <w:rFonts w:hint="eastAsia"/>
        </w:rPr>
        <w:t>所在。必須加入各民族、各文化的各種權利的透視，才能懂得，一個社群的發展，假定在一個文化脈絡裡的歷史進程，並要求</w:t>
      </w:r>
      <w:r w:rsidR="0030364C">
        <w:rPr>
          <w:rFonts w:hint="eastAsia"/>
        </w:rPr>
        <w:t>一些當地的社會工作者，由自己的文化出發，不斷地擔任主角。就連生活品質的概念，也不得強加人身，而應該在每</w:t>
      </w:r>
      <w:r w:rsidR="008B32CC">
        <w:rPr>
          <w:rFonts w:hint="eastAsia"/>
        </w:rPr>
        <w:t>一</w:t>
      </w:r>
      <w:r w:rsidR="0030364C">
        <w:rPr>
          <w:rFonts w:hint="eastAsia"/>
        </w:rPr>
        <w:t>人群的各種象徵和習俗的世界裡來</w:t>
      </w:r>
      <w:r w:rsidR="008B32CC">
        <w:rPr>
          <w:rFonts w:hint="eastAsia"/>
        </w:rPr>
        <w:t>加以</w:t>
      </w:r>
      <w:r w:rsidR="0030364C">
        <w:rPr>
          <w:rFonts w:hint="eastAsia"/>
        </w:rPr>
        <w:t>領悟。</w:t>
      </w:r>
    </w:p>
    <w:p w:rsidR="008B32CC" w:rsidRDefault="008B32CC" w:rsidP="00C34A29"/>
    <w:p w:rsidR="008B32CC" w:rsidRDefault="008B32CC" w:rsidP="00C34A29">
      <w:r>
        <w:rPr>
          <w:rFonts w:hint="eastAsia"/>
        </w:rPr>
        <w:t xml:space="preserve">145. </w:t>
      </w:r>
      <w:r>
        <w:rPr>
          <w:rFonts w:hint="eastAsia"/>
        </w:rPr>
        <w:t>許多</w:t>
      </w:r>
      <w:r w:rsidR="00FB4D3E">
        <w:rPr>
          <w:rFonts w:hint="eastAsia"/>
        </w:rPr>
        <w:t>可怕</w:t>
      </w:r>
      <w:r>
        <w:rPr>
          <w:rFonts w:hint="eastAsia"/>
        </w:rPr>
        <w:t>的剝削環境而使之</w:t>
      </w:r>
      <w:r w:rsidR="00FB4D3E">
        <w:rPr>
          <w:rFonts w:hint="eastAsia"/>
        </w:rPr>
        <w:t>污染</w:t>
      </w:r>
      <w:r>
        <w:rPr>
          <w:rFonts w:hint="eastAsia"/>
        </w:rPr>
        <w:t>退化的方式，</w:t>
      </w:r>
      <w:r w:rsidR="00FB4D3E">
        <w:rPr>
          <w:rFonts w:hint="eastAsia"/>
        </w:rPr>
        <w:t>不僅使生活所須沒有著落，也使許多社會功能不見了，</w:t>
      </w:r>
      <w:r w:rsidR="00D128E5">
        <w:rPr>
          <w:rFonts w:hint="eastAsia"/>
        </w:rPr>
        <w:t>那些功能曾在一段很長時間，給人的生存與</w:t>
      </w:r>
      <w:r w:rsidR="00D15276">
        <w:rPr>
          <w:rFonts w:hint="eastAsia"/>
        </w:rPr>
        <w:t>共</w:t>
      </w:r>
      <w:r w:rsidR="00D128E5">
        <w:rPr>
          <w:rFonts w:hint="eastAsia"/>
        </w:rPr>
        <w:t>存的生活，提供</w:t>
      </w:r>
      <w:r w:rsidR="00D15276">
        <w:rPr>
          <w:rFonts w:hint="eastAsia"/>
        </w:rPr>
        <w:t>了</w:t>
      </w:r>
      <w:r w:rsidR="00D128E5">
        <w:rPr>
          <w:rFonts w:hint="eastAsia"/>
        </w:rPr>
        <w:t>意義和文化的自我認同。一個文化的消失，等同一個動物或植物的品種不見了，甚至更加嚴重。把一種生產方式，</w:t>
      </w:r>
      <w:r w:rsidR="00D15276">
        <w:rPr>
          <w:rFonts w:hint="eastAsia"/>
        </w:rPr>
        <w:t>用</w:t>
      </w:r>
      <w:r w:rsidR="00D128E5">
        <w:rPr>
          <w:rFonts w:hint="eastAsia"/>
        </w:rPr>
        <w:t>霸權</w:t>
      </w:r>
      <w:r w:rsidR="00D15276">
        <w:rPr>
          <w:rFonts w:hint="eastAsia"/>
        </w:rPr>
        <w:t>手段</w:t>
      </w:r>
      <w:r w:rsidR="00D128E5">
        <w:rPr>
          <w:rFonts w:hint="eastAsia"/>
        </w:rPr>
        <w:t>強加於一般的生活格調，其危害之大</w:t>
      </w:r>
      <w:r w:rsidR="00D15276">
        <w:rPr>
          <w:rFonts w:hint="eastAsia"/>
        </w:rPr>
        <w:t>，</w:t>
      </w:r>
      <w:r w:rsidR="00D128E5">
        <w:rPr>
          <w:rFonts w:hint="eastAsia"/>
        </w:rPr>
        <w:t>不亞於環保系統的更改。</w:t>
      </w:r>
    </w:p>
    <w:p w:rsidR="00D15276" w:rsidRDefault="00D15276" w:rsidP="00C34A29"/>
    <w:p w:rsidR="00D15276" w:rsidRDefault="00D15276" w:rsidP="00C34A29">
      <w:r>
        <w:rPr>
          <w:rFonts w:hint="eastAsia"/>
        </w:rPr>
        <w:t xml:space="preserve">146. </w:t>
      </w:r>
      <w:r>
        <w:rPr>
          <w:rFonts w:hint="eastAsia"/>
        </w:rPr>
        <w:t>在此意義</w:t>
      </w:r>
      <w:r w:rsidR="00926A49">
        <w:rPr>
          <w:rFonts w:hint="eastAsia"/>
        </w:rPr>
        <w:t>下，必不可少的，是</w:t>
      </w:r>
      <w:r>
        <w:rPr>
          <w:rFonts w:hint="eastAsia"/>
        </w:rPr>
        <w:t>特別注重原居民團體，</w:t>
      </w:r>
      <w:r w:rsidR="00926A49">
        <w:rPr>
          <w:rFonts w:hint="eastAsia"/>
        </w:rPr>
        <w:t>及</w:t>
      </w:r>
      <w:r>
        <w:rPr>
          <w:rFonts w:hint="eastAsia"/>
        </w:rPr>
        <w:t>他們的許多</w:t>
      </w:r>
      <w:r w:rsidR="00926A49">
        <w:rPr>
          <w:rFonts w:hint="eastAsia"/>
        </w:rPr>
        <w:t>文</w:t>
      </w:r>
      <w:r>
        <w:rPr>
          <w:rFonts w:hint="eastAsia"/>
        </w:rPr>
        <w:t>化傳統</w:t>
      </w:r>
      <w:r w:rsidR="00926A49">
        <w:rPr>
          <w:rFonts w:hint="eastAsia"/>
        </w:rPr>
        <w:t>。他們不單是少數民族中的一個，而該成為主要的對話者，特別在這進行涉及他們土地的重大計劃</w:t>
      </w:r>
      <w:r w:rsidR="00906E47">
        <w:rPr>
          <w:rFonts w:hint="eastAsia"/>
        </w:rPr>
        <w:t>的</w:t>
      </w:r>
      <w:r w:rsidR="00926A49">
        <w:rPr>
          <w:rFonts w:hint="eastAsia"/>
        </w:rPr>
        <w:t>時刻。為原居民來說，土地不是一分經濟財產，而是天主和安息其上的祖先們的禮物，</w:t>
      </w:r>
      <w:r w:rsidR="00906E47">
        <w:rPr>
          <w:rFonts w:hint="eastAsia"/>
        </w:rPr>
        <w:t>是</w:t>
      </w:r>
      <w:r w:rsidR="00926A49">
        <w:rPr>
          <w:rFonts w:hint="eastAsia"/>
        </w:rPr>
        <w:t>一個神聖空間，必須與之互動，來支持自己的身份</w:t>
      </w:r>
      <w:r w:rsidR="00906E47">
        <w:rPr>
          <w:rFonts w:hint="eastAsia"/>
        </w:rPr>
        <w:t>及</w:t>
      </w:r>
      <w:r w:rsidR="00926A49">
        <w:rPr>
          <w:rFonts w:hint="eastAsia"/>
        </w:rPr>
        <w:t>許多價值。當原居民留在自己的領土上時，正是他們</w:t>
      </w:r>
      <w:r w:rsidR="00706CDB">
        <w:rPr>
          <w:rFonts w:hint="eastAsia"/>
        </w:rPr>
        <w:t>最會照顧這些領土。可惜，在世界不同地區，他們承受壓力，要他們放棄自己的地盤，好騰出空地，以從事採掘和農牧計畫，</w:t>
      </w:r>
      <w:r w:rsidR="00906E47">
        <w:rPr>
          <w:rFonts w:hint="eastAsia"/>
        </w:rPr>
        <w:t>這些計畫都不會注意大自然和文化的貶損。</w:t>
      </w:r>
    </w:p>
    <w:p w:rsidR="00906E47" w:rsidRDefault="00906E47" w:rsidP="00C34A29"/>
    <w:p w:rsidR="00906E47" w:rsidRPr="00243D1E" w:rsidRDefault="00906E47" w:rsidP="00C34A29">
      <w:pPr>
        <w:rPr>
          <w:b/>
        </w:rPr>
      </w:pPr>
      <w:r w:rsidRPr="00243D1E">
        <w:rPr>
          <w:rFonts w:hint="eastAsia"/>
          <w:b/>
        </w:rPr>
        <w:t xml:space="preserve">iii. </w:t>
      </w:r>
      <w:r w:rsidRPr="00243D1E">
        <w:rPr>
          <w:rFonts w:hint="eastAsia"/>
          <w:b/>
        </w:rPr>
        <w:t>每天生活的環保學</w:t>
      </w:r>
    </w:p>
    <w:p w:rsidR="00906E47" w:rsidRDefault="00906E47" w:rsidP="00C34A29"/>
    <w:p w:rsidR="00C12AE2" w:rsidRDefault="00906E47" w:rsidP="00C34A29">
      <w:r>
        <w:rPr>
          <w:rFonts w:hint="eastAsia"/>
        </w:rPr>
        <w:t>14</w:t>
      </w:r>
      <w:r w:rsidR="00243D1E">
        <w:rPr>
          <w:rFonts w:hint="eastAsia"/>
        </w:rPr>
        <w:t>7</w:t>
      </w:r>
      <w:r>
        <w:rPr>
          <w:rFonts w:hint="eastAsia"/>
        </w:rPr>
        <w:t xml:space="preserve">. </w:t>
      </w:r>
      <w:r w:rsidR="004C4588">
        <w:rPr>
          <w:rFonts w:hint="eastAsia"/>
        </w:rPr>
        <w:t>為能談得上一個真實的發展，將須保證要有一個生活品質的整全改善，這就涵蓋</w:t>
      </w:r>
      <w:r w:rsidR="00243D1E">
        <w:rPr>
          <w:rFonts w:hint="eastAsia"/>
        </w:rPr>
        <w:t>需要</w:t>
      </w:r>
      <w:r w:rsidR="004C4588">
        <w:rPr>
          <w:rFonts w:hint="eastAsia"/>
        </w:rPr>
        <w:t>分析眾人生活於其中的空間。</w:t>
      </w:r>
      <w:r w:rsidR="00324BDE">
        <w:rPr>
          <w:rFonts w:hint="eastAsia"/>
        </w:rPr>
        <w:t>圍繞著我們的四周舞台，影響</w:t>
      </w:r>
      <w:r w:rsidR="00243D1E">
        <w:rPr>
          <w:rFonts w:hint="eastAsia"/>
        </w:rPr>
        <w:t>著</w:t>
      </w:r>
      <w:r w:rsidR="00324BDE">
        <w:rPr>
          <w:rFonts w:hint="eastAsia"/>
        </w:rPr>
        <w:t>我們對生命的看法，和我們的感受與行動。同時，在我們的居所，房屋，和我們工作的地方和里巷</w:t>
      </w:r>
      <w:r w:rsidR="00243D1E">
        <w:rPr>
          <w:rFonts w:hint="eastAsia"/>
        </w:rPr>
        <w:t>裡</w:t>
      </w:r>
      <w:r w:rsidR="00324BDE">
        <w:rPr>
          <w:rFonts w:hint="eastAsia"/>
        </w:rPr>
        <w:t>，</w:t>
      </w:r>
      <w:r w:rsidR="00781BFF">
        <w:rPr>
          <w:rFonts w:hint="eastAsia"/>
        </w:rPr>
        <w:t>我們</w:t>
      </w:r>
      <w:r w:rsidR="00243D1E">
        <w:rPr>
          <w:rFonts w:hint="eastAsia"/>
        </w:rPr>
        <w:t>是</w:t>
      </w:r>
      <w:r w:rsidR="00781BFF">
        <w:rPr>
          <w:rFonts w:hint="eastAsia"/>
        </w:rPr>
        <w:t>藉</w:t>
      </w:r>
      <w:r w:rsidR="00243D1E">
        <w:rPr>
          <w:rFonts w:hint="eastAsia"/>
        </w:rPr>
        <w:t>著</w:t>
      </w:r>
      <w:r w:rsidR="00781BFF">
        <w:rPr>
          <w:rFonts w:hint="eastAsia"/>
        </w:rPr>
        <w:t>四周環境</w:t>
      </w:r>
      <w:r w:rsidR="00243D1E">
        <w:rPr>
          <w:rFonts w:hint="eastAsia"/>
        </w:rPr>
        <w:t>，來</w:t>
      </w:r>
      <w:r w:rsidR="00781BFF">
        <w:rPr>
          <w:rFonts w:hint="eastAsia"/>
        </w:rPr>
        <w:t>表達</w:t>
      </w:r>
      <w:r w:rsidR="00243D1E">
        <w:rPr>
          <w:rFonts w:hint="eastAsia"/>
        </w:rPr>
        <w:t>字</w:t>
      </w:r>
      <w:r w:rsidR="00781BFF">
        <w:rPr>
          <w:rFonts w:hint="eastAsia"/>
        </w:rPr>
        <w:t>我身份。我們努力適應環境，當環境失序，混亂，或充塞視覺和聽覺</w:t>
      </w:r>
      <w:r w:rsidR="00243D1E">
        <w:rPr>
          <w:rFonts w:hint="eastAsia"/>
        </w:rPr>
        <w:t>的</w:t>
      </w:r>
      <w:r w:rsidR="00781BFF">
        <w:rPr>
          <w:rFonts w:hint="eastAsia"/>
        </w:rPr>
        <w:t>污染時，</w:t>
      </w:r>
      <w:r w:rsidR="00243D1E">
        <w:rPr>
          <w:rFonts w:hint="eastAsia"/>
        </w:rPr>
        <w:t>這許</w:t>
      </w:r>
      <w:r w:rsidR="00781BFF">
        <w:rPr>
          <w:rFonts w:hint="eastAsia"/>
        </w:rPr>
        <w:t>多刺激</w:t>
      </w:r>
      <w:r w:rsidR="00A9330F">
        <w:rPr>
          <w:rFonts w:hint="eastAsia"/>
        </w:rPr>
        <w:t>，</w:t>
      </w:r>
      <w:r w:rsidR="00781BFF">
        <w:rPr>
          <w:rFonts w:hint="eastAsia"/>
        </w:rPr>
        <w:t>不讓我們</w:t>
      </w:r>
      <w:r w:rsidR="00243D1E">
        <w:rPr>
          <w:rFonts w:hint="eastAsia"/>
        </w:rPr>
        <w:t>打算</w:t>
      </w:r>
      <w:r w:rsidR="00781BFF">
        <w:rPr>
          <w:rFonts w:hint="eastAsia"/>
        </w:rPr>
        <w:t>形成</w:t>
      </w:r>
    </w:p>
    <w:p w:rsidR="00C12AE2" w:rsidRDefault="00C12AE2" w:rsidP="00C34A29"/>
    <w:p w:rsidR="00906E47" w:rsidRDefault="00781BFF" w:rsidP="00C34A29">
      <w:r>
        <w:rPr>
          <w:rFonts w:hint="eastAsia"/>
        </w:rPr>
        <w:t>一個完整及幸福的自我的意圖</w:t>
      </w:r>
      <w:r w:rsidR="00243D1E">
        <w:rPr>
          <w:rFonts w:hint="eastAsia"/>
        </w:rPr>
        <w:t>得以實現</w:t>
      </w:r>
      <w:r>
        <w:rPr>
          <w:rFonts w:hint="eastAsia"/>
        </w:rPr>
        <w:t>。</w:t>
      </w:r>
    </w:p>
    <w:p w:rsidR="00243D1E" w:rsidRDefault="00243D1E" w:rsidP="00C34A29"/>
    <w:p w:rsidR="003F3598" w:rsidRDefault="00243D1E" w:rsidP="00C34A29">
      <w:r>
        <w:rPr>
          <w:rFonts w:hint="eastAsia"/>
        </w:rPr>
        <w:t xml:space="preserve">148. </w:t>
      </w:r>
      <w:r w:rsidR="000E2821">
        <w:rPr>
          <w:rFonts w:hint="eastAsia"/>
        </w:rPr>
        <w:t>有些個人和群體的創造力和慷慨真令人佩服，他們能</w:t>
      </w:r>
      <w:r w:rsidR="00BA737D">
        <w:rPr>
          <w:rFonts w:hint="eastAsia"/>
        </w:rPr>
        <w:t>超越</w:t>
      </w:r>
      <w:r w:rsidR="000E2821">
        <w:rPr>
          <w:rFonts w:hint="eastAsia"/>
        </w:rPr>
        <w:t>環境</w:t>
      </w:r>
      <w:r w:rsidR="00243233">
        <w:rPr>
          <w:rFonts w:hint="eastAsia"/>
        </w:rPr>
        <w:t>的</w:t>
      </w:r>
      <w:r w:rsidR="00BA737D">
        <w:rPr>
          <w:rFonts w:hint="eastAsia"/>
        </w:rPr>
        <w:t>某</w:t>
      </w:r>
      <w:r w:rsidR="00243233">
        <w:rPr>
          <w:rFonts w:hint="eastAsia"/>
        </w:rPr>
        <w:t>些界線，變化一些情況造成的負面效果，而學習在混亂和不穩定中，給自己的生命一個方向。</w:t>
      </w:r>
      <w:r w:rsidR="00BA737D">
        <w:rPr>
          <w:rFonts w:hint="eastAsia"/>
        </w:rPr>
        <w:t>例如，有些地方的建築物門面</w:t>
      </w:r>
      <w:r w:rsidR="003F3598">
        <w:rPr>
          <w:rFonts w:hint="eastAsia"/>
        </w:rPr>
        <w:t>損</w:t>
      </w:r>
      <w:r w:rsidR="004713A5">
        <w:rPr>
          <w:rFonts w:hint="eastAsia"/>
        </w:rPr>
        <w:t>壞了，就有人很有尊嚴地把他們的起居</w:t>
      </w:r>
      <w:r w:rsidR="00ED01CF">
        <w:rPr>
          <w:rFonts w:hint="eastAsia"/>
        </w:rPr>
        <w:t>室</w:t>
      </w:r>
      <w:r w:rsidR="003F3598">
        <w:rPr>
          <w:rFonts w:hint="eastAsia"/>
        </w:rPr>
        <w:t>的</w:t>
      </w:r>
      <w:r w:rsidR="00ED01CF">
        <w:rPr>
          <w:rFonts w:hint="eastAsia"/>
        </w:rPr>
        <w:t>內部特別加以照顧，或因了</w:t>
      </w:r>
      <w:r w:rsidR="003F3598">
        <w:rPr>
          <w:rFonts w:hint="eastAsia"/>
        </w:rPr>
        <w:t>左右</w:t>
      </w:r>
      <w:r w:rsidR="00ED01CF">
        <w:rPr>
          <w:rFonts w:hint="eastAsia"/>
        </w:rPr>
        <w:t>人們的友誼溫暖，而覺得舒服。居民的積極和慈善的社會生活，給一個表面不利的環境灑下光明。有</w:t>
      </w:r>
      <w:r w:rsidR="003F3598">
        <w:rPr>
          <w:rFonts w:hint="eastAsia"/>
        </w:rPr>
        <w:t>的</w:t>
      </w:r>
      <w:r w:rsidR="00ED01CF">
        <w:rPr>
          <w:rFonts w:hint="eastAsia"/>
        </w:rPr>
        <w:t>時侯，一些窮人在許多限制下</w:t>
      </w:r>
      <w:r w:rsidR="003F3598">
        <w:rPr>
          <w:rFonts w:hint="eastAsia"/>
        </w:rPr>
        <w:t>，</w:t>
      </w:r>
      <w:r w:rsidR="00A27EEE">
        <w:rPr>
          <w:rFonts w:hint="eastAsia"/>
        </w:rPr>
        <w:t>仍能發</w:t>
      </w:r>
      <w:r w:rsidR="003F3598">
        <w:rPr>
          <w:rFonts w:hint="eastAsia"/>
        </w:rPr>
        <w:t>展</w:t>
      </w:r>
      <w:r w:rsidR="00A27EEE">
        <w:rPr>
          <w:rFonts w:hint="eastAsia"/>
        </w:rPr>
        <w:t>合乎人情的環保，值得稱許。由於居民密度而造成的居宿和空間</w:t>
      </w:r>
    </w:p>
    <w:p w:rsidR="003F3598" w:rsidRDefault="00A27EEE" w:rsidP="00C34A29">
      <w:r>
        <w:rPr>
          <w:rFonts w:hint="eastAsia"/>
        </w:rPr>
        <w:t>的擁擠，可</w:t>
      </w:r>
      <w:r w:rsidR="00352498">
        <w:rPr>
          <w:rFonts w:hint="eastAsia"/>
        </w:rPr>
        <w:t>藉發展親近和熱烈的人際關係予以</w:t>
      </w:r>
      <w:r>
        <w:rPr>
          <w:rFonts w:hint="eastAsia"/>
        </w:rPr>
        <w:t>抵銷</w:t>
      </w:r>
      <w:r w:rsidR="00352498">
        <w:rPr>
          <w:rFonts w:hint="eastAsia"/>
        </w:rPr>
        <w:t>，如建立一些團體，以內心的空間賠償環境的限度，讓自己覺得是泡在一面互聯網和關係線裡。這樣的</w:t>
      </w:r>
      <w:r w:rsidR="003F3598">
        <w:rPr>
          <w:rFonts w:hint="eastAsia"/>
        </w:rPr>
        <w:t>話，任何地方不再是地獄，而變成了一張</w:t>
      </w:r>
      <w:r w:rsidR="00352498">
        <w:rPr>
          <w:rFonts w:hint="eastAsia"/>
        </w:rPr>
        <w:t>高貴生活的網絡</w:t>
      </w:r>
      <w:r w:rsidR="003F3598">
        <w:rPr>
          <w:rFonts w:hint="eastAsia"/>
        </w:rPr>
        <w:t>。</w:t>
      </w:r>
    </w:p>
    <w:p w:rsidR="003F3598" w:rsidRDefault="003F3598" w:rsidP="00C34A29"/>
    <w:p w:rsidR="007919F1" w:rsidRDefault="003F3598" w:rsidP="00C34A29">
      <w:r>
        <w:rPr>
          <w:rFonts w:hint="eastAsia"/>
        </w:rPr>
        <w:t>149.</w:t>
      </w:r>
      <w:r w:rsidR="004713A5">
        <w:rPr>
          <w:rFonts w:hint="eastAsia"/>
        </w:rPr>
        <w:t xml:space="preserve"> </w:t>
      </w:r>
      <w:r w:rsidR="00E031F2">
        <w:rPr>
          <w:rFonts w:hint="eastAsia"/>
        </w:rPr>
        <w:t>的確，有些環境中的生活，完全沒有和諧，寬廣，及</w:t>
      </w:r>
      <w:r w:rsidR="001B4C91">
        <w:rPr>
          <w:rFonts w:hint="eastAsia"/>
        </w:rPr>
        <w:t>任何</w:t>
      </w:r>
      <w:r w:rsidR="00E031F2">
        <w:rPr>
          <w:rFonts w:hint="eastAsia"/>
        </w:rPr>
        <w:t>整合的</w:t>
      </w:r>
      <w:r w:rsidR="001B4C91">
        <w:rPr>
          <w:rFonts w:hint="eastAsia"/>
        </w:rPr>
        <w:t>機會</w:t>
      </w:r>
      <w:r w:rsidR="00E031F2">
        <w:rPr>
          <w:rFonts w:hint="eastAsia"/>
        </w:rPr>
        <w:t>可</w:t>
      </w:r>
      <w:r w:rsidR="001B4C91">
        <w:rPr>
          <w:rFonts w:hint="eastAsia"/>
        </w:rPr>
        <w:t>言，這</w:t>
      </w:r>
      <w:r w:rsidR="00944EC3">
        <w:rPr>
          <w:rFonts w:hint="eastAsia"/>
        </w:rPr>
        <w:t>會引發一些</w:t>
      </w:r>
      <w:r w:rsidR="001B4C91">
        <w:rPr>
          <w:rFonts w:hint="eastAsia"/>
        </w:rPr>
        <w:t>不人道的行為，</w:t>
      </w:r>
      <w:r w:rsidR="00944EC3">
        <w:rPr>
          <w:rFonts w:hint="eastAsia"/>
        </w:rPr>
        <w:t>及某些犯罪組織的人</w:t>
      </w:r>
      <w:r w:rsidR="007919F1">
        <w:rPr>
          <w:rFonts w:hint="eastAsia"/>
        </w:rPr>
        <w:t>出來</w:t>
      </w:r>
      <w:r w:rsidR="00944EC3">
        <w:rPr>
          <w:rFonts w:hint="eastAsia"/>
        </w:rPr>
        <w:t>操縱。</w:t>
      </w:r>
      <w:r w:rsidR="00D45200">
        <w:rPr>
          <w:rFonts w:hint="eastAsia"/>
        </w:rPr>
        <w:t>至於為那些居在很不穩定的里巷中的人來說，生活在大城市中的每天由人擠人，到</w:t>
      </w:r>
      <w:r w:rsidR="007919F1">
        <w:rPr>
          <w:rFonts w:hint="eastAsia"/>
        </w:rPr>
        <w:t>不知誰是誰</w:t>
      </w:r>
      <w:r w:rsidR="00D45200">
        <w:rPr>
          <w:rFonts w:hint="eastAsia"/>
        </w:rPr>
        <w:t>，能</w:t>
      </w:r>
      <w:r w:rsidR="007919F1">
        <w:rPr>
          <w:rFonts w:hint="eastAsia"/>
        </w:rPr>
        <w:t>在一些人心中</w:t>
      </w:r>
      <w:r w:rsidR="00D45200">
        <w:rPr>
          <w:rFonts w:hint="eastAsia"/>
        </w:rPr>
        <w:t>挑起一種無根的感覺，</w:t>
      </w:r>
      <w:r w:rsidR="009829D1">
        <w:rPr>
          <w:rFonts w:hint="eastAsia"/>
        </w:rPr>
        <w:t>並</w:t>
      </w:r>
      <w:r w:rsidR="007919F1">
        <w:rPr>
          <w:rFonts w:hint="eastAsia"/>
        </w:rPr>
        <w:t>進一步引發反社會的行徑，甚至</w:t>
      </w:r>
      <w:r w:rsidR="00D45200">
        <w:rPr>
          <w:rFonts w:hint="eastAsia"/>
        </w:rPr>
        <w:t>暴力。</w:t>
      </w:r>
      <w:r w:rsidR="00635642">
        <w:rPr>
          <w:rFonts w:hint="eastAsia"/>
        </w:rPr>
        <w:t>不過，我仍然堅持，愛的潛能</w:t>
      </w:r>
      <w:r w:rsidR="007919F1">
        <w:rPr>
          <w:rFonts w:hint="eastAsia"/>
        </w:rPr>
        <w:t>一定</w:t>
      </w:r>
      <w:r w:rsidR="00635642">
        <w:rPr>
          <w:rFonts w:hint="eastAsia"/>
        </w:rPr>
        <w:t>更大。許多人在這些情況中，仍能</w:t>
      </w:r>
      <w:r w:rsidR="009829D1">
        <w:rPr>
          <w:rFonts w:hint="eastAsia"/>
        </w:rPr>
        <w:t>編</w:t>
      </w:r>
      <w:r w:rsidR="00635642">
        <w:rPr>
          <w:rFonts w:hint="eastAsia"/>
        </w:rPr>
        <w:t>織起</w:t>
      </w:r>
      <w:r w:rsidR="007919F1">
        <w:rPr>
          <w:rFonts w:hint="eastAsia"/>
        </w:rPr>
        <w:t>一張</w:t>
      </w:r>
      <w:r w:rsidR="00635642">
        <w:rPr>
          <w:rFonts w:hint="eastAsia"/>
        </w:rPr>
        <w:t>互連</w:t>
      </w:r>
      <w:r w:rsidR="009829D1">
        <w:rPr>
          <w:rFonts w:hint="eastAsia"/>
        </w:rPr>
        <w:t>與</w:t>
      </w:r>
      <w:r w:rsidR="00635642">
        <w:rPr>
          <w:rFonts w:hint="eastAsia"/>
        </w:rPr>
        <w:t>共存的網，把</w:t>
      </w:r>
      <w:r w:rsidR="009829D1">
        <w:rPr>
          <w:rFonts w:hint="eastAsia"/>
        </w:rPr>
        <w:t>人群的</w:t>
      </w:r>
      <w:r w:rsidR="00635642">
        <w:rPr>
          <w:rFonts w:hint="eastAsia"/>
        </w:rPr>
        <w:t>擁擠變成一個團體經驗，粉碎了自我的牆壁，克服了私心的柵欄。這種團體</w:t>
      </w:r>
      <w:r w:rsidR="009829D1">
        <w:rPr>
          <w:rFonts w:hint="eastAsia"/>
        </w:rPr>
        <w:t>獲</w:t>
      </w:r>
      <w:r w:rsidR="00635642">
        <w:rPr>
          <w:rFonts w:hint="eastAsia"/>
        </w:rPr>
        <w:t>得救</w:t>
      </w:r>
      <w:r w:rsidR="009829D1">
        <w:rPr>
          <w:rFonts w:hint="eastAsia"/>
        </w:rPr>
        <w:t>恩</w:t>
      </w:r>
      <w:r w:rsidR="00635642">
        <w:rPr>
          <w:rFonts w:hint="eastAsia"/>
        </w:rPr>
        <w:t>的經驗，普通會引起</w:t>
      </w:r>
      <w:r w:rsidR="009829D1">
        <w:rPr>
          <w:rFonts w:hint="eastAsia"/>
        </w:rPr>
        <w:t>一些</w:t>
      </w:r>
      <w:r w:rsidR="00635642">
        <w:rPr>
          <w:rFonts w:hint="eastAsia"/>
        </w:rPr>
        <w:t>創造性的</w:t>
      </w:r>
      <w:r w:rsidR="009829D1">
        <w:rPr>
          <w:rFonts w:hint="eastAsia"/>
        </w:rPr>
        <w:t>反應，用以改善一棟建築，或一條里巷</w:t>
      </w:r>
      <w:r w:rsidR="009829D1">
        <w:rPr>
          <w:rFonts w:hint="eastAsia"/>
        </w:rPr>
        <w:t>[117]</w:t>
      </w:r>
      <w:r w:rsidR="009829D1">
        <w:rPr>
          <w:rFonts w:hint="eastAsia"/>
        </w:rPr>
        <w:t>。</w:t>
      </w:r>
    </w:p>
    <w:p w:rsidR="007919F1" w:rsidRDefault="007919F1" w:rsidP="00C34A29"/>
    <w:p w:rsidR="00243D1E" w:rsidRDefault="007919F1" w:rsidP="00C34A29">
      <w:r>
        <w:rPr>
          <w:rFonts w:hint="eastAsia"/>
        </w:rPr>
        <w:t xml:space="preserve">150. </w:t>
      </w:r>
      <w:r w:rsidR="00410137">
        <w:rPr>
          <w:rFonts w:hint="eastAsia"/>
        </w:rPr>
        <w:t>既然空間與人的行為舉止</w:t>
      </w:r>
      <w:r w:rsidR="003E7366">
        <w:rPr>
          <w:rFonts w:hint="eastAsia"/>
        </w:rPr>
        <w:t>，如此互相</w:t>
      </w:r>
      <w:r w:rsidR="00410137">
        <w:rPr>
          <w:rFonts w:hint="eastAsia"/>
        </w:rPr>
        <w:t>關</w:t>
      </w:r>
      <w:r w:rsidR="003E7366">
        <w:rPr>
          <w:rFonts w:hint="eastAsia"/>
        </w:rPr>
        <w:t>連</w:t>
      </w:r>
      <w:r w:rsidR="00410137">
        <w:rPr>
          <w:rFonts w:hint="eastAsia"/>
        </w:rPr>
        <w:t>，那麼，為</w:t>
      </w:r>
      <w:r w:rsidR="00C62F49">
        <w:rPr>
          <w:rFonts w:hint="eastAsia"/>
        </w:rPr>
        <w:t>設計</w:t>
      </w:r>
      <w:r w:rsidR="003E7366">
        <w:rPr>
          <w:rFonts w:hint="eastAsia"/>
        </w:rPr>
        <w:t>一些</w:t>
      </w:r>
      <w:r w:rsidR="00410137">
        <w:rPr>
          <w:rFonts w:hint="eastAsia"/>
        </w:rPr>
        <w:t>建築，里巷，公共場所，和城市的人，就需要</w:t>
      </w:r>
      <w:r w:rsidR="00661853">
        <w:rPr>
          <w:rFonts w:hint="eastAsia"/>
        </w:rPr>
        <w:t>斟</w:t>
      </w:r>
      <w:r w:rsidR="00C62F49">
        <w:rPr>
          <w:rFonts w:hint="eastAsia"/>
        </w:rPr>
        <w:t>酌</w:t>
      </w:r>
      <w:r w:rsidR="00410137">
        <w:rPr>
          <w:rFonts w:hint="eastAsia"/>
        </w:rPr>
        <w:t>不同科系的貢獻</w:t>
      </w:r>
      <w:r w:rsidR="00C62F49">
        <w:rPr>
          <w:rFonts w:hint="eastAsia"/>
        </w:rPr>
        <w:t>，好能瞭解</w:t>
      </w:r>
      <w:r w:rsidR="003E7366">
        <w:rPr>
          <w:rFonts w:hint="eastAsia"/>
        </w:rPr>
        <w:t>不同</w:t>
      </w:r>
      <w:r w:rsidR="00C62F49">
        <w:rPr>
          <w:rFonts w:hint="eastAsia"/>
        </w:rPr>
        <w:t>人的進行方式，</w:t>
      </w:r>
      <w:r w:rsidR="003E7366">
        <w:rPr>
          <w:rFonts w:hint="eastAsia"/>
        </w:rPr>
        <w:t>他們如何</w:t>
      </w:r>
      <w:r w:rsidR="00C62F49">
        <w:rPr>
          <w:rFonts w:hint="eastAsia"/>
        </w:rPr>
        <w:t>運用象徵，</w:t>
      </w:r>
      <w:r w:rsidR="003E7366">
        <w:rPr>
          <w:rFonts w:hint="eastAsia"/>
        </w:rPr>
        <w:t>及他們的</w:t>
      </w:r>
      <w:r w:rsidR="00C62F49">
        <w:rPr>
          <w:rFonts w:hint="eastAsia"/>
        </w:rPr>
        <w:t>做事風格。</w:t>
      </w:r>
      <w:r w:rsidR="00661853">
        <w:rPr>
          <w:rFonts w:hint="eastAsia"/>
        </w:rPr>
        <w:t>設計不僅在於尋求美，因為更重要的是</w:t>
      </w:r>
      <w:r w:rsidR="003E7366">
        <w:rPr>
          <w:rFonts w:hint="eastAsia"/>
        </w:rPr>
        <w:t>要為另一個美</w:t>
      </w:r>
      <w:r w:rsidR="00661853">
        <w:rPr>
          <w:rFonts w:hint="eastAsia"/>
        </w:rPr>
        <w:t>服務</w:t>
      </w:r>
      <w:r w:rsidR="003E7366">
        <w:rPr>
          <w:rFonts w:hint="eastAsia"/>
        </w:rPr>
        <w:t>，就是</w:t>
      </w:r>
      <w:r w:rsidR="00661853">
        <w:rPr>
          <w:rFonts w:hint="eastAsia"/>
        </w:rPr>
        <w:t>人的生活品質，環境的適應，彼此相遇，和互相幫忙。也是為了這個緣故，那些開拓者的遠景，常須完成城市</w:t>
      </w:r>
      <w:r w:rsidR="003E7366">
        <w:rPr>
          <w:rFonts w:hint="eastAsia"/>
        </w:rPr>
        <w:t>規劃</w:t>
      </w:r>
      <w:r w:rsidR="00661853">
        <w:rPr>
          <w:rFonts w:hint="eastAsia"/>
        </w:rPr>
        <w:t>的</w:t>
      </w:r>
      <w:r w:rsidR="003E7366">
        <w:rPr>
          <w:rFonts w:hint="eastAsia"/>
        </w:rPr>
        <w:t>仔細分析。</w:t>
      </w:r>
    </w:p>
    <w:p w:rsidR="003E7366" w:rsidRDefault="003E7366" w:rsidP="00C34A29"/>
    <w:p w:rsidR="003E7366" w:rsidRDefault="003E7366" w:rsidP="00C34A29">
      <w:r>
        <w:rPr>
          <w:rFonts w:hint="eastAsia"/>
        </w:rPr>
        <w:t xml:space="preserve">151. </w:t>
      </w:r>
      <w:r w:rsidR="00427962">
        <w:rPr>
          <w:rFonts w:hint="eastAsia"/>
        </w:rPr>
        <w:t>必須照顧公共場所，各種視角，及城中</w:t>
      </w:r>
      <w:r w:rsidR="00CC3A53">
        <w:rPr>
          <w:rFonts w:hint="eastAsia"/>
        </w:rPr>
        <w:t>的</w:t>
      </w:r>
      <w:r w:rsidR="00427962">
        <w:rPr>
          <w:rFonts w:hint="eastAsia"/>
        </w:rPr>
        <w:t>路標，這樣會增加我們的歸屬感，生根感，及「在家」的感受，讓我們居</w:t>
      </w:r>
      <w:r w:rsidR="007838B5">
        <w:rPr>
          <w:rFonts w:hint="eastAsia"/>
        </w:rPr>
        <w:t>住</w:t>
      </w:r>
      <w:r w:rsidR="00427962">
        <w:rPr>
          <w:rFonts w:hint="eastAsia"/>
        </w:rPr>
        <w:t>，把我們結合在一起的城，就是我們的家。</w:t>
      </w:r>
      <w:r w:rsidR="00300834">
        <w:rPr>
          <w:rFonts w:hint="eastAsia"/>
        </w:rPr>
        <w:t>在此，</w:t>
      </w:r>
      <w:r w:rsidR="0075272F">
        <w:rPr>
          <w:rFonts w:hint="eastAsia"/>
        </w:rPr>
        <w:t>重要的是，城市的不同部分應該整合完善，讓居民有一個整體的體認，而不是</w:t>
      </w:r>
      <w:r w:rsidR="00300834">
        <w:rPr>
          <w:rFonts w:hint="eastAsia"/>
        </w:rPr>
        <w:t>每人</w:t>
      </w:r>
      <w:r w:rsidR="0075272F">
        <w:rPr>
          <w:rFonts w:hint="eastAsia"/>
        </w:rPr>
        <w:t>關在一個里巷中，不</w:t>
      </w:r>
      <w:r w:rsidR="00300834">
        <w:rPr>
          <w:rFonts w:hint="eastAsia"/>
        </w:rPr>
        <w:t>知道</w:t>
      </w:r>
      <w:r w:rsidR="0075272F">
        <w:rPr>
          <w:rFonts w:hint="eastAsia"/>
        </w:rPr>
        <w:t>度一個全城的生活，以之為與他人共享的一個空間。</w:t>
      </w:r>
      <w:r w:rsidR="00CC3A53">
        <w:rPr>
          <w:rFonts w:hint="eastAsia"/>
        </w:rPr>
        <w:t>人</w:t>
      </w:r>
      <w:r w:rsidR="00F00091">
        <w:rPr>
          <w:rFonts w:hint="eastAsia"/>
        </w:rPr>
        <w:t>對</w:t>
      </w:r>
      <w:r w:rsidR="00300834">
        <w:rPr>
          <w:rFonts w:hint="eastAsia"/>
        </w:rPr>
        <w:t>於</w:t>
      </w:r>
      <w:r w:rsidR="00F00091">
        <w:rPr>
          <w:rFonts w:hint="eastAsia"/>
        </w:rPr>
        <w:t>城景或鄉景</w:t>
      </w:r>
      <w:r w:rsidR="00CC3A53">
        <w:rPr>
          <w:rFonts w:hint="eastAsia"/>
        </w:rPr>
        <w:t>有所</w:t>
      </w:r>
      <w:r w:rsidR="00F00091">
        <w:rPr>
          <w:rFonts w:hint="eastAsia"/>
        </w:rPr>
        <w:t>干預</w:t>
      </w:r>
      <w:r w:rsidR="00CC3A53">
        <w:rPr>
          <w:rFonts w:hint="eastAsia"/>
        </w:rPr>
        <w:t>時</w:t>
      </w:r>
      <w:r w:rsidR="00F00091">
        <w:rPr>
          <w:rFonts w:hint="eastAsia"/>
        </w:rPr>
        <w:t>，必須考慮到，一個地區的許多不同因素，共同形成一個整體，當地居民視之為一幅意義豐富</w:t>
      </w:r>
      <w:r w:rsidR="007838B5">
        <w:rPr>
          <w:rFonts w:hint="eastAsia"/>
        </w:rPr>
        <w:t>的和諧畫面。</w:t>
      </w:r>
      <w:r w:rsidR="00CC3A53">
        <w:rPr>
          <w:rFonts w:hint="eastAsia"/>
        </w:rPr>
        <w:t>在</w:t>
      </w:r>
      <w:r w:rsidR="007838B5">
        <w:rPr>
          <w:rFonts w:hint="eastAsia"/>
        </w:rPr>
        <w:t>這</w:t>
      </w:r>
      <w:r w:rsidR="00300834">
        <w:rPr>
          <w:rFonts w:hint="eastAsia"/>
        </w:rPr>
        <w:t>裡</w:t>
      </w:r>
      <w:r w:rsidR="007838B5">
        <w:rPr>
          <w:rFonts w:hint="eastAsia"/>
        </w:rPr>
        <w:t>，別人不再是外人，而深感他們是一個「我們」的一部分，</w:t>
      </w:r>
      <w:r w:rsidR="00CC3A53">
        <w:rPr>
          <w:rFonts w:hint="eastAsia"/>
        </w:rPr>
        <w:t>而</w:t>
      </w:r>
      <w:r w:rsidR="007838B5">
        <w:rPr>
          <w:rFonts w:hint="eastAsia"/>
        </w:rPr>
        <w:t>這個「我們」是我們共同建立</w:t>
      </w:r>
      <w:r w:rsidR="00300834">
        <w:rPr>
          <w:rFonts w:hint="eastAsia"/>
        </w:rPr>
        <w:t>起來</w:t>
      </w:r>
      <w:r w:rsidR="007838B5">
        <w:rPr>
          <w:rFonts w:hint="eastAsia"/>
        </w:rPr>
        <w:t>的。為了這同一理由，無論是城裡或鄉間，值得保留一些地方，不許</w:t>
      </w:r>
      <w:r w:rsidR="00CC3A53">
        <w:rPr>
          <w:rFonts w:hint="eastAsia"/>
        </w:rPr>
        <w:t>任何</w:t>
      </w:r>
      <w:r w:rsidR="007838B5">
        <w:rPr>
          <w:rFonts w:hint="eastAsia"/>
        </w:rPr>
        <w:t>人插手，不</w:t>
      </w:r>
      <w:r w:rsidR="00300834">
        <w:rPr>
          <w:rFonts w:hint="eastAsia"/>
        </w:rPr>
        <w:t>讓他們</w:t>
      </w:r>
      <w:r w:rsidR="007838B5">
        <w:rPr>
          <w:rFonts w:hint="eastAsia"/>
        </w:rPr>
        <w:t>帶進</w:t>
      </w:r>
      <w:r w:rsidR="00CC3A53">
        <w:rPr>
          <w:rFonts w:hint="eastAsia"/>
        </w:rPr>
        <w:t>任何</w:t>
      </w:r>
      <w:r w:rsidR="007838B5">
        <w:rPr>
          <w:rFonts w:hint="eastAsia"/>
        </w:rPr>
        <w:t>改變。</w:t>
      </w:r>
    </w:p>
    <w:p w:rsidR="00CC3A53" w:rsidRDefault="00CC3A53" w:rsidP="00C34A29"/>
    <w:p w:rsidR="00C12AE2" w:rsidRDefault="00C12AE2" w:rsidP="00C34A29"/>
    <w:p w:rsidR="003A6998" w:rsidRDefault="00CC3A53" w:rsidP="00C34A29">
      <w:r>
        <w:rPr>
          <w:rFonts w:hint="eastAsia"/>
        </w:rPr>
        <w:t>152.</w:t>
      </w:r>
      <w:r w:rsidR="00565E84">
        <w:rPr>
          <w:rFonts w:hint="eastAsia"/>
        </w:rPr>
        <w:t xml:space="preserve"> </w:t>
      </w:r>
      <w:r w:rsidR="00FD41A2">
        <w:rPr>
          <w:rFonts w:hint="eastAsia"/>
        </w:rPr>
        <w:t>世界很多地方，住宅的不足</w:t>
      </w:r>
      <w:r w:rsidR="0032300D">
        <w:rPr>
          <w:rFonts w:hint="eastAsia"/>
        </w:rPr>
        <w:t>，</w:t>
      </w:r>
      <w:r w:rsidR="00CB090D">
        <w:rPr>
          <w:rFonts w:hint="eastAsia"/>
        </w:rPr>
        <w:t>頗</w:t>
      </w:r>
      <w:r w:rsidR="0032300D">
        <w:rPr>
          <w:rFonts w:hint="eastAsia"/>
        </w:rPr>
        <w:t>嚴重，無論在鄉間，或城</w:t>
      </w:r>
      <w:r w:rsidR="00FD41A2">
        <w:rPr>
          <w:rFonts w:hint="eastAsia"/>
        </w:rPr>
        <w:t>市中都一樣，因為國家的預算一般只能滿足一小部分需求。</w:t>
      </w:r>
      <w:r w:rsidR="009B4AE8">
        <w:rPr>
          <w:rFonts w:hint="eastAsia"/>
        </w:rPr>
        <w:t>不僅窮人，連社會大部分人士都難</w:t>
      </w:r>
      <w:r w:rsidR="00CB090D">
        <w:rPr>
          <w:rFonts w:hint="eastAsia"/>
        </w:rPr>
        <w:t>以</w:t>
      </w:r>
      <w:r w:rsidR="009B4AE8">
        <w:rPr>
          <w:rFonts w:hint="eastAsia"/>
        </w:rPr>
        <w:t>有一棟自己的宿舍。擁有一座宿舍，與個人尊嚴及家庭發展，都有</w:t>
      </w:r>
      <w:r w:rsidR="006F2E6C">
        <w:rPr>
          <w:rFonts w:hint="eastAsia"/>
        </w:rPr>
        <w:t>關係</w:t>
      </w:r>
      <w:r w:rsidR="009B4AE8">
        <w:rPr>
          <w:rFonts w:hint="eastAsia"/>
        </w:rPr>
        <w:t>。</w:t>
      </w:r>
      <w:r w:rsidR="00CB090D">
        <w:rPr>
          <w:rFonts w:hint="eastAsia"/>
        </w:rPr>
        <w:t>宿舍</w:t>
      </w:r>
      <w:r w:rsidR="009B4AE8">
        <w:rPr>
          <w:rFonts w:hint="eastAsia"/>
        </w:rPr>
        <w:t>是人文環保的一個中心問題。</w:t>
      </w:r>
      <w:r w:rsidR="00787EE9">
        <w:rPr>
          <w:rFonts w:hint="eastAsia"/>
        </w:rPr>
        <w:t>如果在一個地區</w:t>
      </w:r>
      <w:r w:rsidR="0032300D">
        <w:rPr>
          <w:rFonts w:hint="eastAsia"/>
        </w:rPr>
        <w:t>，</w:t>
      </w:r>
      <w:r w:rsidR="00787EE9">
        <w:rPr>
          <w:rFonts w:hint="eastAsia"/>
        </w:rPr>
        <w:t>已發展建造簡陋民屋的大聯合企業，</w:t>
      </w:r>
      <w:r w:rsidR="00565E84">
        <w:rPr>
          <w:rFonts w:hint="eastAsia"/>
        </w:rPr>
        <w:t>它們</w:t>
      </w:r>
      <w:r w:rsidR="0032300D">
        <w:rPr>
          <w:rFonts w:hint="eastAsia"/>
        </w:rPr>
        <w:t>主要是為把郊區城市化，並無意將之根除，或趕走。</w:t>
      </w:r>
      <w:r w:rsidR="00B84091">
        <w:rPr>
          <w:rFonts w:hint="eastAsia"/>
        </w:rPr>
        <w:t>當窮人生活在污染的市郊，或危險的集團中，「</w:t>
      </w:r>
      <w:r w:rsidR="00565E84">
        <w:rPr>
          <w:rFonts w:hint="eastAsia"/>
        </w:rPr>
        <w:t>一旦</w:t>
      </w:r>
      <w:r w:rsidR="00B84091">
        <w:rPr>
          <w:rFonts w:hint="eastAsia"/>
        </w:rPr>
        <w:t>必須遣移他們時，為了不</w:t>
      </w:r>
      <w:r w:rsidR="003A6998">
        <w:rPr>
          <w:rFonts w:hint="eastAsia"/>
        </w:rPr>
        <w:t>給</w:t>
      </w:r>
      <w:r w:rsidR="00B84091">
        <w:rPr>
          <w:rFonts w:hint="eastAsia"/>
        </w:rPr>
        <w:t>他們</w:t>
      </w:r>
      <w:r w:rsidR="003A6998">
        <w:rPr>
          <w:rFonts w:hint="eastAsia"/>
        </w:rPr>
        <w:t>苦上加</w:t>
      </w:r>
      <w:r w:rsidR="00B84091">
        <w:rPr>
          <w:rFonts w:hint="eastAsia"/>
        </w:rPr>
        <w:t>苦，應該預先提</w:t>
      </w:r>
      <w:r w:rsidR="003A6998">
        <w:rPr>
          <w:rFonts w:hint="eastAsia"/>
        </w:rPr>
        <w:t>示</w:t>
      </w:r>
      <w:r w:rsidR="00B84091">
        <w:rPr>
          <w:rFonts w:hint="eastAsia"/>
        </w:rPr>
        <w:t>足夠的資訊，</w:t>
      </w:r>
      <w:r w:rsidR="003A6998">
        <w:rPr>
          <w:rFonts w:hint="eastAsia"/>
        </w:rPr>
        <w:t>提供</w:t>
      </w:r>
      <w:r w:rsidR="00B84091">
        <w:rPr>
          <w:rFonts w:hint="eastAsia"/>
        </w:rPr>
        <w:t>像樣的居所讓他們</w:t>
      </w:r>
      <w:r w:rsidR="003A6998">
        <w:rPr>
          <w:rFonts w:hint="eastAsia"/>
        </w:rPr>
        <w:t>自作</w:t>
      </w:r>
      <w:r w:rsidR="00B84091">
        <w:rPr>
          <w:rFonts w:hint="eastAsia"/>
        </w:rPr>
        <w:t>選擇，並直接</w:t>
      </w:r>
      <w:r w:rsidR="003A6998">
        <w:rPr>
          <w:rFonts w:hint="eastAsia"/>
        </w:rPr>
        <w:t>讓</w:t>
      </w:r>
      <w:r w:rsidR="00B84091">
        <w:rPr>
          <w:rFonts w:hint="eastAsia"/>
        </w:rPr>
        <w:t>相關的人</w:t>
      </w:r>
      <w:r w:rsidR="003A6998">
        <w:rPr>
          <w:rFonts w:hint="eastAsia"/>
        </w:rPr>
        <w:t>參與</w:t>
      </w:r>
      <w:r w:rsidR="00B84091">
        <w:rPr>
          <w:rFonts w:hint="eastAsia"/>
        </w:rPr>
        <w:t>」</w:t>
      </w:r>
      <w:r w:rsidR="00B67694">
        <w:rPr>
          <w:rFonts w:hint="eastAsia"/>
        </w:rPr>
        <w:t>[118]</w:t>
      </w:r>
      <w:r w:rsidR="00B67694">
        <w:rPr>
          <w:rFonts w:hint="eastAsia"/>
        </w:rPr>
        <w:t>。同時，</w:t>
      </w:r>
      <w:r w:rsidR="003A6998">
        <w:rPr>
          <w:rFonts w:hint="eastAsia"/>
        </w:rPr>
        <w:t>有</w:t>
      </w:r>
      <w:r w:rsidR="00B67694">
        <w:rPr>
          <w:rFonts w:hint="eastAsia"/>
        </w:rPr>
        <w:t>創</w:t>
      </w:r>
      <w:r w:rsidR="003A6998">
        <w:rPr>
          <w:rFonts w:hint="eastAsia"/>
        </w:rPr>
        <w:t>意</w:t>
      </w:r>
      <w:r w:rsidR="00B67694">
        <w:rPr>
          <w:rFonts w:hint="eastAsia"/>
        </w:rPr>
        <w:t>的作法，</w:t>
      </w:r>
      <w:r w:rsidR="003A6998">
        <w:rPr>
          <w:rFonts w:hint="eastAsia"/>
        </w:rPr>
        <w:t>還</w:t>
      </w:r>
      <w:r w:rsidR="00B67694">
        <w:rPr>
          <w:rFonts w:hint="eastAsia"/>
        </w:rPr>
        <w:t>應該設法把那些市郊</w:t>
      </w:r>
      <w:r w:rsidR="003A6998">
        <w:rPr>
          <w:rFonts w:hint="eastAsia"/>
        </w:rPr>
        <w:t>，</w:t>
      </w:r>
      <w:r w:rsidR="00B67694">
        <w:rPr>
          <w:rFonts w:hint="eastAsia"/>
        </w:rPr>
        <w:t>整合到</w:t>
      </w:r>
      <w:r w:rsidR="003A6998">
        <w:rPr>
          <w:rFonts w:hint="eastAsia"/>
        </w:rPr>
        <w:t>一座</w:t>
      </w:r>
      <w:r w:rsidR="00B67694">
        <w:rPr>
          <w:rFonts w:hint="eastAsia"/>
        </w:rPr>
        <w:t>願意接受它</w:t>
      </w:r>
    </w:p>
    <w:p w:rsidR="00CC3A53" w:rsidRDefault="00B67694" w:rsidP="00C34A29">
      <w:r>
        <w:rPr>
          <w:rFonts w:hint="eastAsia"/>
        </w:rPr>
        <w:t>們的城市裡去：「</w:t>
      </w:r>
      <w:r w:rsidR="00A35512">
        <w:rPr>
          <w:rFonts w:hint="eastAsia"/>
        </w:rPr>
        <w:t>有些城市克服不健康的猜忌，容納異己，十分高貴，這種整合功夫，成了</w:t>
      </w:r>
      <w:r w:rsidR="003A6998">
        <w:rPr>
          <w:rFonts w:hint="eastAsia"/>
        </w:rPr>
        <w:t>繼續</w:t>
      </w:r>
      <w:r w:rsidR="00A35512">
        <w:rPr>
          <w:rFonts w:hint="eastAsia"/>
        </w:rPr>
        <w:t>發展的一個新因素！另有一些城市也很出色</w:t>
      </w:r>
      <w:r w:rsidR="00565E84">
        <w:rPr>
          <w:rFonts w:hint="eastAsia"/>
        </w:rPr>
        <w:t>，</w:t>
      </w:r>
      <w:r w:rsidR="003A6998">
        <w:rPr>
          <w:rFonts w:hint="eastAsia"/>
        </w:rPr>
        <w:t>它們</w:t>
      </w:r>
      <w:r w:rsidR="00A35512">
        <w:rPr>
          <w:rFonts w:hint="eastAsia"/>
        </w:rPr>
        <w:t>連在建築設計上</w:t>
      </w:r>
      <w:r w:rsidR="00565E84">
        <w:rPr>
          <w:rFonts w:hint="eastAsia"/>
        </w:rPr>
        <w:t>，也到處留下空間，讓人</w:t>
      </w:r>
      <w:r w:rsidR="003A6998">
        <w:rPr>
          <w:rFonts w:hint="eastAsia"/>
        </w:rPr>
        <w:t>可以</w:t>
      </w:r>
      <w:r w:rsidR="00565E84">
        <w:rPr>
          <w:rFonts w:hint="eastAsia"/>
        </w:rPr>
        <w:t>互相聯繫，彼此關注，</w:t>
      </w:r>
      <w:r w:rsidR="003A6998">
        <w:rPr>
          <w:rFonts w:hint="eastAsia"/>
        </w:rPr>
        <w:t>總</w:t>
      </w:r>
      <w:r w:rsidR="00C12AE2">
        <w:rPr>
          <w:rFonts w:hint="eastAsia"/>
        </w:rPr>
        <w:t>而言</w:t>
      </w:r>
      <w:r w:rsidR="003A6998">
        <w:rPr>
          <w:rFonts w:hint="eastAsia"/>
        </w:rPr>
        <w:t>之，使一切都</w:t>
      </w:r>
      <w:r w:rsidR="00565E84">
        <w:rPr>
          <w:rFonts w:hint="eastAsia"/>
        </w:rPr>
        <w:t>有利於體會別人的存在」</w:t>
      </w:r>
      <w:r w:rsidR="00565E84">
        <w:rPr>
          <w:rFonts w:hint="eastAsia"/>
        </w:rPr>
        <w:t>[119]</w:t>
      </w:r>
      <w:r w:rsidR="00565E84">
        <w:rPr>
          <w:rFonts w:hint="eastAsia"/>
        </w:rPr>
        <w:t>。</w:t>
      </w:r>
    </w:p>
    <w:p w:rsidR="00565E84" w:rsidRDefault="00565E84" w:rsidP="00C34A29"/>
    <w:p w:rsidR="00565E84" w:rsidRDefault="00565E84" w:rsidP="00C34A29">
      <w:r>
        <w:rPr>
          <w:rFonts w:hint="eastAsia"/>
        </w:rPr>
        <w:t>153.</w:t>
      </w:r>
      <w:r w:rsidR="003A6998">
        <w:rPr>
          <w:rFonts w:hint="eastAsia"/>
        </w:rPr>
        <w:t xml:space="preserve"> </w:t>
      </w:r>
      <w:r w:rsidR="00244F91">
        <w:rPr>
          <w:rFonts w:hint="eastAsia"/>
        </w:rPr>
        <w:t>城市的生活品質與交通關係密切，交通也常是市民的頭痛問題。大城市</w:t>
      </w:r>
      <w:r w:rsidR="0000658F">
        <w:rPr>
          <w:rFonts w:hint="eastAsia"/>
        </w:rPr>
        <w:t>裡</w:t>
      </w:r>
      <w:r w:rsidR="00244F91">
        <w:rPr>
          <w:rFonts w:hint="eastAsia"/>
        </w:rPr>
        <w:t>許多汽車</w:t>
      </w:r>
      <w:r w:rsidR="0000658F">
        <w:rPr>
          <w:rFonts w:hint="eastAsia"/>
        </w:rPr>
        <w:t>只有一兩個人在用，造成過路複雜，污染增</w:t>
      </w:r>
      <w:r w:rsidR="00F7771F">
        <w:rPr>
          <w:rFonts w:hint="eastAsia"/>
        </w:rPr>
        <w:t>加</w:t>
      </w:r>
      <w:r w:rsidR="0000658F">
        <w:rPr>
          <w:rFonts w:hint="eastAsia"/>
        </w:rPr>
        <w:t>，消耗大量不能重生的能源，並且必須修建更多的馬路和停車場，搞亂了城市的經緯。</w:t>
      </w:r>
      <w:r w:rsidR="00245904">
        <w:rPr>
          <w:rFonts w:hint="eastAsia"/>
        </w:rPr>
        <w:t>許多專家都認為必須給公共交通</w:t>
      </w:r>
      <w:r w:rsidR="00F7771F">
        <w:rPr>
          <w:rFonts w:hint="eastAsia"/>
        </w:rPr>
        <w:t>工具</w:t>
      </w:r>
      <w:r w:rsidR="00245904">
        <w:rPr>
          <w:rFonts w:hint="eastAsia"/>
        </w:rPr>
        <w:t>優先，但是有些必須採取的措施，不易為一般社會安然接受，如果不先實質地改善這交通，而在許多城市中，這就</w:t>
      </w:r>
      <w:r w:rsidR="00F7771F">
        <w:rPr>
          <w:rFonts w:hint="eastAsia"/>
        </w:rPr>
        <w:t>等於虐待</w:t>
      </w:r>
      <w:r w:rsidR="00245904">
        <w:rPr>
          <w:rFonts w:hint="eastAsia"/>
        </w:rPr>
        <w:t>一</w:t>
      </w:r>
      <w:r w:rsidR="00F7771F">
        <w:rPr>
          <w:rFonts w:hint="eastAsia"/>
        </w:rPr>
        <w:t>部分</w:t>
      </w:r>
      <w:r w:rsidR="00245904">
        <w:rPr>
          <w:rFonts w:hint="eastAsia"/>
        </w:rPr>
        <w:t>居民</w:t>
      </w:r>
      <w:r w:rsidR="00F7771F">
        <w:rPr>
          <w:rFonts w:hint="eastAsia"/>
        </w:rPr>
        <w:t>，他們居處擁擠，十分不便，衛生設備欠缺，沒有安全。</w:t>
      </w:r>
    </w:p>
    <w:p w:rsidR="00F7771F" w:rsidRDefault="00F7771F" w:rsidP="00C34A29"/>
    <w:p w:rsidR="00F7771F" w:rsidRDefault="00F7771F" w:rsidP="00C34A29">
      <w:r>
        <w:rPr>
          <w:rFonts w:hint="eastAsia"/>
        </w:rPr>
        <w:t xml:space="preserve">154. </w:t>
      </w:r>
      <w:r>
        <w:rPr>
          <w:rFonts w:hint="eastAsia"/>
        </w:rPr>
        <w:t>大家公認</w:t>
      </w:r>
      <w:r w:rsidR="0089234C">
        <w:rPr>
          <w:rFonts w:hint="eastAsia"/>
        </w:rPr>
        <w:t>，</w:t>
      </w:r>
      <w:r>
        <w:rPr>
          <w:rFonts w:hint="eastAsia"/>
        </w:rPr>
        <w:t>人有特殊尊嚴</w:t>
      </w:r>
      <w:r w:rsidR="0089234C">
        <w:rPr>
          <w:rFonts w:hint="eastAsia"/>
        </w:rPr>
        <w:t>，這與許多在城市中求生</w:t>
      </w:r>
      <w:r w:rsidR="00BE481E">
        <w:rPr>
          <w:rFonts w:hint="eastAsia"/>
        </w:rPr>
        <w:t>的</w:t>
      </w:r>
      <w:r w:rsidR="0089234C">
        <w:rPr>
          <w:rFonts w:hint="eastAsia"/>
        </w:rPr>
        <w:t>人的紊亂生活，卻每每不</w:t>
      </w:r>
      <w:r w:rsidR="00BE481E">
        <w:rPr>
          <w:rFonts w:hint="eastAsia"/>
        </w:rPr>
        <w:t>相</w:t>
      </w:r>
      <w:r w:rsidR="0089234C">
        <w:rPr>
          <w:rFonts w:hint="eastAsia"/>
        </w:rPr>
        <w:t>對稱</w:t>
      </w:r>
      <w:r w:rsidR="00BE481E">
        <w:rPr>
          <w:rFonts w:hint="eastAsia"/>
        </w:rPr>
        <w:t>。鄉村又如何呢？不該忘記，鄉間居民也遭拋棄和忘懷，那裡，基本服務短缺，有些勞動者像是</w:t>
      </w:r>
      <w:r w:rsidR="00FB3C74">
        <w:rPr>
          <w:rFonts w:hint="eastAsia"/>
        </w:rPr>
        <w:t>當</w:t>
      </w:r>
      <w:r w:rsidR="00BE481E">
        <w:rPr>
          <w:rFonts w:hint="eastAsia"/>
        </w:rPr>
        <w:t>奴隸，沒有任何權利，沒有一個美好生活的遠景。</w:t>
      </w:r>
    </w:p>
    <w:p w:rsidR="00FB3C74" w:rsidRDefault="00FB3C74" w:rsidP="00C34A29"/>
    <w:p w:rsidR="00FB3C74" w:rsidRDefault="00FB3C74" w:rsidP="00C34A29">
      <w:r>
        <w:rPr>
          <w:rFonts w:hint="eastAsia"/>
        </w:rPr>
        <w:t xml:space="preserve">155. </w:t>
      </w:r>
      <w:r>
        <w:rPr>
          <w:rFonts w:hint="eastAsia"/>
        </w:rPr>
        <w:t>人文環保，也含有很深的道理：人的生命，與寫在人本性上的倫理法律</w:t>
      </w:r>
      <w:r w:rsidR="00612820">
        <w:rPr>
          <w:rFonts w:hint="eastAsia"/>
        </w:rPr>
        <w:t>二者</w:t>
      </w:r>
      <w:r w:rsidR="008C410E">
        <w:rPr>
          <w:rFonts w:hint="eastAsia"/>
        </w:rPr>
        <w:t>之間</w:t>
      </w:r>
      <w:r>
        <w:rPr>
          <w:rFonts w:hint="eastAsia"/>
        </w:rPr>
        <w:t>，</w:t>
      </w:r>
      <w:r w:rsidR="008C410E">
        <w:rPr>
          <w:rFonts w:hint="eastAsia"/>
        </w:rPr>
        <w:t>存在著</w:t>
      </w:r>
      <w:r>
        <w:rPr>
          <w:rFonts w:hint="eastAsia"/>
        </w:rPr>
        <w:t>必然的關係</w:t>
      </w:r>
      <w:r w:rsidR="008C410E">
        <w:rPr>
          <w:rFonts w:hint="eastAsia"/>
        </w:rPr>
        <w:t>，為營造一個相稱的環境，這層關係</w:t>
      </w:r>
      <w:r w:rsidR="00E81A0F">
        <w:rPr>
          <w:rFonts w:hint="eastAsia"/>
        </w:rPr>
        <w:t>是必要的</w:t>
      </w:r>
      <w:r w:rsidR="008C410E">
        <w:rPr>
          <w:rFonts w:hint="eastAsia"/>
        </w:rPr>
        <w:t>。教宗本</w:t>
      </w:r>
      <w:r w:rsidR="00E81A0F">
        <w:rPr>
          <w:rFonts w:hint="eastAsia"/>
        </w:rPr>
        <w:t>篤</w:t>
      </w:r>
      <w:r w:rsidR="008C410E">
        <w:rPr>
          <w:rFonts w:hint="eastAsia"/>
        </w:rPr>
        <w:t>十六世曾說過，有一個「人的環保學」，因為「人也有一個本性，他應予以尊重，而不可任意操縱」</w:t>
      </w:r>
      <w:r w:rsidR="008C410E">
        <w:rPr>
          <w:rFonts w:hint="eastAsia"/>
        </w:rPr>
        <w:t>[120]</w:t>
      </w:r>
      <w:r w:rsidR="008C410E">
        <w:rPr>
          <w:rFonts w:hint="eastAsia"/>
        </w:rPr>
        <w:t>。</w:t>
      </w:r>
      <w:r w:rsidR="005557D2">
        <w:rPr>
          <w:rFonts w:hint="eastAsia"/>
        </w:rPr>
        <w:t>有關這一點，得承認，我們的身體，把我們放在與四周環境及其他生物的直接關係中。接受自己的身體是天主的禮物，才能收容並接待整個世界當</w:t>
      </w:r>
      <w:r w:rsidR="00E81A0F">
        <w:rPr>
          <w:rFonts w:hint="eastAsia"/>
        </w:rPr>
        <w:t>作</w:t>
      </w:r>
      <w:r w:rsidR="005557D2">
        <w:rPr>
          <w:rFonts w:hint="eastAsia"/>
        </w:rPr>
        <w:t>父的贈禮，和我們共同的家，</w:t>
      </w:r>
      <w:r w:rsidR="00E23E83">
        <w:rPr>
          <w:rFonts w:hint="eastAsia"/>
        </w:rPr>
        <w:t>反</w:t>
      </w:r>
      <w:r w:rsidR="00E81A0F">
        <w:rPr>
          <w:rFonts w:hint="eastAsia"/>
        </w:rPr>
        <w:t>過來</w:t>
      </w:r>
      <w:r w:rsidR="00E23E83">
        <w:rPr>
          <w:rFonts w:hint="eastAsia"/>
        </w:rPr>
        <w:t>，</w:t>
      </w:r>
      <w:r w:rsidR="00E81A0F">
        <w:rPr>
          <w:rFonts w:hint="eastAsia"/>
        </w:rPr>
        <w:t>想</w:t>
      </w:r>
      <w:r w:rsidR="00E23E83">
        <w:rPr>
          <w:rFonts w:hint="eastAsia"/>
        </w:rPr>
        <w:t>作自己身體主宰的邏輯，有時會轉變為主宰整個受造界的微妙邏輯。學習接受自</w:t>
      </w:r>
      <w:r w:rsidR="00E81A0F">
        <w:rPr>
          <w:rFonts w:hint="eastAsia"/>
        </w:rPr>
        <w:t>己</w:t>
      </w:r>
      <w:r w:rsidR="00E23E83">
        <w:rPr>
          <w:rFonts w:hint="eastAsia"/>
        </w:rPr>
        <w:t>的身體，照顧它，並尊重它的多</w:t>
      </w:r>
      <w:r w:rsidR="00E81A0F">
        <w:rPr>
          <w:rFonts w:hint="eastAsia"/>
        </w:rPr>
        <w:t>種</w:t>
      </w:r>
      <w:r w:rsidR="00E23E83">
        <w:rPr>
          <w:rFonts w:hint="eastAsia"/>
        </w:rPr>
        <w:t>意義，為一個真實的人文環保，絕不可少。</w:t>
      </w:r>
      <w:r w:rsidR="00B04FED">
        <w:rPr>
          <w:rFonts w:hint="eastAsia"/>
        </w:rPr>
        <w:t>評價自己身體的陰陽，也很重要，好能在與異己相遇時，認出自己是誰。這樣，才能高興地接納他，或</w:t>
      </w:r>
      <w:r w:rsidR="00E81A0F">
        <w:rPr>
          <w:rFonts w:hint="eastAsia"/>
        </w:rPr>
        <w:t>她</w:t>
      </w:r>
      <w:r w:rsidR="00B04FED">
        <w:rPr>
          <w:rFonts w:hint="eastAsia"/>
        </w:rPr>
        <w:t>的具有特色的禮物，而互相致富。</w:t>
      </w:r>
      <w:r w:rsidR="00612820">
        <w:rPr>
          <w:rFonts w:hint="eastAsia"/>
        </w:rPr>
        <w:t>所以，</w:t>
      </w:r>
      <w:r w:rsidR="00E81A0F">
        <w:rPr>
          <w:rFonts w:hint="eastAsia"/>
        </w:rPr>
        <w:t>妄</w:t>
      </w:r>
      <w:r w:rsidR="00612820">
        <w:rPr>
          <w:rFonts w:hint="eastAsia"/>
        </w:rPr>
        <w:t>想「由於不知如何面對性別的差異，而取消性別」，是一個不健康的心態」</w:t>
      </w:r>
      <w:r w:rsidR="00612820">
        <w:rPr>
          <w:rFonts w:hint="eastAsia"/>
        </w:rPr>
        <w:t>[121]</w:t>
      </w:r>
      <w:r w:rsidR="00612820">
        <w:rPr>
          <w:rFonts w:hint="eastAsia"/>
        </w:rPr>
        <w:t>。</w:t>
      </w:r>
    </w:p>
    <w:p w:rsidR="00612820" w:rsidRDefault="00612820" w:rsidP="00C34A29"/>
    <w:p w:rsidR="00612820" w:rsidRPr="00C572A6" w:rsidRDefault="00612820" w:rsidP="00C34A29">
      <w:pPr>
        <w:rPr>
          <w:b/>
        </w:rPr>
      </w:pPr>
      <w:r w:rsidRPr="00C572A6">
        <w:rPr>
          <w:rFonts w:hint="eastAsia"/>
          <w:b/>
        </w:rPr>
        <w:t xml:space="preserve">IV. </w:t>
      </w:r>
      <w:r w:rsidR="004C6CB0" w:rsidRPr="00C572A6">
        <w:rPr>
          <w:rFonts w:hint="eastAsia"/>
          <w:b/>
        </w:rPr>
        <w:t>公益</w:t>
      </w:r>
      <w:r w:rsidRPr="00C572A6">
        <w:rPr>
          <w:rFonts w:hint="eastAsia"/>
          <w:b/>
        </w:rPr>
        <w:t>的原則</w:t>
      </w:r>
    </w:p>
    <w:p w:rsidR="00612820" w:rsidRPr="00C572A6" w:rsidRDefault="00612820" w:rsidP="00C34A29">
      <w:pPr>
        <w:rPr>
          <w:b/>
        </w:rPr>
      </w:pPr>
    </w:p>
    <w:p w:rsidR="00612820" w:rsidRDefault="00612820" w:rsidP="00C34A29">
      <w:r>
        <w:rPr>
          <w:rFonts w:hint="eastAsia"/>
        </w:rPr>
        <w:t>156.</w:t>
      </w:r>
      <w:r w:rsidR="004C6CB0">
        <w:rPr>
          <w:rFonts w:hint="eastAsia"/>
        </w:rPr>
        <w:t xml:space="preserve"> </w:t>
      </w:r>
      <w:r w:rsidR="004C6CB0">
        <w:rPr>
          <w:rFonts w:hint="eastAsia"/>
        </w:rPr>
        <w:t>人文環保與公益的概念分不開，公益的原則在社會倫理上，則扮演一個中</w:t>
      </w:r>
      <w:r w:rsidR="00B24F69">
        <w:rPr>
          <w:rFonts w:hint="eastAsia"/>
        </w:rPr>
        <w:t>心的和促進</w:t>
      </w:r>
      <w:r w:rsidR="004C6CB0">
        <w:rPr>
          <w:rFonts w:hint="eastAsia"/>
        </w:rPr>
        <w:t>統一的角色。</w:t>
      </w:r>
      <w:r w:rsidR="00B24F69">
        <w:rPr>
          <w:rFonts w:hint="eastAsia"/>
        </w:rPr>
        <w:t>是「社會生活所有條件的整體，讓各種協會及協會的每一成員，得以達成</w:t>
      </w:r>
      <w:r w:rsidR="00C572A6">
        <w:rPr>
          <w:rFonts w:hint="eastAsia"/>
        </w:rPr>
        <w:t>最圓滿和最方便的本身成就」</w:t>
      </w:r>
      <w:r w:rsidR="00C572A6">
        <w:rPr>
          <w:rFonts w:hint="eastAsia"/>
        </w:rPr>
        <w:t>[122]</w:t>
      </w:r>
      <w:r w:rsidR="00C572A6">
        <w:rPr>
          <w:rFonts w:hint="eastAsia"/>
        </w:rPr>
        <w:t>。</w:t>
      </w:r>
    </w:p>
    <w:p w:rsidR="00C572A6" w:rsidRDefault="00C572A6" w:rsidP="00C34A29"/>
    <w:p w:rsidR="00C572A6" w:rsidRDefault="00C572A6" w:rsidP="00C34A29">
      <w:r>
        <w:rPr>
          <w:rFonts w:hint="eastAsia"/>
        </w:rPr>
        <w:t xml:space="preserve">157. </w:t>
      </w:r>
      <w:r w:rsidR="00F83900">
        <w:rPr>
          <w:rFonts w:hint="eastAsia"/>
        </w:rPr>
        <w:t>公益預設對人本位自身的尊重，連同其種種不容剝奪、指向</w:t>
      </w:r>
      <w:r w:rsidR="00E255BE">
        <w:rPr>
          <w:rFonts w:hint="eastAsia"/>
        </w:rPr>
        <w:t>其</w:t>
      </w:r>
      <w:r w:rsidR="00F83900">
        <w:rPr>
          <w:rFonts w:hint="eastAsia"/>
        </w:rPr>
        <w:t>整全發展</w:t>
      </w:r>
      <w:r w:rsidR="00E255BE">
        <w:rPr>
          <w:rFonts w:hint="eastAsia"/>
        </w:rPr>
        <w:t>的基本權利。也要求</w:t>
      </w:r>
      <w:r w:rsidR="00CA7590">
        <w:rPr>
          <w:rFonts w:hint="eastAsia"/>
        </w:rPr>
        <w:t>增進</w:t>
      </w:r>
      <w:r w:rsidR="00E255BE">
        <w:rPr>
          <w:rFonts w:hint="eastAsia"/>
        </w:rPr>
        <w:t>居</w:t>
      </w:r>
      <w:r w:rsidR="00C12AE2">
        <w:rPr>
          <w:rFonts w:hint="eastAsia"/>
        </w:rPr>
        <w:t>中</w:t>
      </w:r>
      <w:r w:rsidR="00E255BE">
        <w:rPr>
          <w:rFonts w:hint="eastAsia"/>
        </w:rPr>
        <w:t>的一些群體的社會福利與發展，</w:t>
      </w:r>
      <w:r w:rsidR="00CA7590">
        <w:rPr>
          <w:rFonts w:hint="eastAsia"/>
        </w:rPr>
        <w:t>妥善</w:t>
      </w:r>
      <w:r w:rsidR="00E255BE">
        <w:rPr>
          <w:rFonts w:hint="eastAsia"/>
        </w:rPr>
        <w:t>應用分層負責原則。</w:t>
      </w:r>
      <w:r w:rsidR="00C12AE2">
        <w:rPr>
          <w:rFonts w:hint="eastAsia"/>
        </w:rPr>
        <w:t>以上</w:t>
      </w:r>
      <w:r w:rsidR="00E255BE">
        <w:rPr>
          <w:rFonts w:hint="eastAsia"/>
        </w:rPr>
        <w:t>所說</w:t>
      </w:r>
      <w:r w:rsidR="00CA7590">
        <w:rPr>
          <w:rFonts w:hint="eastAsia"/>
        </w:rPr>
        <w:t>的</w:t>
      </w:r>
      <w:r w:rsidR="00E255BE">
        <w:rPr>
          <w:rFonts w:hint="eastAsia"/>
        </w:rPr>
        <w:t>群體中</w:t>
      </w:r>
      <w:r w:rsidR="00CA7590">
        <w:rPr>
          <w:rFonts w:hint="eastAsia"/>
        </w:rPr>
        <w:t>，</w:t>
      </w:r>
      <w:r w:rsidR="00E255BE">
        <w:rPr>
          <w:rFonts w:hint="eastAsia"/>
        </w:rPr>
        <w:t>特別突</w:t>
      </w:r>
      <w:r w:rsidR="00CA7590">
        <w:rPr>
          <w:rFonts w:hint="eastAsia"/>
        </w:rPr>
        <w:t>顯</w:t>
      </w:r>
      <w:r w:rsidR="00E255BE">
        <w:rPr>
          <w:rFonts w:hint="eastAsia"/>
        </w:rPr>
        <w:t>出社會的基礎細胞、家庭。</w:t>
      </w:r>
      <w:r w:rsidR="00710D54">
        <w:rPr>
          <w:rFonts w:hint="eastAsia"/>
        </w:rPr>
        <w:t>最後，公益需</w:t>
      </w:r>
      <w:r w:rsidR="00CA7590">
        <w:rPr>
          <w:rFonts w:hint="eastAsia"/>
        </w:rPr>
        <w:t>求</w:t>
      </w:r>
      <w:r w:rsidR="00710D54">
        <w:rPr>
          <w:rFonts w:hint="eastAsia"/>
        </w:rPr>
        <w:t>社會平</w:t>
      </w:r>
      <w:r w:rsidR="00CA7590">
        <w:rPr>
          <w:rFonts w:hint="eastAsia"/>
        </w:rPr>
        <w:t>安</w:t>
      </w:r>
      <w:r w:rsidR="00710D54">
        <w:rPr>
          <w:rFonts w:hint="eastAsia"/>
        </w:rPr>
        <w:t>，就是說，某種秩序的穩定和安全，這一秩序，</w:t>
      </w:r>
      <w:r w:rsidR="00CA7590">
        <w:rPr>
          <w:rFonts w:hint="eastAsia"/>
        </w:rPr>
        <w:t>若</w:t>
      </w:r>
      <w:r w:rsidR="00710D54">
        <w:rPr>
          <w:rFonts w:hint="eastAsia"/>
        </w:rPr>
        <w:t>不特別注意有關</w:t>
      </w:r>
      <w:r w:rsidR="00CA7590">
        <w:rPr>
          <w:rFonts w:hint="eastAsia"/>
        </w:rPr>
        <w:t>所謂的「</w:t>
      </w:r>
      <w:r w:rsidR="00710D54">
        <w:rPr>
          <w:rFonts w:hint="eastAsia"/>
        </w:rPr>
        <w:t>分配正義</w:t>
      </w:r>
      <w:r w:rsidR="00CA7590">
        <w:rPr>
          <w:rFonts w:hint="eastAsia"/>
        </w:rPr>
        <w:t>」</w:t>
      </w:r>
      <w:r w:rsidR="00710D54">
        <w:rPr>
          <w:rFonts w:hint="eastAsia"/>
        </w:rPr>
        <w:t>，</w:t>
      </w:r>
      <w:r w:rsidR="00CA7590">
        <w:rPr>
          <w:rFonts w:hint="eastAsia"/>
        </w:rPr>
        <w:t>是</w:t>
      </w:r>
      <w:r w:rsidR="00710D54">
        <w:rPr>
          <w:rFonts w:hint="eastAsia"/>
        </w:rPr>
        <w:t>建立不起來</w:t>
      </w:r>
      <w:r w:rsidR="00CA7590">
        <w:rPr>
          <w:rFonts w:hint="eastAsia"/>
        </w:rPr>
        <w:t>的</w:t>
      </w:r>
      <w:r w:rsidR="00710D54">
        <w:rPr>
          <w:rFonts w:hint="eastAsia"/>
        </w:rPr>
        <w:t>，因為違反這一正義，常會</w:t>
      </w:r>
      <w:r w:rsidR="00CA7590">
        <w:rPr>
          <w:rFonts w:hint="eastAsia"/>
        </w:rPr>
        <w:t>引</w:t>
      </w:r>
      <w:r w:rsidR="00710D54">
        <w:rPr>
          <w:rFonts w:hint="eastAsia"/>
        </w:rPr>
        <w:t>發暴力。</w:t>
      </w:r>
      <w:r w:rsidR="00CA7590">
        <w:rPr>
          <w:rFonts w:hint="eastAsia"/>
        </w:rPr>
        <w:t>任何社會</w:t>
      </w:r>
      <w:r w:rsidR="00CA7590">
        <w:rPr>
          <w:rFonts w:hint="eastAsia"/>
        </w:rPr>
        <w:t>~</w:t>
      </w:r>
      <w:r w:rsidR="00CA7590">
        <w:rPr>
          <w:rFonts w:hint="eastAsia"/>
        </w:rPr>
        <w:t>尤其是國家</w:t>
      </w:r>
      <w:r w:rsidR="00CA7590">
        <w:rPr>
          <w:rFonts w:hint="eastAsia"/>
        </w:rPr>
        <w:t>~</w:t>
      </w:r>
      <w:r w:rsidR="00CA7590">
        <w:rPr>
          <w:rFonts w:hint="eastAsia"/>
        </w:rPr>
        <w:t>都有義務維護並促進公益。</w:t>
      </w:r>
    </w:p>
    <w:p w:rsidR="00CA7590" w:rsidRDefault="00CA7590" w:rsidP="00C34A29"/>
    <w:p w:rsidR="00CA7590" w:rsidRPr="003814A7" w:rsidRDefault="00CA7590" w:rsidP="00C34A29">
      <w:pPr>
        <w:rPr>
          <w:b/>
        </w:rPr>
      </w:pPr>
      <w:r w:rsidRPr="003814A7">
        <w:rPr>
          <w:rFonts w:hint="eastAsia"/>
          <w:b/>
        </w:rPr>
        <w:t>V.</w:t>
      </w:r>
      <w:r w:rsidR="004632E5" w:rsidRPr="003814A7">
        <w:rPr>
          <w:rFonts w:hint="eastAsia"/>
          <w:b/>
        </w:rPr>
        <w:t xml:space="preserve"> </w:t>
      </w:r>
      <w:r w:rsidR="003814A7">
        <w:rPr>
          <w:rFonts w:hint="eastAsia"/>
          <w:b/>
        </w:rPr>
        <w:t>世代</w:t>
      </w:r>
      <w:r w:rsidR="004632E5" w:rsidRPr="003814A7">
        <w:rPr>
          <w:rFonts w:hint="eastAsia"/>
          <w:b/>
        </w:rPr>
        <w:t>之間的正義</w:t>
      </w:r>
    </w:p>
    <w:p w:rsidR="004632E5" w:rsidRDefault="004632E5" w:rsidP="00C34A29"/>
    <w:p w:rsidR="004632E5" w:rsidRDefault="004632E5" w:rsidP="00C34A29">
      <w:r>
        <w:rPr>
          <w:rFonts w:hint="eastAsia"/>
        </w:rPr>
        <w:t xml:space="preserve">159. </w:t>
      </w:r>
      <w:r>
        <w:rPr>
          <w:rFonts w:hint="eastAsia"/>
        </w:rPr>
        <w:t>公益概念也顧及未來的世世代代。幾次國際的經濟危機，慘酷地顯示了，不</w:t>
      </w:r>
      <w:r w:rsidR="00C12AE2">
        <w:rPr>
          <w:rFonts w:hint="eastAsia"/>
        </w:rPr>
        <w:t>肯</w:t>
      </w:r>
      <w:r>
        <w:rPr>
          <w:rFonts w:hint="eastAsia"/>
        </w:rPr>
        <w:t>認同一個</w:t>
      </w:r>
      <w:r w:rsidR="003814A7">
        <w:rPr>
          <w:rFonts w:hint="eastAsia"/>
        </w:rPr>
        <w:t>人類的</w:t>
      </w:r>
      <w:r>
        <w:rPr>
          <w:rFonts w:hint="eastAsia"/>
        </w:rPr>
        <w:t>共同歸宿</w:t>
      </w:r>
      <w:r w:rsidR="003814A7">
        <w:rPr>
          <w:rFonts w:hint="eastAsia"/>
        </w:rPr>
        <w:t>，帶來多少惡果。</w:t>
      </w:r>
      <w:r w:rsidR="001E3E70">
        <w:rPr>
          <w:rFonts w:hint="eastAsia"/>
        </w:rPr>
        <w:t>在講</w:t>
      </w:r>
      <w:r w:rsidR="003814A7">
        <w:rPr>
          <w:rFonts w:hint="eastAsia"/>
        </w:rPr>
        <w:t>共同歸宿</w:t>
      </w:r>
      <w:r w:rsidR="001E3E70">
        <w:rPr>
          <w:rFonts w:hint="eastAsia"/>
        </w:rPr>
        <w:t>時</w:t>
      </w:r>
      <w:r w:rsidR="003814A7">
        <w:rPr>
          <w:rFonts w:hint="eastAsia"/>
        </w:rPr>
        <w:t>，不可把在我們以後要來的人排除在外。今天，已不容許大談持續的發展，而沒有一個</w:t>
      </w:r>
      <w:r w:rsidR="00893B77">
        <w:rPr>
          <w:rFonts w:hint="eastAsia"/>
        </w:rPr>
        <w:t>跨世代的連帶責任。當我們想到未來世代</w:t>
      </w:r>
      <w:r w:rsidR="001E3E70">
        <w:rPr>
          <w:rFonts w:hint="eastAsia"/>
        </w:rPr>
        <w:t>，將要面對</w:t>
      </w:r>
      <w:r w:rsidR="00893B77">
        <w:rPr>
          <w:rFonts w:hint="eastAsia"/>
        </w:rPr>
        <w:t>的地球狀況時，我們進入</w:t>
      </w:r>
      <w:r w:rsidR="001E3E70">
        <w:rPr>
          <w:rFonts w:hint="eastAsia"/>
        </w:rPr>
        <w:t>了</w:t>
      </w:r>
      <w:r w:rsidR="00893B77">
        <w:rPr>
          <w:rFonts w:hint="eastAsia"/>
        </w:rPr>
        <w:t>另一個邏輯，就是我們</w:t>
      </w:r>
      <w:r w:rsidR="001E3E70">
        <w:rPr>
          <w:rFonts w:hint="eastAsia"/>
        </w:rPr>
        <w:t>是</w:t>
      </w:r>
      <w:r w:rsidR="00893B77">
        <w:rPr>
          <w:rFonts w:hint="eastAsia"/>
        </w:rPr>
        <w:t>白白地領受，</w:t>
      </w:r>
      <w:r w:rsidR="001E3E70">
        <w:rPr>
          <w:rFonts w:hint="eastAsia"/>
        </w:rPr>
        <w:t>是</w:t>
      </w:r>
      <w:r w:rsidR="00893B77">
        <w:rPr>
          <w:rFonts w:hint="eastAsia"/>
        </w:rPr>
        <w:t>白白地傳遞的邏輯。如果大地是贈送給我們的</w:t>
      </w:r>
      <w:r w:rsidR="000B5E06">
        <w:rPr>
          <w:rFonts w:hint="eastAsia"/>
        </w:rPr>
        <w:t>禮物</w:t>
      </w:r>
      <w:r w:rsidR="00893B77">
        <w:rPr>
          <w:rFonts w:hint="eastAsia"/>
        </w:rPr>
        <w:t>，我們就不該只從一個圖利</w:t>
      </w:r>
      <w:r w:rsidR="001E3E70">
        <w:rPr>
          <w:rFonts w:hint="eastAsia"/>
        </w:rPr>
        <w:t>、</w:t>
      </w:r>
      <w:r w:rsidR="00893B77">
        <w:rPr>
          <w:rFonts w:hint="eastAsia"/>
        </w:rPr>
        <w:t>和</w:t>
      </w:r>
      <w:r w:rsidR="000B5E06">
        <w:rPr>
          <w:rFonts w:hint="eastAsia"/>
        </w:rPr>
        <w:t>為個人福利有效生產的標準</w:t>
      </w:r>
      <w:r w:rsidR="00893B77">
        <w:rPr>
          <w:rFonts w:hint="eastAsia"/>
        </w:rPr>
        <w:t>來看事。</w:t>
      </w:r>
      <w:r w:rsidR="00551224">
        <w:rPr>
          <w:rFonts w:hint="eastAsia"/>
        </w:rPr>
        <w:t>這不是一個可以自由選擇的態度，而是一個正義的基本問題，因為我們所承受的大地，也屬於</w:t>
      </w:r>
      <w:r w:rsidR="001E3E70">
        <w:rPr>
          <w:rFonts w:hint="eastAsia"/>
        </w:rPr>
        <w:t>日後要</w:t>
      </w:r>
      <w:r w:rsidR="00551224">
        <w:rPr>
          <w:rFonts w:hint="eastAsia"/>
        </w:rPr>
        <w:t>來的人。葡萄牙的主教們，奉勸我們要負起這</w:t>
      </w:r>
      <w:r w:rsidR="001E3E70">
        <w:rPr>
          <w:rFonts w:hint="eastAsia"/>
        </w:rPr>
        <w:t>一分</w:t>
      </w:r>
      <w:r w:rsidR="00551224">
        <w:rPr>
          <w:rFonts w:hint="eastAsia"/>
        </w:rPr>
        <w:t>正義的義務說：「環境是</w:t>
      </w:r>
      <w:r w:rsidR="00317E4B">
        <w:rPr>
          <w:rFonts w:hint="eastAsia"/>
        </w:rPr>
        <w:t>在接受它</w:t>
      </w:r>
      <w:r w:rsidR="00551224">
        <w:rPr>
          <w:rFonts w:hint="eastAsia"/>
        </w:rPr>
        <w:t>的邏輯裡</w:t>
      </w:r>
      <w:r w:rsidR="00317E4B">
        <w:rPr>
          <w:rFonts w:hint="eastAsia"/>
        </w:rPr>
        <w:t>來領悟</w:t>
      </w:r>
      <w:r w:rsidR="00551224">
        <w:rPr>
          <w:rFonts w:hint="eastAsia"/>
        </w:rPr>
        <w:t>，</w:t>
      </w:r>
      <w:r w:rsidR="00317E4B">
        <w:rPr>
          <w:rFonts w:hint="eastAsia"/>
        </w:rPr>
        <w:t>它</w:t>
      </w:r>
      <w:r w:rsidR="001E3E70">
        <w:rPr>
          <w:rFonts w:hint="eastAsia"/>
        </w:rPr>
        <w:t>是</w:t>
      </w:r>
      <w:r w:rsidR="00551224">
        <w:rPr>
          <w:rFonts w:hint="eastAsia"/>
        </w:rPr>
        <w:t>每一世代</w:t>
      </w:r>
      <w:r w:rsidR="001E3E70">
        <w:rPr>
          <w:rFonts w:hint="eastAsia"/>
        </w:rPr>
        <w:t>所領取的借貸，</w:t>
      </w:r>
      <w:r w:rsidR="00317E4B">
        <w:rPr>
          <w:rFonts w:hint="eastAsia"/>
        </w:rPr>
        <w:t>還</w:t>
      </w:r>
      <w:r w:rsidR="001E3E70">
        <w:rPr>
          <w:rFonts w:hint="eastAsia"/>
        </w:rPr>
        <w:t>須</w:t>
      </w:r>
      <w:r w:rsidR="00317E4B">
        <w:rPr>
          <w:rFonts w:hint="eastAsia"/>
        </w:rPr>
        <w:t>把它</w:t>
      </w:r>
      <w:r w:rsidR="001E3E70">
        <w:rPr>
          <w:rFonts w:hint="eastAsia"/>
        </w:rPr>
        <w:t>傳給下一代」</w:t>
      </w:r>
      <w:r w:rsidR="001E3E70">
        <w:rPr>
          <w:rFonts w:hint="eastAsia"/>
        </w:rPr>
        <w:t>[124]</w:t>
      </w:r>
      <w:r w:rsidR="001E3E70">
        <w:rPr>
          <w:rFonts w:hint="eastAsia"/>
        </w:rPr>
        <w:t>。一個整全的環保</w:t>
      </w:r>
      <w:r w:rsidR="00317E4B">
        <w:rPr>
          <w:rFonts w:hint="eastAsia"/>
        </w:rPr>
        <w:t>一定</w:t>
      </w:r>
      <w:r w:rsidR="001E3E70">
        <w:rPr>
          <w:rFonts w:hint="eastAsia"/>
        </w:rPr>
        <w:t>要有這種廣泛的視野。</w:t>
      </w:r>
    </w:p>
    <w:p w:rsidR="00317E4B" w:rsidRDefault="00317E4B" w:rsidP="00C34A29"/>
    <w:p w:rsidR="00317E4B" w:rsidRDefault="00317E4B" w:rsidP="00C34A29">
      <w:r>
        <w:rPr>
          <w:rFonts w:hint="eastAsia"/>
        </w:rPr>
        <w:t xml:space="preserve">160. </w:t>
      </w:r>
      <w:r>
        <w:rPr>
          <w:rFonts w:hint="eastAsia"/>
        </w:rPr>
        <w:t>我們想給</w:t>
      </w:r>
      <w:r w:rsidR="005D5888">
        <w:rPr>
          <w:rFonts w:hint="eastAsia"/>
        </w:rPr>
        <w:t>在我們之後</w:t>
      </w:r>
      <w:r>
        <w:rPr>
          <w:rFonts w:hint="eastAsia"/>
        </w:rPr>
        <w:t>繼續要來的人</w:t>
      </w:r>
      <w:r w:rsidR="005D5888">
        <w:rPr>
          <w:rFonts w:hint="eastAsia"/>
        </w:rPr>
        <w:t>、</w:t>
      </w:r>
      <w:r>
        <w:rPr>
          <w:rFonts w:hint="eastAsia"/>
        </w:rPr>
        <w:t>那些正在長大的孩子們，留下一個怎樣的世界</w:t>
      </w:r>
      <w:r w:rsidR="00712DC2">
        <w:rPr>
          <w:rFonts w:hint="eastAsia"/>
        </w:rPr>
        <w:t>呢</w:t>
      </w:r>
      <w:proofErr w:type="gramStart"/>
      <w:r>
        <w:rPr>
          <w:rFonts w:hint="eastAsia"/>
        </w:rPr>
        <w:t>？這一發問不只</w:t>
      </w:r>
      <w:r w:rsidR="00712DC2">
        <w:rPr>
          <w:rFonts w:hint="eastAsia"/>
        </w:rPr>
        <w:t>單獨</w:t>
      </w:r>
      <w:r>
        <w:rPr>
          <w:rFonts w:hint="eastAsia"/>
        </w:rPr>
        <w:t>地涉及四周環境，因為不該把問題分開來</w:t>
      </w:r>
      <w:r w:rsidR="00712DC2">
        <w:rPr>
          <w:rFonts w:hint="eastAsia"/>
        </w:rPr>
        <w:t>看、來</w:t>
      </w:r>
      <w:r>
        <w:rPr>
          <w:rFonts w:hint="eastAsia"/>
        </w:rPr>
        <w:t>問</w:t>
      </w:r>
      <w:proofErr w:type="gramEnd"/>
      <w:r>
        <w:rPr>
          <w:rFonts w:hint="eastAsia"/>
        </w:rPr>
        <w:t>。當我們問</w:t>
      </w:r>
      <w:r w:rsidR="00712DC2">
        <w:rPr>
          <w:rFonts w:hint="eastAsia"/>
        </w:rPr>
        <w:t>自己</w:t>
      </w:r>
      <w:r>
        <w:rPr>
          <w:rFonts w:hint="eastAsia"/>
        </w:rPr>
        <w:t>要留下一個怎樣的世界時，</w:t>
      </w:r>
      <w:r w:rsidR="00435785">
        <w:rPr>
          <w:rFonts w:hint="eastAsia"/>
        </w:rPr>
        <w:t>主要的是</w:t>
      </w:r>
      <w:r w:rsidR="00712477">
        <w:rPr>
          <w:rFonts w:hint="eastAsia"/>
        </w:rPr>
        <w:t>世界</w:t>
      </w:r>
      <w:r w:rsidR="00435785">
        <w:rPr>
          <w:rFonts w:hint="eastAsia"/>
        </w:rPr>
        <w:t>的總方向，它的意義，及</w:t>
      </w:r>
      <w:r w:rsidR="00712477">
        <w:rPr>
          <w:rFonts w:hint="eastAsia"/>
        </w:rPr>
        <w:t>其他</w:t>
      </w:r>
      <w:r w:rsidR="00712DC2">
        <w:rPr>
          <w:rFonts w:hint="eastAsia"/>
        </w:rPr>
        <w:t>各</w:t>
      </w:r>
      <w:r w:rsidR="00435785">
        <w:rPr>
          <w:rFonts w:hint="eastAsia"/>
        </w:rPr>
        <w:t>種價值。</w:t>
      </w:r>
      <w:r w:rsidR="00712DC2">
        <w:rPr>
          <w:rFonts w:hint="eastAsia"/>
        </w:rPr>
        <w:t>若不提出</w:t>
      </w:r>
      <w:r w:rsidR="00712477">
        <w:rPr>
          <w:rFonts w:hint="eastAsia"/>
        </w:rPr>
        <w:t>這</w:t>
      </w:r>
      <w:r w:rsidR="005D5888">
        <w:rPr>
          <w:rFonts w:hint="eastAsia"/>
        </w:rPr>
        <w:t>樣</w:t>
      </w:r>
      <w:r w:rsidR="00712477">
        <w:rPr>
          <w:rFonts w:hint="eastAsia"/>
        </w:rPr>
        <w:t>深</w:t>
      </w:r>
      <w:r w:rsidR="00712DC2">
        <w:rPr>
          <w:rFonts w:hint="eastAsia"/>
        </w:rPr>
        <w:t>層</w:t>
      </w:r>
      <w:r w:rsidR="00712477">
        <w:rPr>
          <w:rFonts w:hint="eastAsia"/>
        </w:rPr>
        <w:t>的</w:t>
      </w:r>
      <w:r w:rsidR="00712DC2">
        <w:rPr>
          <w:rFonts w:hint="eastAsia"/>
        </w:rPr>
        <w:t>問話，深信我們的環保關懷不會有什麼重要的效果。</w:t>
      </w:r>
      <w:r w:rsidR="00712477">
        <w:rPr>
          <w:rFonts w:hint="eastAsia"/>
        </w:rPr>
        <w:t>但是如果勇敢地提出這類問話，必然會</w:t>
      </w:r>
      <w:r w:rsidR="004C04B7">
        <w:rPr>
          <w:rFonts w:hint="eastAsia"/>
        </w:rPr>
        <w:t>把我們帶進其他許多直接的問話中：我們在世界上</w:t>
      </w:r>
      <w:r w:rsidR="00712477">
        <w:rPr>
          <w:rFonts w:hint="eastAsia"/>
        </w:rPr>
        <w:t>走一趟</w:t>
      </w:r>
      <w:r w:rsidR="004C04B7">
        <w:rPr>
          <w:rFonts w:hint="eastAsia"/>
        </w:rPr>
        <w:t>是為了什麼？為什麼我們要活</w:t>
      </w:r>
      <w:r w:rsidR="005D5888">
        <w:rPr>
          <w:rFonts w:hint="eastAsia"/>
        </w:rPr>
        <w:t>出</w:t>
      </w:r>
      <w:r w:rsidR="004C04B7">
        <w:rPr>
          <w:rFonts w:hint="eastAsia"/>
        </w:rPr>
        <w:t>這生命？我們</w:t>
      </w:r>
      <w:r w:rsidR="005D5888">
        <w:rPr>
          <w:rFonts w:hint="eastAsia"/>
        </w:rPr>
        <w:t>努力</w:t>
      </w:r>
      <w:r w:rsidR="004C04B7">
        <w:rPr>
          <w:rFonts w:hint="eastAsia"/>
        </w:rPr>
        <w:t>工作、奮鬥是為了什麼？大地需要我們是為什麼？因此，說我們應該為未來的世代操心已不夠，還要理會到</w:t>
      </w:r>
      <w:r w:rsidR="00A979C6">
        <w:rPr>
          <w:rFonts w:hint="eastAsia"/>
        </w:rPr>
        <w:t>，目前</w:t>
      </w:r>
      <w:r w:rsidR="004C04B7">
        <w:rPr>
          <w:rFonts w:hint="eastAsia"/>
        </w:rPr>
        <w:t>在賭</w:t>
      </w:r>
      <w:r w:rsidR="00A979C6">
        <w:rPr>
          <w:rFonts w:hint="eastAsia"/>
        </w:rPr>
        <w:t>注中的</w:t>
      </w:r>
      <w:r w:rsidR="005D5888">
        <w:rPr>
          <w:rFonts w:hint="eastAsia"/>
        </w:rPr>
        <w:t>、</w:t>
      </w:r>
      <w:r w:rsidR="00A979C6">
        <w:rPr>
          <w:rFonts w:hint="eastAsia"/>
        </w:rPr>
        <w:t>是我們自己的尊嚴。為繼承我們的人類</w:t>
      </w:r>
      <w:r w:rsidR="005D5888">
        <w:rPr>
          <w:rFonts w:hint="eastAsia"/>
        </w:rPr>
        <w:t>，</w:t>
      </w:r>
      <w:r w:rsidR="00A979C6">
        <w:rPr>
          <w:rFonts w:hint="eastAsia"/>
        </w:rPr>
        <w:t>留下一個可居的地球，首先受惠的是我們自己。這為我們是一場戲劇，因為它把我們在地上路過的意義加以考驗。</w:t>
      </w:r>
    </w:p>
    <w:p w:rsidR="005D5888" w:rsidRDefault="005D5888" w:rsidP="00C34A29"/>
    <w:p w:rsidR="00C12AE2" w:rsidRDefault="005D5888" w:rsidP="00C34A29">
      <w:r>
        <w:rPr>
          <w:rFonts w:hint="eastAsia"/>
        </w:rPr>
        <w:t xml:space="preserve">161. </w:t>
      </w:r>
      <w:r w:rsidR="00F82B6E">
        <w:rPr>
          <w:rFonts w:hint="eastAsia"/>
        </w:rPr>
        <w:t>有些大災難的預言，已不能再予以輕視或取笑了。給</w:t>
      </w:r>
      <w:r w:rsidR="0005268B">
        <w:rPr>
          <w:rFonts w:hint="eastAsia"/>
        </w:rPr>
        <w:t>今</w:t>
      </w:r>
      <w:r w:rsidR="005D2B2A">
        <w:rPr>
          <w:rFonts w:hint="eastAsia"/>
        </w:rPr>
        <w:t>後</w:t>
      </w:r>
      <w:r w:rsidR="0005268B">
        <w:rPr>
          <w:rFonts w:hint="eastAsia"/>
        </w:rPr>
        <w:t>接上來的幾個世代，我們也許會拋下太多的礦渣，荒地，及</w:t>
      </w:r>
      <w:r w:rsidR="00F82B6E">
        <w:rPr>
          <w:rFonts w:hint="eastAsia"/>
        </w:rPr>
        <w:t>垃圾。消費，濫用，及改變環境</w:t>
      </w:r>
      <w:r w:rsidR="00334C71">
        <w:rPr>
          <w:rFonts w:hint="eastAsia"/>
        </w:rPr>
        <w:t>的速</w:t>
      </w:r>
    </w:p>
    <w:p w:rsidR="00C12AE2" w:rsidRDefault="00C12AE2" w:rsidP="00C34A29"/>
    <w:p w:rsidR="005D5888" w:rsidRDefault="00334C71" w:rsidP="00C34A29">
      <w:r>
        <w:rPr>
          <w:rFonts w:hint="eastAsia"/>
        </w:rPr>
        <w:t>度，已</w:t>
      </w:r>
      <w:r w:rsidR="005D2B2A">
        <w:rPr>
          <w:rFonts w:hint="eastAsia"/>
        </w:rPr>
        <w:t>超過地球的負載</w:t>
      </w:r>
      <w:r w:rsidR="00F82B6E">
        <w:rPr>
          <w:rFonts w:hint="eastAsia"/>
        </w:rPr>
        <w:t>能</w:t>
      </w:r>
      <w:r w:rsidR="005D2B2A">
        <w:rPr>
          <w:rFonts w:hint="eastAsia"/>
        </w:rPr>
        <w:t>力，結果，目前的生活方式，因為已</w:t>
      </w:r>
      <w:r w:rsidR="0005268B">
        <w:rPr>
          <w:rFonts w:hint="eastAsia"/>
        </w:rPr>
        <w:t>維</w:t>
      </w:r>
      <w:r w:rsidR="005D2B2A">
        <w:rPr>
          <w:rFonts w:hint="eastAsia"/>
        </w:rPr>
        <w:t>持不下去，只得</w:t>
      </w:r>
      <w:r w:rsidR="0005268B">
        <w:rPr>
          <w:rFonts w:hint="eastAsia"/>
        </w:rPr>
        <w:t>以各樣的</w:t>
      </w:r>
      <w:r w:rsidR="005D2B2A">
        <w:rPr>
          <w:rFonts w:hint="eastAsia"/>
        </w:rPr>
        <w:t>大災難告終，正如事實上，已在</w:t>
      </w:r>
      <w:r w:rsidR="0005268B">
        <w:rPr>
          <w:rFonts w:hint="eastAsia"/>
        </w:rPr>
        <w:t>許多地區，</w:t>
      </w:r>
      <w:r w:rsidR="005D2B2A">
        <w:rPr>
          <w:rFonts w:hint="eastAsia"/>
        </w:rPr>
        <w:t>定期性地</w:t>
      </w:r>
      <w:r w:rsidR="0005268B">
        <w:rPr>
          <w:rFonts w:hint="eastAsia"/>
        </w:rPr>
        <w:t>所</w:t>
      </w:r>
      <w:r w:rsidR="005D2B2A">
        <w:rPr>
          <w:rFonts w:hint="eastAsia"/>
        </w:rPr>
        <w:t>發生</w:t>
      </w:r>
      <w:r w:rsidR="0005268B">
        <w:rPr>
          <w:rFonts w:hint="eastAsia"/>
        </w:rPr>
        <w:t>的那樣</w:t>
      </w:r>
      <w:r w:rsidR="005D2B2A">
        <w:rPr>
          <w:rFonts w:hint="eastAsia"/>
        </w:rPr>
        <w:t>。減少目前失衡的</w:t>
      </w:r>
      <w:r w:rsidR="0005268B">
        <w:rPr>
          <w:rFonts w:hint="eastAsia"/>
        </w:rPr>
        <w:t>種種</w:t>
      </w:r>
      <w:r w:rsidR="005D2B2A">
        <w:rPr>
          <w:rFonts w:hint="eastAsia"/>
        </w:rPr>
        <w:t>後果，有賴我們此時此刻所要作的選擇，尤其如果我們想想那些將要承擔其嚴重惡果的人，將會歸給我們的責任。</w:t>
      </w:r>
    </w:p>
    <w:p w:rsidR="0005268B" w:rsidRDefault="0005268B" w:rsidP="00C34A29"/>
    <w:p w:rsidR="00E31D26" w:rsidRDefault="0005268B" w:rsidP="00C34A29">
      <w:r>
        <w:rPr>
          <w:rFonts w:hint="eastAsia"/>
        </w:rPr>
        <w:t xml:space="preserve">162. </w:t>
      </w:r>
      <w:r>
        <w:rPr>
          <w:rFonts w:hint="eastAsia"/>
        </w:rPr>
        <w:t>嚴肅對待這一挑戰的困難，在於倫理與文化的惡化</w:t>
      </w:r>
      <w:r w:rsidR="00D118C0">
        <w:rPr>
          <w:rFonts w:hint="eastAsia"/>
        </w:rPr>
        <w:t>，二者又帶來環保的惡化。後現代的男男女女，經常冒著變成十分個人主義者的危險，而很多社會問題，</w:t>
      </w:r>
    </w:p>
    <w:p w:rsidR="0005268B" w:rsidRDefault="00D118C0" w:rsidP="00C34A29">
      <w:r>
        <w:rPr>
          <w:rFonts w:hint="eastAsia"/>
        </w:rPr>
        <w:t>都與目前自私的「當下得手主義」</w:t>
      </w:r>
      <w:r w:rsidR="00E31D26">
        <w:rPr>
          <w:rFonts w:hint="eastAsia"/>
        </w:rPr>
        <w:t xml:space="preserve">(el inmediatismo) </w:t>
      </w:r>
      <w:r w:rsidR="00E31D26">
        <w:rPr>
          <w:rFonts w:hint="eastAsia"/>
        </w:rPr>
        <w:t>有關，因而家庭和社會的扭帶</w:t>
      </w:r>
      <w:r w:rsidR="0066169A">
        <w:rPr>
          <w:rFonts w:hint="eastAsia"/>
        </w:rPr>
        <w:t>業已</w:t>
      </w:r>
      <w:r w:rsidR="00E31D26">
        <w:rPr>
          <w:rFonts w:hint="eastAsia"/>
        </w:rPr>
        <w:t>鬆綁</w:t>
      </w:r>
      <w:r w:rsidR="00B021ED">
        <w:rPr>
          <w:rFonts w:hint="eastAsia"/>
        </w:rPr>
        <w:t>了</w:t>
      </w:r>
      <w:r w:rsidR="00E31D26">
        <w:rPr>
          <w:rFonts w:hint="eastAsia"/>
        </w:rPr>
        <w:t>，在認同別人上，</w:t>
      </w:r>
      <w:r w:rsidR="0066169A">
        <w:rPr>
          <w:rFonts w:hint="eastAsia"/>
        </w:rPr>
        <w:t>也</w:t>
      </w:r>
      <w:r w:rsidR="00E31D26">
        <w:rPr>
          <w:rFonts w:hint="eastAsia"/>
        </w:rPr>
        <w:t>困難重重。很多次，父母的當下</w:t>
      </w:r>
      <w:r w:rsidR="00B021ED">
        <w:rPr>
          <w:rFonts w:hint="eastAsia"/>
        </w:rPr>
        <w:t>的與</w:t>
      </w:r>
      <w:r w:rsidR="00E31D26">
        <w:rPr>
          <w:rFonts w:hint="eastAsia"/>
        </w:rPr>
        <w:t>和過分的消費，影響到孩子們，使他們越來越</w:t>
      </w:r>
      <w:r w:rsidR="00677978">
        <w:rPr>
          <w:rFonts w:hint="eastAsia"/>
        </w:rPr>
        <w:t>難於獲得一棟自己的房屋，建立一個</w:t>
      </w:r>
      <w:r w:rsidR="00E31D26">
        <w:rPr>
          <w:rFonts w:hint="eastAsia"/>
        </w:rPr>
        <w:t>家庭</w:t>
      </w:r>
      <w:r w:rsidR="00677978">
        <w:rPr>
          <w:rFonts w:hint="eastAsia"/>
        </w:rPr>
        <w:t>。除此以外，我們</w:t>
      </w:r>
      <w:r w:rsidR="00B021ED">
        <w:rPr>
          <w:rFonts w:hint="eastAsia"/>
        </w:rPr>
        <w:t>不會</w:t>
      </w:r>
      <w:r w:rsidR="00677978">
        <w:rPr>
          <w:rFonts w:hint="eastAsia"/>
        </w:rPr>
        <w:t>認真地考慮到未來的世代，是因為我們</w:t>
      </w:r>
      <w:r w:rsidR="00B021ED">
        <w:rPr>
          <w:rFonts w:hint="eastAsia"/>
        </w:rPr>
        <w:t>不知道</w:t>
      </w:r>
      <w:r w:rsidR="00677978">
        <w:rPr>
          <w:rFonts w:hint="eastAsia"/>
        </w:rPr>
        <w:t>拓展目前</w:t>
      </w:r>
      <w:r w:rsidR="00B021ED">
        <w:rPr>
          <w:rFonts w:hint="eastAsia"/>
        </w:rPr>
        <w:t>的</w:t>
      </w:r>
      <w:r w:rsidR="00677978">
        <w:rPr>
          <w:rFonts w:hint="eastAsia"/>
        </w:rPr>
        <w:t>福利，而顧及到那些被排拒</w:t>
      </w:r>
      <w:r w:rsidR="00B021ED">
        <w:rPr>
          <w:rFonts w:hint="eastAsia"/>
        </w:rPr>
        <w:t>於</w:t>
      </w:r>
      <w:r w:rsidR="00677978">
        <w:rPr>
          <w:rFonts w:hint="eastAsia"/>
        </w:rPr>
        <w:t>發展之外的人。不要只想像未來的窮人，今天的窮人已夠我們關注了</w:t>
      </w:r>
      <w:r w:rsidR="00F8038A">
        <w:rPr>
          <w:rFonts w:hint="eastAsia"/>
        </w:rPr>
        <w:t>，他們在此人世，已為日不多，不該讓他們繼續等下去了。因此，「除了世代之間</w:t>
      </w:r>
      <w:r w:rsidR="00B021ED">
        <w:rPr>
          <w:rFonts w:hint="eastAsia"/>
        </w:rPr>
        <w:t>的</w:t>
      </w:r>
      <w:r w:rsidR="00F8038A">
        <w:rPr>
          <w:rFonts w:hint="eastAsia"/>
        </w:rPr>
        <w:t>忠誠的連帶責任之外，還得再度肯定一個革新的世代</w:t>
      </w:r>
      <w:r w:rsidR="0066169A">
        <w:rPr>
          <w:rFonts w:hint="eastAsia"/>
        </w:rPr>
        <w:t>之</w:t>
      </w:r>
      <w:r w:rsidR="00F8038A">
        <w:rPr>
          <w:rFonts w:hint="eastAsia"/>
        </w:rPr>
        <w:t>間的連帶責任</w:t>
      </w:r>
      <w:r w:rsidR="00B021ED">
        <w:rPr>
          <w:rFonts w:hint="eastAsia"/>
        </w:rPr>
        <w:t>、有其迫切</w:t>
      </w:r>
      <w:r w:rsidR="0066169A">
        <w:rPr>
          <w:rFonts w:hint="eastAsia"/>
        </w:rPr>
        <w:t>的</w:t>
      </w:r>
      <w:r w:rsidR="00B021ED">
        <w:rPr>
          <w:rFonts w:hint="eastAsia"/>
        </w:rPr>
        <w:t>倫理道德</w:t>
      </w:r>
      <w:r w:rsidR="0066169A">
        <w:rPr>
          <w:rFonts w:hint="eastAsia"/>
        </w:rPr>
        <w:t>上</w:t>
      </w:r>
      <w:r w:rsidR="00B021ED">
        <w:rPr>
          <w:rFonts w:hint="eastAsia"/>
        </w:rPr>
        <w:t>的需要」</w:t>
      </w:r>
      <w:r w:rsidR="00B021ED">
        <w:rPr>
          <w:rFonts w:hint="eastAsia"/>
        </w:rPr>
        <w:t>[125]</w:t>
      </w:r>
      <w:r w:rsidR="00B021ED">
        <w:rPr>
          <w:rFonts w:hint="eastAsia"/>
        </w:rPr>
        <w:t>。</w:t>
      </w:r>
    </w:p>
    <w:p w:rsidR="0066169A" w:rsidRDefault="0066169A" w:rsidP="00C34A29"/>
    <w:p w:rsidR="0066169A" w:rsidRPr="00454461" w:rsidRDefault="0066169A" w:rsidP="00454461">
      <w:pPr>
        <w:jc w:val="center"/>
        <w:rPr>
          <w:szCs w:val="24"/>
        </w:rPr>
      </w:pPr>
      <w:r w:rsidRPr="00454461">
        <w:rPr>
          <w:rFonts w:hint="eastAsia"/>
          <w:szCs w:val="24"/>
        </w:rPr>
        <w:t>第五章</w:t>
      </w:r>
    </w:p>
    <w:p w:rsidR="0066169A" w:rsidRPr="00454461" w:rsidRDefault="0066169A" w:rsidP="00454461">
      <w:pPr>
        <w:jc w:val="center"/>
        <w:rPr>
          <w:szCs w:val="24"/>
        </w:rPr>
      </w:pPr>
    </w:p>
    <w:p w:rsidR="0066169A" w:rsidRPr="005F7464" w:rsidRDefault="0066169A" w:rsidP="00454461">
      <w:pPr>
        <w:jc w:val="center"/>
        <w:rPr>
          <w:b/>
          <w:sz w:val="28"/>
          <w:szCs w:val="28"/>
        </w:rPr>
      </w:pPr>
      <w:r w:rsidRPr="005F7464">
        <w:rPr>
          <w:rFonts w:hint="eastAsia"/>
          <w:b/>
          <w:sz w:val="28"/>
          <w:szCs w:val="28"/>
        </w:rPr>
        <w:t>方向與行動的一些路線</w:t>
      </w:r>
    </w:p>
    <w:p w:rsidR="0066169A" w:rsidRDefault="0066169A" w:rsidP="00C34A29"/>
    <w:p w:rsidR="0066169A" w:rsidRDefault="0066169A" w:rsidP="00C34A29">
      <w:r>
        <w:rPr>
          <w:rFonts w:hint="eastAsia"/>
        </w:rPr>
        <w:t xml:space="preserve">163. </w:t>
      </w:r>
      <w:r>
        <w:rPr>
          <w:rFonts w:hint="eastAsia"/>
        </w:rPr>
        <w:t>至今我嘗試分析了人類的現況，觀察了我們所居的地球上的一些裂縫，和造成環境惡化的</w:t>
      </w:r>
      <w:r w:rsidR="00B70761">
        <w:rPr>
          <w:rFonts w:hint="eastAsia"/>
        </w:rPr>
        <w:t>一些</w:t>
      </w:r>
      <w:r>
        <w:rPr>
          <w:rFonts w:hint="eastAsia"/>
        </w:rPr>
        <w:t>極深的人為</w:t>
      </w:r>
      <w:r w:rsidR="00B70761">
        <w:rPr>
          <w:rFonts w:hint="eastAsia"/>
        </w:rPr>
        <w:t>原因。這一事實本身的觀瞻，已給我們指出改變方向的必要，並提示一些可採取的行動。現在我打算勾畫一些對話的大路</w:t>
      </w:r>
      <w:r w:rsidR="00454461">
        <w:rPr>
          <w:rFonts w:hint="eastAsia"/>
        </w:rPr>
        <w:t>，以幫助我們走出自我毀滅的旋渦，因為我們被捲入其中了。</w:t>
      </w:r>
    </w:p>
    <w:p w:rsidR="00C52D3C" w:rsidRDefault="00C52D3C" w:rsidP="00C34A29"/>
    <w:p w:rsidR="00C52D3C" w:rsidRPr="0073723B" w:rsidRDefault="00C52D3C" w:rsidP="00C34A29">
      <w:pPr>
        <w:rPr>
          <w:b/>
        </w:rPr>
      </w:pPr>
      <w:r w:rsidRPr="0073723B">
        <w:rPr>
          <w:rFonts w:hint="eastAsia"/>
          <w:b/>
        </w:rPr>
        <w:t xml:space="preserve">I. </w:t>
      </w:r>
      <w:r w:rsidRPr="0073723B">
        <w:rPr>
          <w:rFonts w:hint="eastAsia"/>
          <w:b/>
        </w:rPr>
        <w:t>國際政治有關四周環境的對話</w:t>
      </w:r>
    </w:p>
    <w:p w:rsidR="00C52D3C" w:rsidRPr="0073723B" w:rsidRDefault="00C52D3C" w:rsidP="00C34A29">
      <w:pPr>
        <w:rPr>
          <w:b/>
        </w:rPr>
      </w:pPr>
    </w:p>
    <w:p w:rsidR="00C12AE2" w:rsidRDefault="00C52D3C" w:rsidP="00C34A29">
      <w:r>
        <w:rPr>
          <w:rFonts w:hint="eastAsia"/>
        </w:rPr>
        <w:t xml:space="preserve">164. </w:t>
      </w:r>
      <w:r w:rsidR="005F7464">
        <w:rPr>
          <w:rFonts w:hint="eastAsia"/>
        </w:rPr>
        <w:t>從</w:t>
      </w:r>
      <w:r w:rsidR="0073723B">
        <w:rPr>
          <w:rFonts w:hint="eastAsia"/>
        </w:rPr>
        <w:t>上一世紀（</w:t>
      </w:r>
      <w:r w:rsidR="005F7464">
        <w:rPr>
          <w:rFonts w:hint="eastAsia"/>
        </w:rPr>
        <w:t>第二十世紀</w:t>
      </w:r>
      <w:r w:rsidR="0073723B">
        <w:rPr>
          <w:rFonts w:hint="eastAsia"/>
        </w:rPr>
        <w:t>）</w:t>
      </w:r>
      <w:r w:rsidR="005F7464">
        <w:rPr>
          <w:rFonts w:hint="eastAsia"/>
        </w:rPr>
        <w:t>中葉以來，</w:t>
      </w:r>
      <w:r w:rsidR="00820EB4">
        <w:rPr>
          <w:rFonts w:hint="eastAsia"/>
        </w:rPr>
        <w:t>在人類</w:t>
      </w:r>
      <w:r w:rsidR="0073723B">
        <w:rPr>
          <w:rFonts w:hint="eastAsia"/>
        </w:rPr>
        <w:t>克服了</w:t>
      </w:r>
      <w:r w:rsidR="005F7464">
        <w:rPr>
          <w:rFonts w:hint="eastAsia"/>
        </w:rPr>
        <w:t>許多困難</w:t>
      </w:r>
      <w:r w:rsidR="0073723B">
        <w:rPr>
          <w:rFonts w:hint="eastAsia"/>
        </w:rPr>
        <w:t>以</w:t>
      </w:r>
      <w:r w:rsidR="005F7464">
        <w:rPr>
          <w:rFonts w:hint="eastAsia"/>
        </w:rPr>
        <w:t>後，終於得以肯定一個趨勢，</w:t>
      </w:r>
      <w:r w:rsidR="00820EB4">
        <w:rPr>
          <w:rFonts w:hint="eastAsia"/>
        </w:rPr>
        <w:t>就是</w:t>
      </w:r>
      <w:r w:rsidR="005F7464">
        <w:rPr>
          <w:rFonts w:hint="eastAsia"/>
        </w:rPr>
        <w:t>把地球視為</w:t>
      </w:r>
      <w:r w:rsidR="00820EB4">
        <w:rPr>
          <w:rFonts w:hint="eastAsia"/>
        </w:rPr>
        <w:t>人的</w:t>
      </w:r>
      <w:r w:rsidR="005F7464">
        <w:rPr>
          <w:rFonts w:hint="eastAsia"/>
        </w:rPr>
        <w:t>家鄉，而人類像一個民族，居在這個眾人的家裡。</w:t>
      </w:r>
      <w:r w:rsidR="005134AC">
        <w:rPr>
          <w:rFonts w:hint="eastAsia"/>
        </w:rPr>
        <w:t>一個互相依賴的世界，不單獨指人意識到，生活方式，生產及消費的許多負面後果，</w:t>
      </w:r>
      <w:r w:rsidR="00F63746">
        <w:rPr>
          <w:rFonts w:hint="eastAsia"/>
        </w:rPr>
        <w:t>都</w:t>
      </w:r>
      <w:r w:rsidR="005134AC">
        <w:rPr>
          <w:rFonts w:hint="eastAsia"/>
        </w:rPr>
        <w:t>影響</w:t>
      </w:r>
      <w:r w:rsidR="0073723B">
        <w:rPr>
          <w:rFonts w:hint="eastAsia"/>
        </w:rPr>
        <w:t>著</w:t>
      </w:r>
      <w:r w:rsidR="005134AC">
        <w:rPr>
          <w:rFonts w:hint="eastAsia"/>
        </w:rPr>
        <w:t>所有的人，而主要的是讓</w:t>
      </w:r>
      <w:r w:rsidR="00F63746">
        <w:rPr>
          <w:rFonts w:hint="eastAsia"/>
        </w:rPr>
        <w:t>人看出來，</w:t>
      </w:r>
      <w:r w:rsidR="005134AC">
        <w:rPr>
          <w:rFonts w:hint="eastAsia"/>
        </w:rPr>
        <w:t>各種問題的解決，要在一個全球的遠景中，而不</w:t>
      </w:r>
      <w:r w:rsidR="00F509AE">
        <w:rPr>
          <w:rFonts w:hint="eastAsia"/>
        </w:rPr>
        <w:t>只</w:t>
      </w:r>
      <w:r w:rsidR="005134AC">
        <w:rPr>
          <w:rFonts w:hint="eastAsia"/>
        </w:rPr>
        <w:t>是為了</w:t>
      </w:r>
      <w:r w:rsidR="00F509AE">
        <w:rPr>
          <w:rFonts w:hint="eastAsia"/>
        </w:rPr>
        <w:t>保護某些地方的</w:t>
      </w:r>
      <w:r w:rsidR="00F63746">
        <w:rPr>
          <w:rFonts w:hint="eastAsia"/>
        </w:rPr>
        <w:t>一些</w:t>
      </w:r>
      <w:r w:rsidR="00F509AE">
        <w:rPr>
          <w:rFonts w:hint="eastAsia"/>
        </w:rPr>
        <w:t>利益</w:t>
      </w:r>
      <w:r w:rsidR="0073723B">
        <w:rPr>
          <w:rFonts w:hint="eastAsia"/>
        </w:rPr>
        <w:t>，被</w:t>
      </w:r>
      <w:r w:rsidR="00F509AE">
        <w:rPr>
          <w:rFonts w:hint="eastAsia"/>
        </w:rPr>
        <w:t>提出來。互相依賴</w:t>
      </w:r>
      <w:r w:rsidR="0073723B">
        <w:rPr>
          <w:rFonts w:hint="eastAsia"/>
        </w:rPr>
        <w:t>的事實，</w:t>
      </w:r>
      <w:r w:rsidR="00F509AE">
        <w:rPr>
          <w:rFonts w:hint="eastAsia"/>
        </w:rPr>
        <w:t>逼著我們想</w:t>
      </w:r>
      <w:r w:rsidR="0073723B">
        <w:rPr>
          <w:rFonts w:hint="eastAsia"/>
        </w:rPr>
        <w:t>起</w:t>
      </w:r>
      <w:r w:rsidR="00F509AE">
        <w:rPr>
          <w:rFonts w:hint="eastAsia"/>
        </w:rPr>
        <w:t>，只有</w:t>
      </w:r>
      <w:r w:rsidR="00F509AE" w:rsidRPr="00F509AE">
        <w:rPr>
          <w:rFonts w:hint="eastAsia"/>
          <w:i/>
        </w:rPr>
        <w:t>一個世界</w:t>
      </w:r>
      <w:r w:rsidR="00F509AE">
        <w:rPr>
          <w:rFonts w:hint="eastAsia"/>
        </w:rPr>
        <w:t>，只有</w:t>
      </w:r>
      <w:r w:rsidR="00F509AE" w:rsidRPr="00F509AE">
        <w:rPr>
          <w:rFonts w:hint="eastAsia"/>
          <w:i/>
        </w:rPr>
        <w:t>一個共同計畫</w:t>
      </w:r>
      <w:r w:rsidR="00F509AE">
        <w:rPr>
          <w:rFonts w:hint="eastAsia"/>
        </w:rPr>
        <w:t>。</w:t>
      </w:r>
      <w:r w:rsidR="007B67DC">
        <w:rPr>
          <w:rFonts w:hint="eastAsia"/>
        </w:rPr>
        <w:t>不過，</w:t>
      </w:r>
      <w:r w:rsidR="0073723B">
        <w:rPr>
          <w:rFonts w:hint="eastAsia"/>
        </w:rPr>
        <w:t>人的</w:t>
      </w:r>
      <w:r w:rsidR="007B67DC">
        <w:rPr>
          <w:rFonts w:hint="eastAsia"/>
        </w:rPr>
        <w:t>同樣一個理性，曾經用來從事一</w:t>
      </w:r>
      <w:r w:rsidR="0073723B">
        <w:rPr>
          <w:rFonts w:hint="eastAsia"/>
        </w:rPr>
        <w:t>次</w:t>
      </w:r>
      <w:r w:rsidR="007B67DC">
        <w:rPr>
          <w:rFonts w:hint="eastAsia"/>
        </w:rPr>
        <w:t>科技的龐大發展，卻不能為解決環保及社會重大問題的</w:t>
      </w:r>
      <w:r w:rsidR="0073723B">
        <w:rPr>
          <w:rFonts w:hint="eastAsia"/>
        </w:rPr>
        <w:t>這一</w:t>
      </w:r>
      <w:r w:rsidR="007B67DC">
        <w:rPr>
          <w:rFonts w:hint="eastAsia"/>
        </w:rPr>
        <w:t>國際經營</w:t>
      </w:r>
      <w:r w:rsidR="0073723B">
        <w:rPr>
          <w:rFonts w:hint="eastAsia"/>
        </w:rPr>
        <w:t>，</w:t>
      </w:r>
      <w:r w:rsidR="007B67DC">
        <w:rPr>
          <w:rFonts w:hint="eastAsia"/>
        </w:rPr>
        <w:t>找到</w:t>
      </w:r>
      <w:r w:rsidR="0073723B">
        <w:rPr>
          <w:rFonts w:hint="eastAsia"/>
        </w:rPr>
        <w:t>一些</w:t>
      </w:r>
      <w:r w:rsidR="007B67DC">
        <w:rPr>
          <w:rFonts w:hint="eastAsia"/>
        </w:rPr>
        <w:t>有效的</w:t>
      </w:r>
      <w:r w:rsidR="0073723B">
        <w:rPr>
          <w:rFonts w:hint="eastAsia"/>
        </w:rPr>
        <w:t>操作</w:t>
      </w:r>
      <w:r w:rsidR="007B67DC">
        <w:rPr>
          <w:rFonts w:hint="eastAsia"/>
        </w:rPr>
        <w:t>方式。</w:t>
      </w:r>
      <w:r w:rsidR="00113A52">
        <w:rPr>
          <w:rFonts w:hint="eastAsia"/>
        </w:rPr>
        <w:t>為面對那些分散的地區行動所不能解決的基層問題，不能沒有一個全球共識，來推動像以下的一些策略：制</w:t>
      </w:r>
    </w:p>
    <w:p w:rsidR="00C12AE2" w:rsidRDefault="00C12AE2" w:rsidP="00C34A29"/>
    <w:p w:rsidR="00C52D3C" w:rsidRDefault="00113A52" w:rsidP="00C34A29">
      <w:r>
        <w:rPr>
          <w:rFonts w:hint="eastAsia"/>
        </w:rPr>
        <w:t>定一個多樣的和持續</w:t>
      </w:r>
      <w:r w:rsidR="00F63746">
        <w:rPr>
          <w:rFonts w:hint="eastAsia"/>
        </w:rPr>
        <w:t>性</w:t>
      </w:r>
      <w:r>
        <w:rPr>
          <w:rFonts w:hint="eastAsia"/>
        </w:rPr>
        <w:t>的農業，發展一些污染少又可重</w:t>
      </w:r>
      <w:r w:rsidR="00820EB4">
        <w:rPr>
          <w:rFonts w:hint="eastAsia"/>
        </w:rPr>
        <w:t>生的能源，鼓勵更有效的能源使用，推進森林及海產的更適當經營，讓所有的人有可飲用的水等。</w:t>
      </w:r>
    </w:p>
    <w:p w:rsidR="00F63746" w:rsidRDefault="00F63746" w:rsidP="00C34A29"/>
    <w:p w:rsidR="00EA5C21" w:rsidRDefault="00F63746" w:rsidP="00C34A29">
      <w:r>
        <w:rPr>
          <w:rFonts w:hint="eastAsia"/>
        </w:rPr>
        <w:t xml:space="preserve">165. </w:t>
      </w:r>
      <w:r>
        <w:rPr>
          <w:rFonts w:hint="eastAsia"/>
        </w:rPr>
        <w:t>我們知道</w:t>
      </w:r>
      <w:r w:rsidR="00EA5C21">
        <w:rPr>
          <w:rFonts w:hint="eastAsia"/>
        </w:rPr>
        <w:t>，</w:t>
      </w:r>
      <w:r w:rsidR="002B6DE6">
        <w:rPr>
          <w:rFonts w:hint="eastAsia"/>
        </w:rPr>
        <w:t>使用</w:t>
      </w:r>
      <w:r>
        <w:rPr>
          <w:rFonts w:hint="eastAsia"/>
        </w:rPr>
        <w:t>污染極高的化石</w:t>
      </w:r>
      <w:r w:rsidR="002B6DE6">
        <w:rPr>
          <w:rFonts w:hint="eastAsia"/>
        </w:rPr>
        <w:t>燃</w:t>
      </w:r>
      <w:r>
        <w:rPr>
          <w:rFonts w:hint="eastAsia"/>
        </w:rPr>
        <w:t>料的科技</w:t>
      </w:r>
      <w:r w:rsidR="002B6DE6">
        <w:rPr>
          <w:rFonts w:hint="eastAsia"/>
        </w:rPr>
        <w:t>~</w:t>
      </w:r>
      <w:r w:rsidR="002B6DE6">
        <w:rPr>
          <w:rFonts w:hint="eastAsia"/>
        </w:rPr>
        <w:t>尤其是木炭，也包括石油，和較少污染的煤氣</w:t>
      </w:r>
      <w:r w:rsidR="002B6DE6">
        <w:rPr>
          <w:rFonts w:hint="eastAsia"/>
        </w:rPr>
        <w:t>~</w:t>
      </w:r>
      <w:r w:rsidR="002B6DE6">
        <w:rPr>
          <w:rFonts w:hint="eastAsia"/>
        </w:rPr>
        <w:t>必須逐步取締，不容拖延。在還沒有再生能源廣泛發展時，某種發展已在進行，</w:t>
      </w:r>
      <w:r w:rsidR="000B44FC">
        <w:rPr>
          <w:rFonts w:hint="eastAsia"/>
        </w:rPr>
        <w:t>至少可以求其次，找一些過渡的解決。然而，在國際團體中還沒有足夠的協議，誰該負起能源過渡時期的</w:t>
      </w:r>
      <w:r w:rsidR="00AE05AA">
        <w:rPr>
          <w:rFonts w:hint="eastAsia"/>
        </w:rPr>
        <w:t>開銷或</w:t>
      </w:r>
      <w:r w:rsidR="000B44FC">
        <w:rPr>
          <w:rFonts w:hint="eastAsia"/>
        </w:rPr>
        <w:t>花費。</w:t>
      </w:r>
      <w:r w:rsidR="00AE05AA">
        <w:rPr>
          <w:rFonts w:hint="eastAsia"/>
        </w:rPr>
        <w:t>最後這幾十年</w:t>
      </w:r>
      <w:r w:rsidR="00EA5C21">
        <w:rPr>
          <w:rFonts w:hint="eastAsia"/>
        </w:rPr>
        <w:t>來</w:t>
      </w:r>
      <w:r w:rsidR="00AE05AA">
        <w:rPr>
          <w:rFonts w:hint="eastAsia"/>
        </w:rPr>
        <w:t>，許多</w:t>
      </w:r>
    </w:p>
    <w:p w:rsidR="00F63746" w:rsidRDefault="00AE05AA" w:rsidP="00C34A29">
      <w:r>
        <w:rPr>
          <w:rFonts w:hint="eastAsia"/>
        </w:rPr>
        <w:t>環保</w:t>
      </w:r>
      <w:r w:rsidR="006C7DBB">
        <w:rPr>
          <w:rFonts w:hint="eastAsia"/>
        </w:rPr>
        <w:t>問題</w:t>
      </w:r>
      <w:r>
        <w:rPr>
          <w:rFonts w:hint="eastAsia"/>
        </w:rPr>
        <w:t>引起一場公開的大辯論，使公民社會裡產生許多大方承諾和慷慨交</w:t>
      </w:r>
      <w:r w:rsidR="006C7DBB">
        <w:rPr>
          <w:rFonts w:hint="eastAsia"/>
        </w:rPr>
        <w:t>付</w:t>
      </w:r>
      <w:r>
        <w:rPr>
          <w:rFonts w:hint="eastAsia"/>
        </w:rPr>
        <w:t>的空間。</w:t>
      </w:r>
      <w:r w:rsidR="006C7DBB">
        <w:rPr>
          <w:rFonts w:hint="eastAsia"/>
        </w:rPr>
        <w:t>政治和企業卻反應緩慢，遠遠落在世界性挑戰的高度之下。在此意義下</w:t>
      </w:r>
      <w:r w:rsidR="00EA5C21">
        <w:rPr>
          <w:rFonts w:hint="eastAsia"/>
        </w:rPr>
        <w:t>，</w:t>
      </w:r>
      <w:r w:rsidR="006C7DBB">
        <w:rPr>
          <w:rFonts w:hint="eastAsia"/>
        </w:rPr>
        <w:t>可</w:t>
      </w:r>
      <w:r w:rsidR="00EA5C21">
        <w:rPr>
          <w:rFonts w:hint="eastAsia"/>
        </w:rPr>
        <w:t>以</w:t>
      </w:r>
      <w:r w:rsidR="006C7DBB">
        <w:rPr>
          <w:rFonts w:hint="eastAsia"/>
        </w:rPr>
        <w:t>說，人類工業後期時段</w:t>
      </w:r>
      <w:r w:rsidR="00EA5C21">
        <w:rPr>
          <w:rFonts w:hint="eastAsia"/>
        </w:rPr>
        <w:t>，</w:t>
      </w:r>
      <w:r w:rsidR="006C7DBB">
        <w:rPr>
          <w:rFonts w:hint="eastAsia"/>
        </w:rPr>
        <w:t>也許是歷史中最不負責的時期之一，希望第二十一世紀開始的人類，能被紀錄為慷慨承擔其重大責任的時期。</w:t>
      </w:r>
    </w:p>
    <w:p w:rsidR="00EA5C21" w:rsidRDefault="00EA5C21" w:rsidP="00C34A29"/>
    <w:p w:rsidR="00EA5C21" w:rsidRDefault="00EA5C21" w:rsidP="00C34A29">
      <w:r>
        <w:rPr>
          <w:rFonts w:hint="eastAsia"/>
        </w:rPr>
        <w:t xml:space="preserve">166. </w:t>
      </w:r>
      <w:r>
        <w:rPr>
          <w:rFonts w:hint="eastAsia"/>
        </w:rPr>
        <w:t>世界環保運動已走過一段長程的路，公民社會的許多組織使之多采多姿。</w:t>
      </w:r>
      <w:r w:rsidR="002B1523">
        <w:rPr>
          <w:rFonts w:hint="eastAsia"/>
        </w:rPr>
        <w:t>這裡不可能一一提及，也無法重述他們所作的貢獻。因了這麼多的付出</w:t>
      </w:r>
      <w:r w:rsidR="00980714">
        <w:rPr>
          <w:rFonts w:hint="eastAsia"/>
        </w:rPr>
        <w:t>，環保諸問題已</w:t>
      </w:r>
      <w:r w:rsidR="002B1523">
        <w:rPr>
          <w:rFonts w:hint="eastAsia"/>
        </w:rPr>
        <w:t>日益出現在公家的行事曆裡，並變成一個不斷的邀請，要</w:t>
      </w:r>
      <w:r w:rsidR="00980714">
        <w:rPr>
          <w:rFonts w:hint="eastAsia"/>
        </w:rPr>
        <w:t>他們作</w:t>
      </w:r>
      <w:r w:rsidR="002B1523">
        <w:rPr>
          <w:rFonts w:hint="eastAsia"/>
        </w:rPr>
        <w:t>長程的思考</w:t>
      </w:r>
      <w:r w:rsidR="00980714">
        <w:rPr>
          <w:rFonts w:hint="eastAsia"/>
        </w:rPr>
        <w:t>。儘管如此，最後幾年討論環保的世界高峰會，並沒有答覆人們的期待，因為沒有作</w:t>
      </w:r>
      <w:r w:rsidR="00BB32EC">
        <w:rPr>
          <w:rFonts w:hint="eastAsia"/>
        </w:rPr>
        <w:t>任何</w:t>
      </w:r>
      <w:r w:rsidR="00980714">
        <w:rPr>
          <w:rFonts w:hint="eastAsia"/>
        </w:rPr>
        <w:t>政治決定，</w:t>
      </w:r>
      <w:r w:rsidR="00BB32EC">
        <w:rPr>
          <w:rFonts w:hint="eastAsia"/>
        </w:rPr>
        <w:t>也</w:t>
      </w:r>
      <w:r w:rsidR="00980714">
        <w:rPr>
          <w:rFonts w:hint="eastAsia"/>
        </w:rPr>
        <w:t>沒有達成有意義和有效的全球性環保協</w:t>
      </w:r>
      <w:r w:rsidR="00BB32EC">
        <w:rPr>
          <w:rFonts w:hint="eastAsia"/>
        </w:rPr>
        <w:t>議</w:t>
      </w:r>
      <w:r w:rsidR="00980714">
        <w:rPr>
          <w:rFonts w:hint="eastAsia"/>
        </w:rPr>
        <w:t>。</w:t>
      </w:r>
    </w:p>
    <w:p w:rsidR="00BB32EC" w:rsidRDefault="00BB32EC" w:rsidP="00C34A29"/>
    <w:p w:rsidR="00BB32EC" w:rsidRDefault="00BB32EC" w:rsidP="00C34A29">
      <w:r>
        <w:rPr>
          <w:rFonts w:hint="eastAsia"/>
        </w:rPr>
        <w:t xml:space="preserve">167. </w:t>
      </w:r>
      <w:r w:rsidR="0006460B">
        <w:rPr>
          <w:rFonts w:hint="eastAsia"/>
        </w:rPr>
        <w:t>在此不妨強調</w:t>
      </w:r>
      <w:r w:rsidR="0006460B">
        <w:rPr>
          <w:rFonts w:hint="eastAsia"/>
        </w:rPr>
        <w:t>1992</w:t>
      </w:r>
      <w:r w:rsidR="0006460B">
        <w:rPr>
          <w:rFonts w:hint="eastAsia"/>
        </w:rPr>
        <w:t>年在里約熱內盧</w:t>
      </w:r>
      <w:r w:rsidR="0006460B">
        <w:rPr>
          <w:rFonts w:hint="eastAsia"/>
        </w:rPr>
        <w:t xml:space="preserve"> </w:t>
      </w:r>
      <w:proofErr w:type="gramStart"/>
      <w:r w:rsidR="0006460B">
        <w:rPr>
          <w:rFonts w:hint="eastAsia"/>
        </w:rPr>
        <w:t>( Rio</w:t>
      </w:r>
      <w:proofErr w:type="gramEnd"/>
      <w:r w:rsidR="0006460B">
        <w:rPr>
          <w:rFonts w:hint="eastAsia"/>
        </w:rPr>
        <w:t xml:space="preserve"> de Janeiro ) </w:t>
      </w:r>
      <w:r w:rsidR="0006460B">
        <w:rPr>
          <w:rFonts w:hint="eastAsia"/>
        </w:rPr>
        <w:t>所慶祝的「地球巔峰」會議</w:t>
      </w:r>
      <w:r w:rsidR="0006460B">
        <w:rPr>
          <w:rFonts w:hint="eastAsia"/>
        </w:rPr>
        <w:t xml:space="preserve"> ( la Cumbre de la Tierra )</w:t>
      </w:r>
      <w:r w:rsidR="0006460B">
        <w:rPr>
          <w:rFonts w:hint="eastAsia"/>
        </w:rPr>
        <w:t>。那裡曾經宣告</w:t>
      </w:r>
      <w:r w:rsidR="0052214B">
        <w:rPr>
          <w:rFonts w:hint="eastAsia"/>
        </w:rPr>
        <w:t>過</w:t>
      </w:r>
      <w:r w:rsidR="0006460B">
        <w:rPr>
          <w:rFonts w:hint="eastAsia"/>
        </w:rPr>
        <w:t>：「人是與持續發展有關的各種關注的中心」</w:t>
      </w:r>
      <w:r w:rsidR="0006460B">
        <w:rPr>
          <w:rFonts w:hint="eastAsia"/>
        </w:rPr>
        <w:t>[126]</w:t>
      </w:r>
      <w:r w:rsidR="0006460B">
        <w:rPr>
          <w:rFonts w:hint="eastAsia"/>
        </w:rPr>
        <w:t>。</w:t>
      </w:r>
      <w:r w:rsidR="00C64499">
        <w:rPr>
          <w:rFonts w:hint="eastAsia"/>
        </w:rPr>
        <w:t>里約熱內盧文件，重拾斯德哥爾摩聲明（</w:t>
      </w:r>
      <w:r w:rsidR="00C64499">
        <w:rPr>
          <w:rFonts w:hint="eastAsia"/>
        </w:rPr>
        <w:t>1972</w:t>
      </w:r>
      <w:r w:rsidR="00C64499">
        <w:rPr>
          <w:rFonts w:hint="eastAsia"/>
        </w:rPr>
        <w:t>）的內容，確認了</w:t>
      </w:r>
      <w:r w:rsidR="00E415E4">
        <w:rPr>
          <w:rFonts w:hint="eastAsia"/>
        </w:rPr>
        <w:t>以下的</w:t>
      </w:r>
      <w:r w:rsidR="00C66887">
        <w:rPr>
          <w:rFonts w:hint="eastAsia"/>
        </w:rPr>
        <w:t>一些</w:t>
      </w:r>
      <w:r w:rsidR="00E415E4">
        <w:rPr>
          <w:rFonts w:hint="eastAsia"/>
        </w:rPr>
        <w:t>措施：</w:t>
      </w:r>
      <w:r w:rsidR="0080354A">
        <w:rPr>
          <w:rFonts w:hint="eastAsia"/>
        </w:rPr>
        <w:t>旨在</w:t>
      </w:r>
      <w:r w:rsidR="00C64499">
        <w:rPr>
          <w:rFonts w:hint="eastAsia"/>
        </w:rPr>
        <w:t>照顧全球環保系統的國際合作</w:t>
      </w:r>
      <w:r w:rsidR="00C66887">
        <w:rPr>
          <w:rFonts w:hint="eastAsia"/>
        </w:rPr>
        <w:t>；</w:t>
      </w:r>
      <w:r w:rsidR="0052214B">
        <w:rPr>
          <w:rFonts w:hint="eastAsia"/>
        </w:rPr>
        <w:t>是</w:t>
      </w:r>
      <w:r w:rsidR="00E415E4">
        <w:rPr>
          <w:rFonts w:hint="eastAsia"/>
        </w:rPr>
        <w:t>誰</w:t>
      </w:r>
      <w:r w:rsidR="00C66887">
        <w:rPr>
          <w:rFonts w:hint="eastAsia"/>
        </w:rPr>
        <w:t>制造</w:t>
      </w:r>
      <w:r w:rsidR="00E415E4">
        <w:rPr>
          <w:rFonts w:hint="eastAsia"/>
        </w:rPr>
        <w:t>污染，</w:t>
      </w:r>
      <w:r w:rsidR="0052214B">
        <w:rPr>
          <w:rFonts w:hint="eastAsia"/>
        </w:rPr>
        <w:t>就由</w:t>
      </w:r>
      <w:r w:rsidR="00E415E4">
        <w:rPr>
          <w:rFonts w:hint="eastAsia"/>
        </w:rPr>
        <w:t>誰負起</w:t>
      </w:r>
      <w:r w:rsidR="0080354A">
        <w:rPr>
          <w:rFonts w:hint="eastAsia"/>
        </w:rPr>
        <w:t>其後果的經濟責任</w:t>
      </w:r>
      <w:r w:rsidR="00C66887">
        <w:rPr>
          <w:rFonts w:hint="eastAsia"/>
        </w:rPr>
        <w:t>；</w:t>
      </w:r>
      <w:r w:rsidR="0080354A">
        <w:rPr>
          <w:rFonts w:hint="eastAsia"/>
        </w:rPr>
        <w:t>應該估計一切工程和計畫的環保效應。</w:t>
      </w:r>
      <w:r w:rsidR="00FE5127">
        <w:rPr>
          <w:rFonts w:hint="eastAsia"/>
        </w:rPr>
        <w:t>文件提議穩住大氣層中</w:t>
      </w:r>
      <w:r w:rsidR="00C66887">
        <w:rPr>
          <w:rFonts w:hint="eastAsia"/>
        </w:rPr>
        <w:t>，</w:t>
      </w:r>
      <w:r w:rsidR="00FE5127">
        <w:rPr>
          <w:rFonts w:hint="eastAsia"/>
        </w:rPr>
        <w:t>過冬</w:t>
      </w:r>
      <w:r w:rsidR="0052214B">
        <w:rPr>
          <w:rFonts w:hint="eastAsia"/>
        </w:rPr>
        <w:t>期</w:t>
      </w:r>
      <w:r w:rsidR="00FE5127">
        <w:rPr>
          <w:rFonts w:hint="eastAsia"/>
        </w:rPr>
        <w:t>積結</w:t>
      </w:r>
      <w:r w:rsidR="0080354A">
        <w:rPr>
          <w:rFonts w:hint="eastAsia"/>
        </w:rPr>
        <w:t>的氣體，</w:t>
      </w:r>
      <w:r w:rsidR="00FE5127">
        <w:rPr>
          <w:rFonts w:hint="eastAsia"/>
        </w:rPr>
        <w:t>復原為暖化地球的能源。同一文件也制定了一</w:t>
      </w:r>
      <w:r w:rsidR="0052214B">
        <w:rPr>
          <w:rFonts w:hint="eastAsia"/>
        </w:rPr>
        <w:t>項</w:t>
      </w:r>
      <w:r w:rsidR="00FE5127">
        <w:rPr>
          <w:rFonts w:hint="eastAsia"/>
        </w:rPr>
        <w:t>議事日程，</w:t>
      </w:r>
      <w:r w:rsidR="00C66887">
        <w:rPr>
          <w:rFonts w:hint="eastAsia"/>
        </w:rPr>
        <w:t>含</w:t>
      </w:r>
      <w:r w:rsidR="00FE5127">
        <w:rPr>
          <w:rFonts w:hint="eastAsia"/>
        </w:rPr>
        <w:t>有一個行動程序，和一個有關生物多樣的協定，</w:t>
      </w:r>
      <w:r w:rsidR="00C66887">
        <w:rPr>
          <w:rFonts w:hint="eastAsia"/>
        </w:rPr>
        <w:t>以及</w:t>
      </w:r>
      <w:r w:rsidR="00FE5127">
        <w:rPr>
          <w:rFonts w:hint="eastAsia"/>
        </w:rPr>
        <w:t>聲明森林事體的一些原則。</w:t>
      </w:r>
      <w:r w:rsidR="00B43A5C">
        <w:rPr>
          <w:rFonts w:hint="eastAsia"/>
        </w:rPr>
        <w:t>雖然那次高峰會</w:t>
      </w:r>
      <w:r w:rsidR="0052214B">
        <w:rPr>
          <w:rFonts w:hint="eastAsia"/>
        </w:rPr>
        <w:t>議</w:t>
      </w:r>
      <w:r w:rsidR="00C66887">
        <w:rPr>
          <w:rFonts w:hint="eastAsia"/>
        </w:rPr>
        <w:t>開的</w:t>
      </w:r>
      <w:r w:rsidR="00B43A5C">
        <w:rPr>
          <w:rFonts w:hint="eastAsia"/>
        </w:rPr>
        <w:t>很出色，並為那個時代具</w:t>
      </w:r>
      <w:r w:rsidR="00C66887">
        <w:rPr>
          <w:rFonts w:hint="eastAsia"/>
        </w:rPr>
        <w:t>有</w:t>
      </w:r>
      <w:r w:rsidR="00B43A5C">
        <w:rPr>
          <w:rFonts w:hint="eastAsia"/>
        </w:rPr>
        <w:t>先知性</w:t>
      </w:r>
      <w:r w:rsidR="00C66887">
        <w:rPr>
          <w:rFonts w:hint="eastAsia"/>
        </w:rPr>
        <w:t>意義</w:t>
      </w:r>
      <w:r w:rsidR="00D80462">
        <w:rPr>
          <w:rFonts w:hint="eastAsia"/>
        </w:rPr>
        <w:t>，但那些協議的施行水平很低，因為沒有設立適當的控制、定期複查，及失職制裁的種種機構。闡明</w:t>
      </w:r>
      <w:r w:rsidR="0052214B">
        <w:rPr>
          <w:rFonts w:hint="eastAsia"/>
        </w:rPr>
        <w:t>過</w:t>
      </w:r>
      <w:r w:rsidR="00D80462">
        <w:rPr>
          <w:rFonts w:hint="eastAsia"/>
        </w:rPr>
        <w:t>的各種原則，繼續要求有效的</w:t>
      </w:r>
      <w:r w:rsidR="0052214B">
        <w:rPr>
          <w:rFonts w:hint="eastAsia"/>
        </w:rPr>
        <w:t>，</w:t>
      </w:r>
      <w:r w:rsidR="00D80462">
        <w:rPr>
          <w:rFonts w:hint="eastAsia"/>
        </w:rPr>
        <w:t>和靈活的實際執行</w:t>
      </w:r>
      <w:r w:rsidR="0052214B">
        <w:rPr>
          <w:rFonts w:hint="eastAsia"/>
        </w:rPr>
        <w:t>途</w:t>
      </w:r>
      <w:r w:rsidR="00D80462">
        <w:rPr>
          <w:rFonts w:hint="eastAsia"/>
        </w:rPr>
        <w:t>徑。</w:t>
      </w:r>
    </w:p>
    <w:p w:rsidR="0052214B" w:rsidRDefault="0052214B" w:rsidP="00C34A29"/>
    <w:p w:rsidR="0052214B" w:rsidRDefault="0052214B" w:rsidP="00C34A29">
      <w:r>
        <w:rPr>
          <w:rFonts w:hint="eastAsia"/>
        </w:rPr>
        <w:t xml:space="preserve">168. </w:t>
      </w:r>
      <w:r w:rsidR="00671355">
        <w:rPr>
          <w:rFonts w:hint="eastAsia"/>
        </w:rPr>
        <w:t>有些正面的經驗，似乎值得</w:t>
      </w:r>
      <w:r w:rsidR="003F0493">
        <w:rPr>
          <w:rFonts w:hint="eastAsia"/>
        </w:rPr>
        <w:t>在此</w:t>
      </w:r>
      <w:r w:rsidR="00671355">
        <w:rPr>
          <w:rFonts w:hint="eastAsia"/>
        </w:rPr>
        <w:t>加以</w:t>
      </w:r>
      <w:r w:rsidR="003F0493">
        <w:rPr>
          <w:rFonts w:hint="eastAsia"/>
        </w:rPr>
        <w:t>追憶一下，例如有關</w:t>
      </w:r>
      <w:r w:rsidR="00492AFC">
        <w:rPr>
          <w:rFonts w:hint="eastAsia"/>
        </w:rPr>
        <w:t>危險</w:t>
      </w:r>
      <w:r w:rsidR="003F0493">
        <w:rPr>
          <w:rFonts w:hint="eastAsia"/>
        </w:rPr>
        <w:t>廢料的巴西勒亞</w:t>
      </w:r>
      <w:r w:rsidR="003F0493">
        <w:rPr>
          <w:rFonts w:hint="eastAsia"/>
        </w:rPr>
        <w:t xml:space="preserve"> (Basilea) </w:t>
      </w:r>
      <w:r w:rsidR="008A5558">
        <w:rPr>
          <w:rFonts w:hint="eastAsia"/>
        </w:rPr>
        <w:t>協定</w:t>
      </w:r>
      <w:r w:rsidR="00492AFC">
        <w:rPr>
          <w:rFonts w:hint="eastAsia"/>
        </w:rPr>
        <w:t>，含有通告系統，</w:t>
      </w:r>
      <w:r w:rsidR="00671355">
        <w:rPr>
          <w:rFonts w:hint="eastAsia"/>
        </w:rPr>
        <w:t>定下</w:t>
      </w:r>
      <w:r w:rsidR="00492AFC">
        <w:rPr>
          <w:rFonts w:hint="eastAsia"/>
        </w:rPr>
        <w:t>各種標準與</w:t>
      </w:r>
      <w:r w:rsidR="008A01A1">
        <w:rPr>
          <w:rFonts w:hint="eastAsia"/>
        </w:rPr>
        <w:t>該有的</w:t>
      </w:r>
      <w:r w:rsidR="00492AFC">
        <w:rPr>
          <w:rFonts w:hint="eastAsia"/>
        </w:rPr>
        <w:t>控制；協議也以約束力調整野生動植物</w:t>
      </w:r>
      <w:r w:rsidR="008A5558">
        <w:rPr>
          <w:rFonts w:hint="eastAsia"/>
        </w:rPr>
        <w:t>、</w:t>
      </w:r>
      <w:r w:rsidR="008A01A1">
        <w:rPr>
          <w:rFonts w:hint="eastAsia"/>
        </w:rPr>
        <w:t>一些</w:t>
      </w:r>
      <w:r w:rsidR="008A5558">
        <w:rPr>
          <w:rFonts w:hint="eastAsia"/>
        </w:rPr>
        <w:t>受</w:t>
      </w:r>
      <w:r w:rsidR="00671355">
        <w:rPr>
          <w:rFonts w:hint="eastAsia"/>
        </w:rPr>
        <w:t>到</w:t>
      </w:r>
      <w:r w:rsidR="008A5558">
        <w:rPr>
          <w:rFonts w:hint="eastAsia"/>
        </w:rPr>
        <w:t>威脅物種的國際貿易，且包括偵查是否有效執行的一些任務。</w:t>
      </w:r>
      <w:r w:rsidR="00671355">
        <w:rPr>
          <w:rFonts w:hint="eastAsia"/>
        </w:rPr>
        <w:t>臭氣層的保護要感</w:t>
      </w:r>
      <w:r w:rsidR="00C21174">
        <w:rPr>
          <w:rFonts w:hint="eastAsia"/>
        </w:rPr>
        <w:t>謝維也納協議，而其執行是透過</w:t>
      </w:r>
      <w:r w:rsidR="008A01A1">
        <w:rPr>
          <w:rFonts w:hint="eastAsia"/>
        </w:rPr>
        <w:t>加拿大</w:t>
      </w:r>
      <w:r w:rsidR="00C21174">
        <w:rPr>
          <w:rFonts w:hint="eastAsia"/>
        </w:rPr>
        <w:t>蒙特利爾</w:t>
      </w:r>
      <w:r w:rsidR="00C21174">
        <w:rPr>
          <w:rFonts w:hint="eastAsia"/>
        </w:rPr>
        <w:t xml:space="preserve"> ( Montreal ) </w:t>
      </w:r>
      <w:r w:rsidR="00C21174">
        <w:rPr>
          <w:rFonts w:hint="eastAsia"/>
        </w:rPr>
        <w:t>草案及其修正，臭氣層的變薄，似乎</w:t>
      </w:r>
      <w:r w:rsidR="00671355">
        <w:rPr>
          <w:rFonts w:hint="eastAsia"/>
        </w:rPr>
        <w:t>已</w:t>
      </w:r>
      <w:r w:rsidR="00C21174">
        <w:rPr>
          <w:rFonts w:hint="eastAsia"/>
        </w:rPr>
        <w:t>進入</w:t>
      </w:r>
      <w:r w:rsidR="008A01A1">
        <w:rPr>
          <w:rFonts w:hint="eastAsia"/>
        </w:rPr>
        <w:t>可以</w:t>
      </w:r>
      <w:r w:rsidR="00C21174">
        <w:rPr>
          <w:rFonts w:hint="eastAsia"/>
        </w:rPr>
        <w:t>得到解決的階段。</w:t>
      </w:r>
    </w:p>
    <w:p w:rsidR="008A01A1" w:rsidRDefault="008A01A1" w:rsidP="00C34A29"/>
    <w:p w:rsidR="00C12AE2" w:rsidRDefault="008A01A1" w:rsidP="00C34A29">
      <w:r>
        <w:rPr>
          <w:rFonts w:hint="eastAsia"/>
        </w:rPr>
        <w:t xml:space="preserve">169. </w:t>
      </w:r>
      <w:r w:rsidR="00A25940">
        <w:rPr>
          <w:rFonts w:hint="eastAsia"/>
        </w:rPr>
        <w:t>對生物多樣性的照顧，及與土地曠野化有關的事，討論的進展要緩慢得多。至於對氣候的變化，更沒有進展可言。</w:t>
      </w:r>
      <w:r w:rsidR="006F0860">
        <w:rPr>
          <w:rFonts w:hint="eastAsia"/>
        </w:rPr>
        <w:t>減少過冬後果累積的廢氣，要求本著坦誠，</w:t>
      </w:r>
    </w:p>
    <w:p w:rsidR="00C12AE2" w:rsidRDefault="00C12AE2" w:rsidP="00C34A29"/>
    <w:p w:rsidR="008A01A1" w:rsidRPr="008A01A1" w:rsidRDefault="006F0860" w:rsidP="00C34A29">
      <w:r>
        <w:rPr>
          <w:rFonts w:hint="eastAsia"/>
        </w:rPr>
        <w:t>果敢，和責任感來處理，特別是要求那些最有權勢，和製造最多污染的國家。</w:t>
      </w:r>
    </w:p>
    <w:p w:rsidR="00EB00B5" w:rsidRDefault="003073C0" w:rsidP="00C34A29">
      <w:pPr>
        <w:rPr>
          <w:szCs w:val="24"/>
        </w:rPr>
      </w:pPr>
      <w:r w:rsidRPr="003073C0">
        <w:rPr>
          <w:rFonts w:hint="eastAsia"/>
          <w:szCs w:val="24"/>
        </w:rPr>
        <w:t>聯合國大會，在討論持續發展、定名</w:t>
      </w:r>
      <w:r>
        <w:rPr>
          <w:rFonts w:hint="eastAsia"/>
          <w:szCs w:val="24"/>
        </w:rPr>
        <w:t>里約</w:t>
      </w:r>
      <w:r w:rsidRPr="003073C0">
        <w:rPr>
          <w:rFonts w:hint="eastAsia"/>
          <w:szCs w:val="24"/>
        </w:rPr>
        <w:t>+20</w:t>
      </w:r>
      <w:r>
        <w:rPr>
          <w:rFonts w:hint="eastAsia"/>
          <w:szCs w:val="24"/>
        </w:rPr>
        <w:t xml:space="preserve"> ( Rio de Janeiro 2012 ) </w:t>
      </w:r>
      <w:r>
        <w:rPr>
          <w:rFonts w:hint="eastAsia"/>
          <w:szCs w:val="24"/>
        </w:rPr>
        <w:t>會議中</w:t>
      </w:r>
      <w:r w:rsidR="000F4065">
        <w:rPr>
          <w:rFonts w:hint="eastAsia"/>
          <w:szCs w:val="24"/>
        </w:rPr>
        <w:t>，發表了一篇冗長而無效的最後聲明。</w:t>
      </w:r>
      <w:r w:rsidR="00923A07">
        <w:rPr>
          <w:rFonts w:hint="eastAsia"/>
          <w:szCs w:val="24"/>
        </w:rPr>
        <w:t>多次國際談判，因了一些國家把自己國家的利益放在全球公益之上，而無法真正地有所進展。那些將來要承受我們今天企圖掩飾的後果的人</w:t>
      </w:r>
      <w:r w:rsidR="009B2908">
        <w:rPr>
          <w:rFonts w:hint="eastAsia"/>
          <w:szCs w:val="24"/>
        </w:rPr>
        <w:t>，會記錄這種無天良、無責任感的作風。在寫這封通諭時，上述討論正</w:t>
      </w:r>
      <w:r w:rsidR="00874264">
        <w:rPr>
          <w:rFonts w:hint="eastAsia"/>
          <w:szCs w:val="24"/>
        </w:rPr>
        <w:t>在</w:t>
      </w:r>
      <w:r w:rsidR="009B2908">
        <w:rPr>
          <w:rFonts w:hint="eastAsia"/>
          <w:szCs w:val="24"/>
        </w:rPr>
        <w:t>如火如荼</w:t>
      </w:r>
      <w:r w:rsidR="00874264">
        <w:rPr>
          <w:rFonts w:hint="eastAsia"/>
          <w:szCs w:val="24"/>
        </w:rPr>
        <w:t>地進行</w:t>
      </w:r>
      <w:r w:rsidR="009B2908">
        <w:rPr>
          <w:rFonts w:hint="eastAsia"/>
          <w:szCs w:val="24"/>
        </w:rPr>
        <w:t>。我們有信仰的人，不能不祈求天主，讓目前的各項討論正向地前進，</w:t>
      </w:r>
      <w:r w:rsidR="00874264">
        <w:rPr>
          <w:rFonts w:hint="eastAsia"/>
          <w:szCs w:val="24"/>
        </w:rPr>
        <w:t>使未來的世代不必受到我們無理拖延的後果。</w:t>
      </w:r>
    </w:p>
    <w:p w:rsidR="0084236A" w:rsidRDefault="0084236A" w:rsidP="00C34A29">
      <w:pPr>
        <w:rPr>
          <w:szCs w:val="24"/>
        </w:rPr>
      </w:pPr>
    </w:p>
    <w:p w:rsidR="0084236A" w:rsidRDefault="0084236A" w:rsidP="00C34A29">
      <w:pPr>
        <w:rPr>
          <w:szCs w:val="24"/>
        </w:rPr>
      </w:pPr>
      <w:r>
        <w:rPr>
          <w:rFonts w:hint="eastAsia"/>
          <w:szCs w:val="24"/>
        </w:rPr>
        <w:t>170.</w:t>
      </w:r>
      <w:r w:rsidR="003D3B9B">
        <w:rPr>
          <w:rFonts w:hint="eastAsia"/>
          <w:szCs w:val="24"/>
        </w:rPr>
        <w:t xml:space="preserve"> </w:t>
      </w:r>
      <w:r w:rsidR="003D3B9B">
        <w:rPr>
          <w:rFonts w:hint="eastAsia"/>
          <w:szCs w:val="24"/>
        </w:rPr>
        <w:t>有些減少污染氣體發散的策略，</w:t>
      </w:r>
      <w:r w:rsidR="00D1603C">
        <w:rPr>
          <w:rFonts w:hint="eastAsia"/>
          <w:szCs w:val="24"/>
        </w:rPr>
        <w:t>在於</w:t>
      </w:r>
      <w:r w:rsidR="003D3B9B">
        <w:rPr>
          <w:rFonts w:hint="eastAsia"/>
          <w:szCs w:val="24"/>
        </w:rPr>
        <w:t>尋求環保花費的國際化，</w:t>
      </w:r>
      <w:r w:rsidR="00D1603C">
        <w:rPr>
          <w:rFonts w:hint="eastAsia"/>
          <w:szCs w:val="24"/>
        </w:rPr>
        <w:t>這帶來一個危險，就是逼迫一些資源貧乏的國家，與已工業化的國家一樣，須減少廢棄發散的</w:t>
      </w:r>
      <w:r w:rsidR="00EF1556">
        <w:rPr>
          <w:rFonts w:hint="eastAsia"/>
          <w:szCs w:val="24"/>
        </w:rPr>
        <w:t>同樣</w:t>
      </w:r>
      <w:r w:rsidR="00D1603C">
        <w:rPr>
          <w:rFonts w:hint="eastAsia"/>
          <w:szCs w:val="24"/>
        </w:rPr>
        <w:t>沈重許諾。</w:t>
      </w:r>
      <w:r w:rsidR="00EF1556">
        <w:rPr>
          <w:rFonts w:hint="eastAsia"/>
          <w:szCs w:val="24"/>
        </w:rPr>
        <w:t>強加這些措施，會損傷一些最需要發展的國家。這樣</w:t>
      </w:r>
      <w:r w:rsidR="00D41A93">
        <w:rPr>
          <w:rFonts w:hint="eastAsia"/>
          <w:szCs w:val="24"/>
        </w:rPr>
        <w:t>下去</w:t>
      </w:r>
      <w:r w:rsidR="00B05763">
        <w:rPr>
          <w:rFonts w:hint="eastAsia"/>
          <w:szCs w:val="24"/>
        </w:rPr>
        <w:t>，又添增了一個不正義，是以環保的外衣</w:t>
      </w:r>
      <w:r w:rsidR="00EF1556">
        <w:rPr>
          <w:rFonts w:hint="eastAsia"/>
          <w:szCs w:val="24"/>
        </w:rPr>
        <w:t>包裝</w:t>
      </w:r>
      <w:r w:rsidR="00B05763">
        <w:rPr>
          <w:rFonts w:hint="eastAsia"/>
          <w:szCs w:val="24"/>
        </w:rPr>
        <w:t>起來</w:t>
      </w:r>
      <w:r w:rsidR="00EF1556">
        <w:rPr>
          <w:rFonts w:hint="eastAsia"/>
          <w:szCs w:val="24"/>
        </w:rPr>
        <w:t>的。</w:t>
      </w:r>
      <w:r w:rsidR="00B05763">
        <w:rPr>
          <w:rFonts w:hint="eastAsia"/>
          <w:szCs w:val="24"/>
        </w:rPr>
        <w:t>常常一樣，一根線</w:t>
      </w:r>
      <w:r w:rsidR="00D41A93">
        <w:rPr>
          <w:rFonts w:hint="eastAsia"/>
          <w:szCs w:val="24"/>
        </w:rPr>
        <w:t>，</w:t>
      </w:r>
      <w:r w:rsidR="00B05763">
        <w:rPr>
          <w:rFonts w:hint="eastAsia"/>
          <w:szCs w:val="24"/>
        </w:rPr>
        <w:t>總是從它最弱的地方割斷。氣候變異的許多後果會延續很久，即便目前已採取嚴格的措施，那麼有些資源缺乏的國家需要援助，以適應正在發生的那些效果，</w:t>
      </w:r>
      <w:r w:rsidR="000B0B3E">
        <w:rPr>
          <w:rFonts w:hint="eastAsia"/>
          <w:szCs w:val="24"/>
        </w:rPr>
        <w:t>這已波及他們的經濟了。繼續不變的是，的確有些共同的，但彼此有別的責任，因為正如波利維亞的主教們</w:t>
      </w:r>
      <w:r w:rsidR="00D41A93">
        <w:rPr>
          <w:rFonts w:hint="eastAsia"/>
          <w:szCs w:val="24"/>
        </w:rPr>
        <w:t>曾</w:t>
      </w:r>
      <w:r w:rsidR="000B0B3E">
        <w:rPr>
          <w:rFonts w:hint="eastAsia"/>
          <w:szCs w:val="24"/>
        </w:rPr>
        <w:t>說過的，「</w:t>
      </w:r>
      <w:r w:rsidR="0047792A">
        <w:rPr>
          <w:rFonts w:hint="eastAsia"/>
          <w:szCs w:val="24"/>
        </w:rPr>
        <w:t>那些因高度工業化而受惠的國家，其代價是過冬氣體的大量發散，現在他們有更大的責任，來解決他們所造成的這許多問題」</w:t>
      </w:r>
      <w:r w:rsidR="00D41A93">
        <w:rPr>
          <w:rFonts w:hint="eastAsia"/>
          <w:szCs w:val="24"/>
        </w:rPr>
        <w:t>[127]</w:t>
      </w:r>
      <w:r w:rsidR="00D41A93">
        <w:rPr>
          <w:rFonts w:hint="eastAsia"/>
          <w:szCs w:val="24"/>
        </w:rPr>
        <w:t>。</w:t>
      </w:r>
    </w:p>
    <w:p w:rsidR="00D41A93" w:rsidRDefault="00D41A93" w:rsidP="00C34A29">
      <w:pPr>
        <w:rPr>
          <w:szCs w:val="24"/>
        </w:rPr>
      </w:pPr>
    </w:p>
    <w:p w:rsidR="00D41A93" w:rsidRDefault="00D41A93" w:rsidP="00C34A29">
      <w:pPr>
        <w:rPr>
          <w:szCs w:val="24"/>
        </w:rPr>
      </w:pPr>
      <w:r>
        <w:rPr>
          <w:rFonts w:hint="eastAsia"/>
          <w:szCs w:val="24"/>
        </w:rPr>
        <w:t xml:space="preserve">171. </w:t>
      </w:r>
      <w:r>
        <w:rPr>
          <w:rFonts w:hint="eastAsia"/>
          <w:szCs w:val="24"/>
        </w:rPr>
        <w:t>「木炭債券」買賣的策略，能帶進一個新的</w:t>
      </w:r>
      <w:r w:rsidR="00D00649">
        <w:rPr>
          <w:rFonts w:hint="eastAsia"/>
          <w:szCs w:val="24"/>
        </w:rPr>
        <w:t>投機方式，而對</w:t>
      </w:r>
      <w:r w:rsidR="0049128F">
        <w:rPr>
          <w:rFonts w:hint="eastAsia"/>
          <w:szCs w:val="24"/>
        </w:rPr>
        <w:t>於</w:t>
      </w:r>
      <w:r w:rsidR="00D00649">
        <w:rPr>
          <w:rFonts w:hint="eastAsia"/>
          <w:szCs w:val="24"/>
        </w:rPr>
        <w:t>減少全球污氣發散沒有任何作用。這一系統</w:t>
      </w:r>
      <w:r w:rsidR="0049128F">
        <w:rPr>
          <w:rFonts w:hint="eastAsia"/>
          <w:szCs w:val="24"/>
        </w:rPr>
        <w:t>，</w:t>
      </w:r>
      <w:r w:rsidR="00D00649">
        <w:rPr>
          <w:rFonts w:hint="eastAsia"/>
          <w:szCs w:val="24"/>
        </w:rPr>
        <w:t>好像是一個迅速而容易的解決，多少與四周環境有某種協調，但其實</w:t>
      </w:r>
      <w:r w:rsidR="0049128F">
        <w:rPr>
          <w:rFonts w:hint="eastAsia"/>
          <w:szCs w:val="24"/>
        </w:rPr>
        <w:t>，</w:t>
      </w:r>
      <w:r w:rsidR="00D00649">
        <w:rPr>
          <w:rFonts w:hint="eastAsia"/>
          <w:szCs w:val="24"/>
        </w:rPr>
        <w:t>在</w:t>
      </w:r>
      <w:r w:rsidR="0049128F">
        <w:rPr>
          <w:rFonts w:hint="eastAsia"/>
          <w:szCs w:val="24"/>
        </w:rPr>
        <w:t>環境要求的高度上來看，它並不帶來徹底的改變。反而會變成一個不同的藉口，以支持某些地區或部門的超級消費。</w:t>
      </w:r>
    </w:p>
    <w:p w:rsidR="0049128F" w:rsidRDefault="0049128F" w:rsidP="00C34A29">
      <w:pPr>
        <w:rPr>
          <w:szCs w:val="24"/>
        </w:rPr>
      </w:pPr>
    </w:p>
    <w:p w:rsidR="0049128F" w:rsidRDefault="0049128F" w:rsidP="00C34A29">
      <w:pPr>
        <w:rPr>
          <w:szCs w:val="24"/>
        </w:rPr>
      </w:pPr>
      <w:r>
        <w:rPr>
          <w:rFonts w:hint="eastAsia"/>
          <w:szCs w:val="24"/>
        </w:rPr>
        <w:t xml:space="preserve">172. </w:t>
      </w:r>
      <w:r w:rsidR="00092426">
        <w:rPr>
          <w:rFonts w:hint="eastAsia"/>
          <w:szCs w:val="24"/>
        </w:rPr>
        <w:t>有些</w:t>
      </w:r>
      <w:r w:rsidR="002B71E8">
        <w:rPr>
          <w:rFonts w:hint="eastAsia"/>
          <w:szCs w:val="24"/>
        </w:rPr>
        <w:t>貧</w:t>
      </w:r>
      <w:r w:rsidR="00092426">
        <w:rPr>
          <w:rFonts w:hint="eastAsia"/>
          <w:szCs w:val="24"/>
        </w:rPr>
        <w:t>窮國</w:t>
      </w:r>
      <w:r w:rsidR="002B71E8">
        <w:rPr>
          <w:rFonts w:hint="eastAsia"/>
          <w:szCs w:val="24"/>
        </w:rPr>
        <w:t>家</w:t>
      </w:r>
      <w:r w:rsidR="00092426">
        <w:rPr>
          <w:rFonts w:hint="eastAsia"/>
          <w:szCs w:val="24"/>
        </w:rPr>
        <w:t>的第一優先，應該是根除窮困，及謀求人民的社會發展，</w:t>
      </w:r>
      <w:r w:rsidR="00D611DD">
        <w:rPr>
          <w:rFonts w:hint="eastAsia"/>
          <w:szCs w:val="24"/>
        </w:rPr>
        <w:t>雖然也該分析其居民中</w:t>
      </w:r>
      <w:r w:rsidR="002B71E8">
        <w:rPr>
          <w:rFonts w:hint="eastAsia"/>
          <w:szCs w:val="24"/>
        </w:rPr>
        <w:t>、</w:t>
      </w:r>
      <w:r w:rsidR="00D611DD">
        <w:rPr>
          <w:rFonts w:hint="eastAsia"/>
          <w:szCs w:val="24"/>
        </w:rPr>
        <w:t>一些特權部門的可恥消費水平，並有效控制</w:t>
      </w:r>
      <w:r w:rsidR="00AD0392">
        <w:rPr>
          <w:rFonts w:hint="eastAsia"/>
          <w:szCs w:val="24"/>
        </w:rPr>
        <w:t>民間的</w:t>
      </w:r>
      <w:r w:rsidR="00D611DD">
        <w:rPr>
          <w:rFonts w:hint="eastAsia"/>
          <w:szCs w:val="24"/>
        </w:rPr>
        <w:t>貪污。不錯，他們也該發展較少污染的能源，但是，這需要那些以目前地球被污染的代價而成長起來的國家的協助。</w:t>
      </w:r>
      <w:r w:rsidR="00AD0392">
        <w:rPr>
          <w:rFonts w:hint="eastAsia"/>
          <w:szCs w:val="24"/>
        </w:rPr>
        <w:t>例如，</w:t>
      </w:r>
      <w:r w:rsidR="00A75BD8">
        <w:rPr>
          <w:rFonts w:hint="eastAsia"/>
          <w:szCs w:val="24"/>
        </w:rPr>
        <w:t>豐富的太陽能的直接應用，需求設置各種機構和補助，使得發展中的國家能獲得科技的轉移，技術的幫助，及經濟支援，不過常須注意</w:t>
      </w:r>
      <w:r w:rsidR="00AD0392">
        <w:rPr>
          <w:rFonts w:hint="eastAsia"/>
          <w:szCs w:val="24"/>
        </w:rPr>
        <w:t>他們的各種</w:t>
      </w:r>
      <w:r w:rsidR="00A75BD8">
        <w:rPr>
          <w:rFonts w:hint="eastAsia"/>
          <w:szCs w:val="24"/>
        </w:rPr>
        <w:t>具體條件，因為「</w:t>
      </w:r>
      <w:r w:rsidR="00332F6A">
        <w:rPr>
          <w:rFonts w:hint="eastAsia"/>
          <w:szCs w:val="24"/>
        </w:rPr>
        <w:t>在某一個脈絡裡設計出來的一些系統，是否適合目前</w:t>
      </w:r>
      <w:r w:rsidR="00AD0392">
        <w:rPr>
          <w:rFonts w:hint="eastAsia"/>
          <w:szCs w:val="24"/>
        </w:rPr>
        <w:t>的</w:t>
      </w:r>
      <w:r w:rsidR="00C31898">
        <w:rPr>
          <w:rFonts w:hint="eastAsia"/>
          <w:szCs w:val="24"/>
        </w:rPr>
        <w:t>情況，</w:t>
      </w:r>
      <w:r w:rsidR="00332F6A">
        <w:rPr>
          <w:rFonts w:hint="eastAsia"/>
          <w:szCs w:val="24"/>
        </w:rPr>
        <w:t>常</w:t>
      </w:r>
      <w:r w:rsidR="00C31898">
        <w:rPr>
          <w:rFonts w:hint="eastAsia"/>
          <w:szCs w:val="24"/>
        </w:rPr>
        <w:t>須先</w:t>
      </w:r>
      <w:r w:rsidR="00332F6A">
        <w:rPr>
          <w:rFonts w:hint="eastAsia"/>
          <w:szCs w:val="24"/>
        </w:rPr>
        <w:t>作相稱的考慮」</w:t>
      </w:r>
      <w:r w:rsidR="00AD0392">
        <w:rPr>
          <w:rFonts w:hint="eastAsia"/>
          <w:szCs w:val="24"/>
        </w:rPr>
        <w:t>[128]</w:t>
      </w:r>
      <w:r w:rsidR="00AD0392">
        <w:rPr>
          <w:rFonts w:hint="eastAsia"/>
          <w:szCs w:val="24"/>
        </w:rPr>
        <w:t>。與氣候變異的許多風險比</w:t>
      </w:r>
      <w:r w:rsidR="00C31898">
        <w:rPr>
          <w:rFonts w:hint="eastAsia"/>
          <w:szCs w:val="24"/>
        </w:rPr>
        <w:t>起來</w:t>
      </w:r>
      <w:r w:rsidR="00AD0392">
        <w:rPr>
          <w:rFonts w:hint="eastAsia"/>
          <w:szCs w:val="24"/>
        </w:rPr>
        <w:t>，這些設備的開銷並不算高。</w:t>
      </w:r>
    </w:p>
    <w:p w:rsidR="00C31898" w:rsidRDefault="00C31898" w:rsidP="00C34A29">
      <w:pPr>
        <w:rPr>
          <w:szCs w:val="24"/>
        </w:rPr>
      </w:pPr>
    </w:p>
    <w:p w:rsidR="00C31898" w:rsidRDefault="00C31898" w:rsidP="00C34A29">
      <w:pPr>
        <w:rPr>
          <w:szCs w:val="24"/>
        </w:rPr>
      </w:pPr>
      <w:r>
        <w:rPr>
          <w:rFonts w:hint="eastAsia"/>
          <w:szCs w:val="24"/>
        </w:rPr>
        <w:t xml:space="preserve">173. </w:t>
      </w:r>
      <w:r>
        <w:rPr>
          <w:rFonts w:hint="eastAsia"/>
          <w:szCs w:val="24"/>
        </w:rPr>
        <w:t>既然地方機構不夠堅強，</w:t>
      </w:r>
      <w:r w:rsidR="003C5419">
        <w:rPr>
          <w:rFonts w:hint="eastAsia"/>
          <w:szCs w:val="24"/>
        </w:rPr>
        <w:t>不敢</w:t>
      </w:r>
      <w:r>
        <w:rPr>
          <w:rFonts w:hint="eastAsia"/>
          <w:szCs w:val="24"/>
        </w:rPr>
        <w:t>作有效的干預，就須讓國際協定執行無誤。</w:t>
      </w:r>
      <w:r w:rsidR="001E19EA">
        <w:rPr>
          <w:rFonts w:hint="eastAsia"/>
          <w:szCs w:val="24"/>
        </w:rPr>
        <w:t>國與國之間的關係，固然應該尊重每一國家的主權，但是也該建立雙方同意的途徑，以預防地區性的災難，這些災難最後會殃及所有的人。</w:t>
      </w:r>
      <w:r w:rsidR="00AB356A">
        <w:rPr>
          <w:rFonts w:hint="eastAsia"/>
          <w:szCs w:val="24"/>
        </w:rPr>
        <w:t>必須有全球性的調節框架，來強加職責，阻止不能容忍的行動，如一些有權有勢的國家，把垃圾和高度污染的工業</w:t>
      </w:r>
      <w:r w:rsidR="003C5419">
        <w:rPr>
          <w:rFonts w:hint="eastAsia"/>
          <w:szCs w:val="24"/>
        </w:rPr>
        <w:t>移到別的國家裡去。</w:t>
      </w:r>
    </w:p>
    <w:p w:rsidR="003C5419" w:rsidRDefault="003C5419" w:rsidP="00C34A29">
      <w:pPr>
        <w:rPr>
          <w:szCs w:val="24"/>
        </w:rPr>
      </w:pPr>
    </w:p>
    <w:p w:rsidR="003C5419" w:rsidRDefault="003C5419" w:rsidP="00C34A29">
      <w:pPr>
        <w:rPr>
          <w:szCs w:val="24"/>
        </w:rPr>
      </w:pPr>
      <w:r>
        <w:rPr>
          <w:rFonts w:hint="eastAsia"/>
          <w:szCs w:val="24"/>
        </w:rPr>
        <w:t xml:space="preserve">174. </w:t>
      </w:r>
      <w:r>
        <w:rPr>
          <w:rFonts w:hint="eastAsia"/>
          <w:szCs w:val="24"/>
        </w:rPr>
        <w:t>也可談談海洋管理的系統。</w:t>
      </w:r>
      <w:r w:rsidR="00CC2FCF">
        <w:rPr>
          <w:rFonts w:hint="eastAsia"/>
          <w:szCs w:val="24"/>
        </w:rPr>
        <w:t>有關這一點，</w:t>
      </w:r>
      <w:r>
        <w:rPr>
          <w:rFonts w:hint="eastAsia"/>
          <w:szCs w:val="24"/>
        </w:rPr>
        <w:t>雖然</w:t>
      </w:r>
      <w:r w:rsidR="00CC2FCF">
        <w:rPr>
          <w:rFonts w:hint="eastAsia"/>
          <w:szCs w:val="24"/>
        </w:rPr>
        <w:t>已</w:t>
      </w:r>
      <w:r>
        <w:rPr>
          <w:rFonts w:hint="eastAsia"/>
          <w:szCs w:val="24"/>
        </w:rPr>
        <w:t>有過不同的國際和地區性的協議，</w:t>
      </w:r>
      <w:r w:rsidR="00EE3A78">
        <w:rPr>
          <w:rFonts w:hint="eastAsia"/>
          <w:szCs w:val="24"/>
        </w:rPr>
        <w:t>但是調整，控制，與懲處的</w:t>
      </w:r>
      <w:r w:rsidR="00CC2FCF">
        <w:rPr>
          <w:rFonts w:hint="eastAsia"/>
          <w:szCs w:val="24"/>
        </w:rPr>
        <w:t>許多</w:t>
      </w:r>
      <w:r w:rsidR="00EE3A78">
        <w:rPr>
          <w:rFonts w:hint="eastAsia"/>
          <w:szCs w:val="24"/>
        </w:rPr>
        <w:t>嚴格機構的分散與欠缺，最後使所有的努力</w:t>
      </w:r>
      <w:r w:rsidR="00CC2FCF">
        <w:rPr>
          <w:rFonts w:hint="eastAsia"/>
          <w:szCs w:val="24"/>
        </w:rPr>
        <w:t>都</w:t>
      </w:r>
      <w:r w:rsidR="00EE3A78">
        <w:rPr>
          <w:rFonts w:hint="eastAsia"/>
          <w:szCs w:val="24"/>
        </w:rPr>
        <w:t>落空。海洋垃圾，及各國海岸線以外的海域保護的</w:t>
      </w:r>
      <w:r w:rsidR="00CC2FCF">
        <w:rPr>
          <w:rFonts w:hint="eastAsia"/>
          <w:szCs w:val="24"/>
        </w:rPr>
        <w:t>問題</w:t>
      </w:r>
      <w:r w:rsidR="00EE3A78">
        <w:rPr>
          <w:rFonts w:hint="eastAsia"/>
          <w:szCs w:val="24"/>
        </w:rPr>
        <w:t>不斷</w:t>
      </w:r>
      <w:r w:rsidR="00CC2FCF">
        <w:rPr>
          <w:rFonts w:hint="eastAsia"/>
          <w:szCs w:val="24"/>
        </w:rPr>
        <w:t>地</w:t>
      </w:r>
      <w:r w:rsidR="00EE3A78">
        <w:rPr>
          <w:rFonts w:hint="eastAsia"/>
          <w:szCs w:val="24"/>
        </w:rPr>
        <w:t>增長，</w:t>
      </w:r>
      <w:r w:rsidR="00CC2FCF">
        <w:rPr>
          <w:rFonts w:hint="eastAsia"/>
          <w:szCs w:val="24"/>
        </w:rPr>
        <w:t>為我們</w:t>
      </w:r>
      <w:r w:rsidR="00EE3A78">
        <w:rPr>
          <w:rFonts w:hint="eastAsia"/>
          <w:szCs w:val="24"/>
        </w:rPr>
        <w:t>一直是一個特殊的挑戰</w:t>
      </w:r>
      <w:r w:rsidR="00895463">
        <w:rPr>
          <w:rFonts w:hint="eastAsia"/>
          <w:szCs w:val="24"/>
        </w:rPr>
        <w:t>。總之一句，為所謂的「全球性的各種公益」的整個範圍，我們需要</w:t>
      </w:r>
      <w:r w:rsidR="00CC2FCF">
        <w:rPr>
          <w:rFonts w:hint="eastAsia"/>
          <w:szCs w:val="24"/>
        </w:rPr>
        <w:t>達成</w:t>
      </w:r>
      <w:r w:rsidR="00895463">
        <w:rPr>
          <w:rFonts w:hint="eastAsia"/>
          <w:szCs w:val="24"/>
        </w:rPr>
        <w:t>一個協定，</w:t>
      </w:r>
      <w:r w:rsidR="00CC2FCF">
        <w:rPr>
          <w:rFonts w:hint="eastAsia"/>
          <w:szCs w:val="24"/>
        </w:rPr>
        <w:t>用</w:t>
      </w:r>
      <w:r w:rsidR="00895463">
        <w:rPr>
          <w:rFonts w:hint="eastAsia"/>
          <w:szCs w:val="24"/>
        </w:rPr>
        <w:t>來規劃管理</w:t>
      </w:r>
      <w:r w:rsidR="00CC2FCF">
        <w:rPr>
          <w:rFonts w:hint="eastAsia"/>
          <w:szCs w:val="24"/>
        </w:rPr>
        <w:t>這些公益</w:t>
      </w:r>
      <w:r w:rsidR="00895463">
        <w:rPr>
          <w:rFonts w:hint="eastAsia"/>
          <w:szCs w:val="24"/>
        </w:rPr>
        <w:t>的各種制度。</w:t>
      </w:r>
    </w:p>
    <w:p w:rsidR="00CC2FCF" w:rsidRDefault="00CC2FCF" w:rsidP="00C34A29">
      <w:pPr>
        <w:rPr>
          <w:szCs w:val="24"/>
        </w:rPr>
      </w:pPr>
    </w:p>
    <w:p w:rsidR="00834C9F" w:rsidRDefault="00CC2FCF" w:rsidP="00C34A29">
      <w:pPr>
        <w:rPr>
          <w:szCs w:val="24"/>
        </w:rPr>
      </w:pPr>
      <w:r>
        <w:rPr>
          <w:rFonts w:hint="eastAsia"/>
          <w:szCs w:val="24"/>
        </w:rPr>
        <w:t>175.</w:t>
      </w:r>
      <w:r w:rsidR="009104B4">
        <w:rPr>
          <w:rFonts w:hint="eastAsia"/>
          <w:szCs w:val="24"/>
        </w:rPr>
        <w:t xml:space="preserve"> </w:t>
      </w:r>
      <w:r w:rsidR="00654256">
        <w:rPr>
          <w:rFonts w:hint="eastAsia"/>
          <w:szCs w:val="24"/>
        </w:rPr>
        <w:t>同樣一個邏輯</w:t>
      </w:r>
      <w:r w:rsidR="009104B4">
        <w:rPr>
          <w:rFonts w:hint="eastAsia"/>
          <w:szCs w:val="24"/>
        </w:rPr>
        <w:t>使人難</w:t>
      </w:r>
      <w:r w:rsidR="00654256">
        <w:rPr>
          <w:rFonts w:hint="eastAsia"/>
          <w:szCs w:val="24"/>
        </w:rPr>
        <w:t>於為</w:t>
      </w:r>
      <w:r w:rsidR="009104B4">
        <w:rPr>
          <w:rFonts w:hint="eastAsia"/>
          <w:szCs w:val="24"/>
        </w:rPr>
        <w:t>倒轉全球暖化</w:t>
      </w:r>
      <w:r w:rsidR="00834C9F">
        <w:rPr>
          <w:rFonts w:hint="eastAsia"/>
          <w:szCs w:val="24"/>
        </w:rPr>
        <w:t>的</w:t>
      </w:r>
      <w:r w:rsidR="00654256">
        <w:rPr>
          <w:rFonts w:hint="eastAsia"/>
          <w:szCs w:val="24"/>
        </w:rPr>
        <w:t>趨勢採取嚴厲的決定，這</w:t>
      </w:r>
      <w:r w:rsidR="00834C9F">
        <w:rPr>
          <w:rFonts w:hint="eastAsia"/>
          <w:szCs w:val="24"/>
        </w:rPr>
        <w:t>同一</w:t>
      </w:r>
    </w:p>
    <w:p w:rsidR="00CC2FCF" w:rsidRDefault="00654256" w:rsidP="00C34A29">
      <w:pPr>
        <w:rPr>
          <w:szCs w:val="24"/>
        </w:rPr>
      </w:pPr>
      <w:r>
        <w:rPr>
          <w:rFonts w:hint="eastAsia"/>
          <w:szCs w:val="24"/>
        </w:rPr>
        <w:t>邏輯也不讓人徹底根除貧窮。我們需要一個全球性的更負責的回應，這回應</w:t>
      </w:r>
      <w:r w:rsidR="00834C9F">
        <w:rPr>
          <w:rFonts w:hint="eastAsia"/>
          <w:szCs w:val="24"/>
        </w:rPr>
        <w:t>須</w:t>
      </w:r>
      <w:r>
        <w:rPr>
          <w:rFonts w:hint="eastAsia"/>
          <w:szCs w:val="24"/>
        </w:rPr>
        <w:t>同時涵蓋減少污染，</w:t>
      </w:r>
      <w:r w:rsidR="00834C9F">
        <w:rPr>
          <w:rFonts w:hint="eastAsia"/>
          <w:szCs w:val="24"/>
        </w:rPr>
        <w:t>及</w:t>
      </w:r>
      <w:r>
        <w:rPr>
          <w:rFonts w:hint="eastAsia"/>
          <w:szCs w:val="24"/>
        </w:rPr>
        <w:t>貧窮國家與</w:t>
      </w:r>
      <w:r w:rsidR="00201DA2">
        <w:rPr>
          <w:rFonts w:hint="eastAsia"/>
          <w:szCs w:val="24"/>
        </w:rPr>
        <w:t>貧窮</w:t>
      </w:r>
      <w:r>
        <w:rPr>
          <w:rFonts w:hint="eastAsia"/>
          <w:szCs w:val="24"/>
        </w:rPr>
        <w:t>地區的發展。</w:t>
      </w:r>
      <w:r w:rsidR="00201DA2">
        <w:rPr>
          <w:rFonts w:hint="eastAsia"/>
          <w:szCs w:val="24"/>
        </w:rPr>
        <w:t>第</w:t>
      </w:r>
      <w:r w:rsidR="00834C9F">
        <w:rPr>
          <w:rFonts w:hint="eastAsia"/>
          <w:szCs w:val="24"/>
        </w:rPr>
        <w:t>二十一</w:t>
      </w:r>
      <w:r w:rsidR="00201DA2">
        <w:rPr>
          <w:rFonts w:hint="eastAsia"/>
          <w:szCs w:val="24"/>
        </w:rPr>
        <w:t>世紀，一方面保持了過去各時代的管理系統，另一方面，各主權國的勢力卻</w:t>
      </w:r>
      <w:r w:rsidR="00300761">
        <w:rPr>
          <w:rFonts w:hint="eastAsia"/>
          <w:szCs w:val="24"/>
        </w:rPr>
        <w:t>轉</w:t>
      </w:r>
      <w:r w:rsidR="00201DA2">
        <w:rPr>
          <w:rFonts w:hint="eastAsia"/>
          <w:szCs w:val="24"/>
        </w:rPr>
        <w:t>弱了，主要是因為經濟</w:t>
      </w:r>
      <w:r w:rsidR="00201DA2">
        <w:rPr>
          <w:rFonts w:hint="eastAsia"/>
          <w:szCs w:val="24"/>
        </w:rPr>
        <w:t>~</w:t>
      </w:r>
      <w:r w:rsidR="00201DA2">
        <w:rPr>
          <w:rFonts w:hint="eastAsia"/>
          <w:szCs w:val="24"/>
        </w:rPr>
        <w:t>財政</w:t>
      </w:r>
      <w:r w:rsidR="00300761">
        <w:rPr>
          <w:rFonts w:hint="eastAsia"/>
          <w:szCs w:val="24"/>
        </w:rPr>
        <w:t>的</w:t>
      </w:r>
      <w:r w:rsidR="00201DA2">
        <w:rPr>
          <w:rFonts w:hint="eastAsia"/>
          <w:szCs w:val="24"/>
        </w:rPr>
        <w:t>一面，有跨國際的一些特徵</w:t>
      </w:r>
      <w:r w:rsidR="0001040B">
        <w:rPr>
          <w:rFonts w:hint="eastAsia"/>
          <w:szCs w:val="24"/>
        </w:rPr>
        <w:t>，</w:t>
      </w:r>
      <w:r w:rsidR="00834C9F">
        <w:rPr>
          <w:rFonts w:hint="eastAsia"/>
          <w:szCs w:val="24"/>
        </w:rPr>
        <w:t>而</w:t>
      </w:r>
      <w:r w:rsidR="0001040B">
        <w:rPr>
          <w:rFonts w:hint="eastAsia"/>
          <w:szCs w:val="24"/>
        </w:rPr>
        <w:t>走向佔</w:t>
      </w:r>
      <w:r w:rsidR="00300761">
        <w:rPr>
          <w:rFonts w:hint="eastAsia"/>
          <w:szCs w:val="24"/>
        </w:rPr>
        <w:t>領</w:t>
      </w:r>
      <w:r w:rsidR="00834C9F">
        <w:rPr>
          <w:rFonts w:hint="eastAsia"/>
          <w:szCs w:val="24"/>
        </w:rPr>
        <w:t>了</w:t>
      </w:r>
      <w:r w:rsidR="00300761">
        <w:rPr>
          <w:rFonts w:hint="eastAsia"/>
          <w:szCs w:val="24"/>
        </w:rPr>
        <w:t>政治</w:t>
      </w:r>
      <w:r w:rsidR="0001040B">
        <w:rPr>
          <w:rFonts w:hint="eastAsia"/>
          <w:szCs w:val="24"/>
        </w:rPr>
        <w:t>的上風。</w:t>
      </w:r>
      <w:r w:rsidR="00300761">
        <w:rPr>
          <w:rFonts w:hint="eastAsia"/>
          <w:szCs w:val="24"/>
        </w:rPr>
        <w:t>在這樣的脈絡裡，一些強大的</w:t>
      </w:r>
      <w:r w:rsidR="00834C9F">
        <w:rPr>
          <w:rFonts w:hint="eastAsia"/>
          <w:szCs w:val="24"/>
        </w:rPr>
        <w:t>、並</w:t>
      </w:r>
      <w:r w:rsidR="00300761">
        <w:rPr>
          <w:rFonts w:hint="eastAsia"/>
          <w:szCs w:val="24"/>
        </w:rPr>
        <w:t>組織得有效的國際機構，是必須成熟的時候了。</w:t>
      </w:r>
      <w:r w:rsidR="00DA1DC3">
        <w:rPr>
          <w:rFonts w:hint="eastAsia"/>
          <w:szCs w:val="24"/>
        </w:rPr>
        <w:t>這些機構由各國</w:t>
      </w:r>
      <w:r w:rsidR="00804341">
        <w:rPr>
          <w:rFonts w:hint="eastAsia"/>
          <w:szCs w:val="24"/>
        </w:rPr>
        <w:t>政府公平地賦予一些權力，並擁</w:t>
      </w:r>
      <w:r w:rsidR="00DA1DC3">
        <w:rPr>
          <w:rFonts w:hint="eastAsia"/>
          <w:szCs w:val="24"/>
        </w:rPr>
        <w:t>有核准與制裁的權柄。</w:t>
      </w:r>
      <w:r w:rsidR="00804341">
        <w:rPr>
          <w:rFonts w:hint="eastAsia"/>
          <w:szCs w:val="24"/>
        </w:rPr>
        <w:t>就如教宗本篤十六，循著教會社會道理所發展的路線所肯定的，「為管制世界經濟，為治療各種危機重重的經濟，為預防經濟惡化及跟上來的更大的失衡，為達到一個適時和完全的裁軍、食糧安全與和平，為保證環境</w:t>
      </w:r>
      <w:r w:rsidR="004624A6">
        <w:rPr>
          <w:rFonts w:hint="eastAsia"/>
          <w:szCs w:val="24"/>
        </w:rPr>
        <w:t>的穩固衛護及調節許多移民流，急迫需要一個真實的世界政治權威的臨在，就如我的前任教宗</w:t>
      </w:r>
      <w:r w:rsidR="00164325">
        <w:rPr>
          <w:rFonts w:hint="eastAsia"/>
          <w:szCs w:val="24"/>
        </w:rPr>
        <w:t xml:space="preserve"> [</w:t>
      </w:r>
      <w:r w:rsidR="004624A6">
        <w:rPr>
          <w:rFonts w:hint="eastAsia"/>
          <w:szCs w:val="24"/>
        </w:rPr>
        <w:t>聖</w:t>
      </w:r>
      <w:r w:rsidR="00164325">
        <w:rPr>
          <w:rFonts w:hint="eastAsia"/>
          <w:szCs w:val="24"/>
        </w:rPr>
        <w:t xml:space="preserve">] </w:t>
      </w:r>
      <w:r w:rsidR="004624A6">
        <w:rPr>
          <w:rFonts w:hint="eastAsia"/>
          <w:szCs w:val="24"/>
        </w:rPr>
        <w:t>若望二十三世所勾</w:t>
      </w:r>
      <w:r w:rsidR="00164325">
        <w:rPr>
          <w:rFonts w:hint="eastAsia"/>
          <w:szCs w:val="24"/>
        </w:rPr>
        <w:t>畫</w:t>
      </w:r>
      <w:r w:rsidR="004624A6">
        <w:rPr>
          <w:rFonts w:hint="eastAsia"/>
          <w:szCs w:val="24"/>
        </w:rPr>
        <w:t>的」</w:t>
      </w:r>
      <w:r w:rsidR="00164325">
        <w:rPr>
          <w:rFonts w:hint="eastAsia"/>
          <w:szCs w:val="24"/>
        </w:rPr>
        <w:t>[129]</w:t>
      </w:r>
      <w:r w:rsidR="00164325">
        <w:rPr>
          <w:rFonts w:hint="eastAsia"/>
          <w:szCs w:val="24"/>
        </w:rPr>
        <w:t>。在這一透視下，外交一職獲得前所未有的重要性，</w:t>
      </w:r>
      <w:r w:rsidR="00834C9F">
        <w:rPr>
          <w:rFonts w:hint="eastAsia"/>
          <w:szCs w:val="24"/>
        </w:rPr>
        <w:t>好的外交可以</w:t>
      </w:r>
      <w:r w:rsidR="00164325">
        <w:rPr>
          <w:rFonts w:hint="eastAsia"/>
          <w:szCs w:val="24"/>
        </w:rPr>
        <w:t>用來推動各種國際策略，以預防許多重大問題的發生，</w:t>
      </w:r>
      <w:r w:rsidR="006E6FC6">
        <w:rPr>
          <w:rFonts w:hint="eastAsia"/>
          <w:szCs w:val="24"/>
        </w:rPr>
        <w:t>避</w:t>
      </w:r>
      <w:r w:rsidR="00164325">
        <w:rPr>
          <w:rFonts w:hint="eastAsia"/>
          <w:szCs w:val="24"/>
        </w:rPr>
        <w:t>免</w:t>
      </w:r>
      <w:r w:rsidR="006E6FC6">
        <w:rPr>
          <w:rFonts w:hint="eastAsia"/>
          <w:szCs w:val="24"/>
        </w:rPr>
        <w:t>重重問題</w:t>
      </w:r>
      <w:r w:rsidR="00164325">
        <w:rPr>
          <w:rFonts w:hint="eastAsia"/>
          <w:szCs w:val="24"/>
        </w:rPr>
        <w:t>遺害眾生。</w:t>
      </w:r>
    </w:p>
    <w:p w:rsidR="006E6FC6" w:rsidRDefault="006E6FC6" w:rsidP="00C34A29">
      <w:pPr>
        <w:rPr>
          <w:szCs w:val="24"/>
        </w:rPr>
      </w:pPr>
    </w:p>
    <w:p w:rsidR="006E6FC6" w:rsidRPr="000734D5" w:rsidRDefault="006E6FC6" w:rsidP="00C34A29">
      <w:pPr>
        <w:rPr>
          <w:b/>
          <w:szCs w:val="24"/>
        </w:rPr>
      </w:pPr>
      <w:r w:rsidRPr="000734D5">
        <w:rPr>
          <w:rFonts w:hint="eastAsia"/>
          <w:b/>
          <w:szCs w:val="24"/>
        </w:rPr>
        <w:t xml:space="preserve">II. </w:t>
      </w:r>
      <w:r w:rsidRPr="000734D5">
        <w:rPr>
          <w:rFonts w:hint="eastAsia"/>
          <w:b/>
          <w:szCs w:val="24"/>
        </w:rPr>
        <w:t>朝向</w:t>
      </w:r>
      <w:r w:rsidR="000734D5" w:rsidRPr="000734D5">
        <w:rPr>
          <w:rFonts w:hint="eastAsia"/>
          <w:b/>
          <w:szCs w:val="24"/>
        </w:rPr>
        <w:t>與</w:t>
      </w:r>
      <w:r w:rsidRPr="000734D5">
        <w:rPr>
          <w:rFonts w:hint="eastAsia"/>
          <w:b/>
          <w:szCs w:val="24"/>
        </w:rPr>
        <w:t>國家</w:t>
      </w:r>
      <w:r w:rsidR="009D3DAC">
        <w:rPr>
          <w:rFonts w:hint="eastAsia"/>
          <w:b/>
          <w:szCs w:val="24"/>
        </w:rPr>
        <w:t>及</w:t>
      </w:r>
      <w:r w:rsidRPr="000734D5">
        <w:rPr>
          <w:rFonts w:hint="eastAsia"/>
          <w:b/>
          <w:szCs w:val="24"/>
        </w:rPr>
        <w:t>地方的新政治對話</w:t>
      </w:r>
    </w:p>
    <w:p w:rsidR="002F0C0A" w:rsidRPr="000734D5" w:rsidRDefault="002F0C0A" w:rsidP="00C34A29">
      <w:pPr>
        <w:rPr>
          <w:b/>
          <w:szCs w:val="24"/>
        </w:rPr>
      </w:pPr>
    </w:p>
    <w:p w:rsidR="002F0C0A" w:rsidRDefault="002F0C0A" w:rsidP="00C34A29">
      <w:pPr>
        <w:rPr>
          <w:szCs w:val="24"/>
        </w:rPr>
      </w:pPr>
      <w:r>
        <w:rPr>
          <w:rFonts w:hint="eastAsia"/>
          <w:szCs w:val="24"/>
        </w:rPr>
        <w:t xml:space="preserve">176. </w:t>
      </w:r>
      <w:r>
        <w:rPr>
          <w:rFonts w:hint="eastAsia"/>
          <w:szCs w:val="24"/>
        </w:rPr>
        <w:t>不僅在不同國家之間有勝</w:t>
      </w:r>
      <w:r w:rsidR="00B07E1A">
        <w:rPr>
          <w:rFonts w:hint="eastAsia"/>
          <w:szCs w:val="24"/>
        </w:rPr>
        <w:t>有</w:t>
      </w:r>
      <w:r>
        <w:rPr>
          <w:rFonts w:hint="eastAsia"/>
          <w:szCs w:val="24"/>
        </w:rPr>
        <w:t>負</w:t>
      </w:r>
      <w:r w:rsidR="00B07E1A">
        <w:rPr>
          <w:rFonts w:hint="eastAsia"/>
          <w:szCs w:val="24"/>
        </w:rPr>
        <w:t>、有</w:t>
      </w:r>
      <w:r>
        <w:rPr>
          <w:rFonts w:hint="eastAsia"/>
          <w:szCs w:val="24"/>
        </w:rPr>
        <w:t>輸</w:t>
      </w:r>
      <w:r w:rsidR="00B07E1A">
        <w:rPr>
          <w:rFonts w:hint="eastAsia"/>
          <w:szCs w:val="24"/>
        </w:rPr>
        <w:t>有</w:t>
      </w:r>
      <w:r>
        <w:rPr>
          <w:rFonts w:hint="eastAsia"/>
          <w:szCs w:val="24"/>
        </w:rPr>
        <w:t>贏之別，在貧窮</w:t>
      </w:r>
      <w:r w:rsidR="000734D5">
        <w:rPr>
          <w:rFonts w:hint="eastAsia"/>
          <w:szCs w:val="24"/>
        </w:rPr>
        <w:t>國家之內也有這種區別，而須找出各</w:t>
      </w:r>
      <w:r>
        <w:rPr>
          <w:rFonts w:hint="eastAsia"/>
          <w:szCs w:val="24"/>
        </w:rPr>
        <w:t>方</w:t>
      </w:r>
      <w:r w:rsidR="009D3DAC">
        <w:rPr>
          <w:rFonts w:hint="eastAsia"/>
          <w:szCs w:val="24"/>
        </w:rPr>
        <w:t>面的</w:t>
      </w:r>
      <w:r>
        <w:rPr>
          <w:rFonts w:hint="eastAsia"/>
          <w:szCs w:val="24"/>
        </w:rPr>
        <w:t>不同責任。</w:t>
      </w:r>
      <w:r w:rsidR="000734D5">
        <w:rPr>
          <w:rFonts w:hint="eastAsia"/>
          <w:szCs w:val="24"/>
        </w:rPr>
        <w:t>因此，有關環保及經濟發展的各種問題，不可只從國與國的不同上著眼，而要求注意到各種</w:t>
      </w:r>
      <w:r w:rsidR="009D3DAC">
        <w:rPr>
          <w:rFonts w:hint="eastAsia"/>
          <w:szCs w:val="24"/>
        </w:rPr>
        <w:t>各樣的</w:t>
      </w:r>
      <w:r w:rsidR="000734D5">
        <w:rPr>
          <w:rFonts w:hint="eastAsia"/>
          <w:szCs w:val="24"/>
        </w:rPr>
        <w:t>國家政治和地方政治。</w:t>
      </w:r>
    </w:p>
    <w:p w:rsidR="009D3DAC" w:rsidRDefault="009D3DAC" w:rsidP="00C34A29">
      <w:pPr>
        <w:rPr>
          <w:szCs w:val="24"/>
        </w:rPr>
      </w:pPr>
    </w:p>
    <w:p w:rsidR="00AF28B5" w:rsidRDefault="009D3DAC" w:rsidP="00C34A29">
      <w:pPr>
        <w:rPr>
          <w:szCs w:val="24"/>
        </w:rPr>
      </w:pPr>
      <w:r>
        <w:rPr>
          <w:rFonts w:hint="eastAsia"/>
          <w:szCs w:val="24"/>
        </w:rPr>
        <w:t>177.</w:t>
      </w:r>
      <w:r w:rsidR="00B07E1A">
        <w:rPr>
          <w:rFonts w:hint="eastAsia"/>
          <w:szCs w:val="24"/>
        </w:rPr>
        <w:t xml:space="preserve"> </w:t>
      </w:r>
      <w:r w:rsidR="00B07E1A">
        <w:rPr>
          <w:rFonts w:hint="eastAsia"/>
          <w:szCs w:val="24"/>
        </w:rPr>
        <w:t>面對人不負責地</w:t>
      </w:r>
      <w:r w:rsidR="0097294F">
        <w:rPr>
          <w:rFonts w:hint="eastAsia"/>
          <w:szCs w:val="24"/>
        </w:rPr>
        <w:t>濫</w:t>
      </w:r>
      <w:r w:rsidR="00B07E1A">
        <w:rPr>
          <w:rFonts w:hint="eastAsia"/>
          <w:szCs w:val="24"/>
        </w:rPr>
        <w:t>用</w:t>
      </w:r>
      <w:r w:rsidR="00727EBC">
        <w:rPr>
          <w:rFonts w:hint="eastAsia"/>
          <w:szCs w:val="24"/>
        </w:rPr>
        <w:t>自己</w:t>
      </w:r>
      <w:r w:rsidR="00593B69">
        <w:rPr>
          <w:rFonts w:hint="eastAsia"/>
          <w:szCs w:val="24"/>
        </w:rPr>
        <w:t>許多</w:t>
      </w:r>
      <w:r w:rsidR="00B07E1A">
        <w:rPr>
          <w:rFonts w:hint="eastAsia"/>
          <w:szCs w:val="24"/>
        </w:rPr>
        <w:t>能力的可能，</w:t>
      </w:r>
      <w:r w:rsidR="00593B69">
        <w:rPr>
          <w:rFonts w:hint="eastAsia"/>
          <w:szCs w:val="24"/>
        </w:rPr>
        <w:t>每一國家</w:t>
      </w:r>
      <w:r w:rsidR="00727EBC">
        <w:rPr>
          <w:rFonts w:hint="eastAsia"/>
          <w:szCs w:val="24"/>
        </w:rPr>
        <w:t>都有一些</w:t>
      </w:r>
      <w:r w:rsidR="00593B69">
        <w:rPr>
          <w:rFonts w:hint="eastAsia"/>
          <w:szCs w:val="24"/>
        </w:rPr>
        <w:t>不可延誤的職責</w:t>
      </w:r>
      <w:r w:rsidR="00727EBC">
        <w:rPr>
          <w:rFonts w:hint="eastAsia"/>
          <w:szCs w:val="24"/>
        </w:rPr>
        <w:t>，就</w:t>
      </w:r>
      <w:r w:rsidR="00593B69">
        <w:rPr>
          <w:rFonts w:hint="eastAsia"/>
          <w:szCs w:val="24"/>
        </w:rPr>
        <w:t>是策劃，協調，監視，和懲處自己地區內的</w:t>
      </w:r>
      <w:r w:rsidR="00727EBC">
        <w:rPr>
          <w:rFonts w:hint="eastAsia"/>
          <w:szCs w:val="24"/>
        </w:rPr>
        <w:t>種種</w:t>
      </w:r>
      <w:r w:rsidR="0097294F">
        <w:rPr>
          <w:rFonts w:hint="eastAsia"/>
          <w:szCs w:val="24"/>
        </w:rPr>
        <w:t>不同事件</w:t>
      </w:r>
      <w:r w:rsidR="00593B69">
        <w:rPr>
          <w:rFonts w:hint="eastAsia"/>
          <w:szCs w:val="24"/>
        </w:rPr>
        <w:t>。</w:t>
      </w:r>
      <w:r w:rsidR="000C7314">
        <w:rPr>
          <w:rFonts w:hint="eastAsia"/>
          <w:szCs w:val="24"/>
        </w:rPr>
        <w:t>在一個</w:t>
      </w:r>
      <w:r w:rsidR="00727EBC">
        <w:rPr>
          <w:rFonts w:hint="eastAsia"/>
          <w:szCs w:val="24"/>
        </w:rPr>
        <w:t>各種</w:t>
      </w:r>
      <w:r w:rsidR="000C7314">
        <w:rPr>
          <w:rFonts w:hint="eastAsia"/>
          <w:szCs w:val="24"/>
        </w:rPr>
        <w:t>科技不斷革新的脈絡中，社會如何安排及守護它該作的變動？</w:t>
      </w:r>
      <w:r w:rsidR="00F23725">
        <w:rPr>
          <w:rFonts w:hint="eastAsia"/>
          <w:szCs w:val="24"/>
        </w:rPr>
        <w:t>一個可以擔任執行仲裁的因素是法律，法律為</w:t>
      </w:r>
      <w:r w:rsidR="00727EBC">
        <w:rPr>
          <w:rFonts w:hint="eastAsia"/>
          <w:szCs w:val="24"/>
        </w:rPr>
        <w:t>人類</w:t>
      </w:r>
      <w:r w:rsidR="00F23725">
        <w:rPr>
          <w:rFonts w:hint="eastAsia"/>
          <w:szCs w:val="24"/>
        </w:rPr>
        <w:t>公益許可的一些行為，</w:t>
      </w:r>
      <w:r w:rsidR="00727EBC">
        <w:rPr>
          <w:rFonts w:hint="eastAsia"/>
          <w:szCs w:val="24"/>
        </w:rPr>
        <w:t>可以</w:t>
      </w:r>
      <w:r w:rsidR="00F23725">
        <w:rPr>
          <w:rFonts w:hint="eastAsia"/>
          <w:szCs w:val="24"/>
        </w:rPr>
        <w:t>制訂</w:t>
      </w:r>
      <w:r w:rsidR="0097294F">
        <w:rPr>
          <w:rFonts w:hint="eastAsia"/>
          <w:szCs w:val="24"/>
        </w:rPr>
        <w:t>一些</w:t>
      </w:r>
      <w:r w:rsidR="00F23725">
        <w:rPr>
          <w:rFonts w:hint="eastAsia"/>
          <w:szCs w:val="24"/>
        </w:rPr>
        <w:t>規條。</w:t>
      </w:r>
      <w:r w:rsidR="0097294F">
        <w:rPr>
          <w:rFonts w:hint="eastAsia"/>
          <w:szCs w:val="24"/>
        </w:rPr>
        <w:t>一個健康、</w:t>
      </w:r>
      <w:r w:rsidR="00826689">
        <w:rPr>
          <w:rFonts w:hint="eastAsia"/>
          <w:szCs w:val="24"/>
        </w:rPr>
        <w:t>成</w:t>
      </w:r>
      <w:r w:rsidR="0097294F">
        <w:rPr>
          <w:rFonts w:hint="eastAsia"/>
          <w:szCs w:val="24"/>
        </w:rPr>
        <w:t>熟，及擁有主權的社會</w:t>
      </w:r>
      <w:r w:rsidR="00826689">
        <w:rPr>
          <w:rFonts w:hint="eastAsia"/>
          <w:szCs w:val="24"/>
        </w:rPr>
        <w:t>所該設立的界線，與以下種種</w:t>
      </w:r>
      <w:r w:rsidR="00727EBC">
        <w:rPr>
          <w:rFonts w:hint="eastAsia"/>
          <w:szCs w:val="24"/>
        </w:rPr>
        <w:t>實況</w:t>
      </w:r>
      <w:r w:rsidR="00826689">
        <w:rPr>
          <w:rFonts w:hint="eastAsia"/>
          <w:szCs w:val="24"/>
        </w:rPr>
        <w:t>有關：預見和預防，一些適當的調整，</w:t>
      </w:r>
      <w:r w:rsidR="00C87851">
        <w:rPr>
          <w:rFonts w:hint="eastAsia"/>
          <w:szCs w:val="24"/>
        </w:rPr>
        <w:t>監視守則情況，控制貪污，對一些生產過程中出現的負面</w:t>
      </w:r>
      <w:r w:rsidR="006313D3">
        <w:rPr>
          <w:rFonts w:hint="eastAsia"/>
          <w:szCs w:val="24"/>
        </w:rPr>
        <w:t>效應的有效控制行動，及對一些不定或可能的風險的適時干預。</w:t>
      </w:r>
      <w:r w:rsidR="00727EBC">
        <w:rPr>
          <w:rFonts w:hint="eastAsia"/>
          <w:szCs w:val="24"/>
        </w:rPr>
        <w:t>今天</w:t>
      </w:r>
      <w:r w:rsidR="006313D3">
        <w:rPr>
          <w:rFonts w:hint="eastAsia"/>
          <w:szCs w:val="24"/>
        </w:rPr>
        <w:t>有一種</w:t>
      </w:r>
      <w:r w:rsidR="00727EBC">
        <w:rPr>
          <w:rFonts w:hint="eastAsia"/>
          <w:szCs w:val="24"/>
        </w:rPr>
        <w:t>頗</w:t>
      </w:r>
      <w:r w:rsidR="006313D3">
        <w:rPr>
          <w:rFonts w:hint="eastAsia"/>
          <w:szCs w:val="24"/>
        </w:rPr>
        <w:t>興旺的法學，指向減少大企業開業的污染效應。</w:t>
      </w:r>
      <w:r w:rsidR="00871016">
        <w:rPr>
          <w:rFonts w:hint="eastAsia"/>
          <w:szCs w:val="24"/>
        </w:rPr>
        <w:t>不過政治與機構的考量背景，不只是為了避免惡行，還要鼓勵善行，就是</w:t>
      </w:r>
      <w:r w:rsidR="00727EBC">
        <w:rPr>
          <w:rFonts w:hint="eastAsia"/>
          <w:szCs w:val="24"/>
        </w:rPr>
        <w:t>鼓勵</w:t>
      </w:r>
      <w:r w:rsidR="00871016">
        <w:rPr>
          <w:rFonts w:hint="eastAsia"/>
          <w:szCs w:val="24"/>
        </w:rPr>
        <w:t>更好的行動，以刺激創造力，去尋找新途徑，而讓個人和團體的創新意圖蒸蒸日上。</w:t>
      </w:r>
    </w:p>
    <w:p w:rsidR="00AF28B5" w:rsidRDefault="00AF28B5" w:rsidP="00C34A29">
      <w:pPr>
        <w:rPr>
          <w:szCs w:val="24"/>
        </w:rPr>
      </w:pPr>
    </w:p>
    <w:p w:rsidR="00C12AE2" w:rsidRDefault="00C12AE2" w:rsidP="00C34A29">
      <w:pPr>
        <w:rPr>
          <w:szCs w:val="24"/>
        </w:rPr>
      </w:pPr>
    </w:p>
    <w:p w:rsidR="000C0FA2" w:rsidRDefault="00AF28B5" w:rsidP="00C34A29">
      <w:pPr>
        <w:rPr>
          <w:szCs w:val="24"/>
        </w:rPr>
      </w:pPr>
      <w:r>
        <w:rPr>
          <w:rFonts w:hint="eastAsia"/>
          <w:szCs w:val="24"/>
        </w:rPr>
        <w:t xml:space="preserve">178. </w:t>
      </w:r>
      <w:r w:rsidR="00EE6996">
        <w:rPr>
          <w:rFonts w:hint="eastAsia"/>
          <w:szCs w:val="24"/>
        </w:rPr>
        <w:t>政治的「當下主義」</w:t>
      </w:r>
      <w:proofErr w:type="gramStart"/>
      <w:r w:rsidR="00EE6996">
        <w:rPr>
          <w:rFonts w:hint="eastAsia"/>
          <w:szCs w:val="24"/>
        </w:rPr>
        <w:t>( el</w:t>
      </w:r>
      <w:proofErr w:type="gramEnd"/>
      <w:r w:rsidR="00EE6996">
        <w:rPr>
          <w:rFonts w:hint="eastAsia"/>
          <w:szCs w:val="24"/>
        </w:rPr>
        <w:t xml:space="preserve"> inmediatismo </w:t>
      </w:r>
      <w:r w:rsidR="00EE6996">
        <w:rPr>
          <w:szCs w:val="24"/>
        </w:rPr>
        <w:t>)</w:t>
      </w:r>
      <w:r w:rsidR="00EE6996">
        <w:rPr>
          <w:rFonts w:hint="eastAsia"/>
          <w:szCs w:val="24"/>
        </w:rPr>
        <w:t>悲劇，</w:t>
      </w:r>
      <w:r w:rsidR="001E0478">
        <w:rPr>
          <w:rFonts w:hint="eastAsia"/>
          <w:szCs w:val="24"/>
        </w:rPr>
        <w:t>加上</w:t>
      </w:r>
      <w:r w:rsidR="00EE6996">
        <w:rPr>
          <w:rFonts w:hint="eastAsia"/>
          <w:szCs w:val="24"/>
        </w:rPr>
        <w:t>消費民眾的支持，</w:t>
      </w:r>
      <w:r w:rsidR="001E0478">
        <w:rPr>
          <w:rFonts w:hint="eastAsia"/>
          <w:szCs w:val="24"/>
        </w:rPr>
        <w:t>會</w:t>
      </w:r>
      <w:r w:rsidR="00EE6996">
        <w:rPr>
          <w:rFonts w:hint="eastAsia"/>
          <w:szCs w:val="24"/>
        </w:rPr>
        <w:t>引發</w:t>
      </w:r>
      <w:r w:rsidR="00265943">
        <w:rPr>
          <w:rFonts w:hint="eastAsia"/>
          <w:szCs w:val="24"/>
        </w:rPr>
        <w:t>強迫</w:t>
      </w:r>
      <w:r w:rsidR="00EE6996">
        <w:rPr>
          <w:rFonts w:hint="eastAsia"/>
          <w:szCs w:val="24"/>
        </w:rPr>
        <w:t>生產</w:t>
      </w:r>
      <w:r w:rsidR="00265943">
        <w:rPr>
          <w:rFonts w:hint="eastAsia"/>
          <w:szCs w:val="24"/>
        </w:rPr>
        <w:t>須在</w:t>
      </w:r>
      <w:r w:rsidR="00EE6996">
        <w:rPr>
          <w:rFonts w:hint="eastAsia"/>
          <w:szCs w:val="24"/>
        </w:rPr>
        <w:t>短期</w:t>
      </w:r>
      <w:r w:rsidR="00265943">
        <w:rPr>
          <w:rFonts w:hint="eastAsia"/>
          <w:szCs w:val="24"/>
        </w:rPr>
        <w:t>內</w:t>
      </w:r>
      <w:r w:rsidR="00EE6996">
        <w:rPr>
          <w:rFonts w:hint="eastAsia"/>
          <w:szCs w:val="24"/>
        </w:rPr>
        <w:t>暴增的需要。</w:t>
      </w:r>
      <w:r w:rsidR="005D031A">
        <w:rPr>
          <w:rFonts w:hint="eastAsia"/>
          <w:szCs w:val="24"/>
        </w:rPr>
        <w:t>一般政府，為了不妨礙選</w:t>
      </w:r>
      <w:r w:rsidR="001E0478">
        <w:rPr>
          <w:rFonts w:hint="eastAsia"/>
          <w:szCs w:val="24"/>
        </w:rPr>
        <w:t>舉上</w:t>
      </w:r>
      <w:r w:rsidR="005D031A">
        <w:rPr>
          <w:rFonts w:hint="eastAsia"/>
          <w:szCs w:val="24"/>
        </w:rPr>
        <w:t>的利益，不易採取會影響消費水平，或</w:t>
      </w:r>
      <w:r w:rsidR="001E0478">
        <w:rPr>
          <w:rFonts w:hint="eastAsia"/>
          <w:szCs w:val="24"/>
        </w:rPr>
        <w:t>降低</w:t>
      </w:r>
      <w:r w:rsidR="005D031A">
        <w:rPr>
          <w:rFonts w:hint="eastAsia"/>
          <w:szCs w:val="24"/>
        </w:rPr>
        <w:t>外國投資意願的措施，而激怒人民。</w:t>
      </w:r>
      <w:r w:rsidR="001E0478">
        <w:rPr>
          <w:rFonts w:hint="eastAsia"/>
          <w:szCs w:val="24"/>
        </w:rPr>
        <w:t>政治家</w:t>
      </w:r>
      <w:r w:rsidR="00265943">
        <w:rPr>
          <w:rFonts w:hint="eastAsia"/>
          <w:szCs w:val="24"/>
        </w:rPr>
        <w:t>只想建立權勢而無遠見的近視，使得在政府的行事曆上，無法以高瞻遠矚</w:t>
      </w:r>
      <w:r w:rsidR="00E8723C">
        <w:rPr>
          <w:rFonts w:hint="eastAsia"/>
          <w:szCs w:val="24"/>
        </w:rPr>
        <w:t>的視線，來安排一個環保的整合議題。這樣忘記了「時間高於空間」</w:t>
      </w:r>
      <w:r w:rsidR="00E8723C">
        <w:rPr>
          <w:rFonts w:hint="eastAsia"/>
          <w:szCs w:val="24"/>
        </w:rPr>
        <w:t>[130]</w:t>
      </w:r>
      <w:r w:rsidR="00E8723C">
        <w:rPr>
          <w:rFonts w:hint="eastAsia"/>
          <w:szCs w:val="24"/>
        </w:rPr>
        <w:t>，也忘了，我們努力生產</w:t>
      </w:r>
      <w:r w:rsidR="001E0478">
        <w:rPr>
          <w:rFonts w:hint="eastAsia"/>
          <w:szCs w:val="24"/>
        </w:rPr>
        <w:t>一些</w:t>
      </w:r>
      <w:r w:rsidR="00E8723C">
        <w:rPr>
          <w:rFonts w:hint="eastAsia"/>
          <w:szCs w:val="24"/>
        </w:rPr>
        <w:t>程序，比要控制權力的空間，常</w:t>
      </w:r>
      <w:r w:rsidR="001E0478">
        <w:rPr>
          <w:rFonts w:hint="eastAsia"/>
          <w:szCs w:val="24"/>
        </w:rPr>
        <w:t>會</w:t>
      </w:r>
      <w:r w:rsidR="00E8723C">
        <w:rPr>
          <w:rFonts w:hint="eastAsia"/>
          <w:szCs w:val="24"/>
        </w:rPr>
        <w:t>有更豐盛的收成。</w:t>
      </w:r>
      <w:r w:rsidR="00FF60CF">
        <w:rPr>
          <w:rFonts w:hint="eastAsia"/>
          <w:szCs w:val="24"/>
        </w:rPr>
        <w:t>在</w:t>
      </w:r>
      <w:r w:rsidR="000C0FA2">
        <w:rPr>
          <w:rFonts w:hint="eastAsia"/>
          <w:szCs w:val="24"/>
        </w:rPr>
        <w:t>許多困難的時刻，仍本著一些大原則行事</w:t>
      </w:r>
      <w:r w:rsidR="00FF60CF">
        <w:rPr>
          <w:rFonts w:hint="eastAsia"/>
          <w:szCs w:val="24"/>
        </w:rPr>
        <w:t>，並為長期的公益著想，才足以顯示出</w:t>
      </w:r>
      <w:r w:rsidR="000C0FA2">
        <w:rPr>
          <w:rFonts w:hint="eastAsia"/>
          <w:szCs w:val="24"/>
        </w:rPr>
        <w:t>一個偉大的政治</w:t>
      </w:r>
      <w:r w:rsidR="00FF60CF">
        <w:rPr>
          <w:rFonts w:hint="eastAsia"/>
          <w:szCs w:val="24"/>
        </w:rPr>
        <w:t>。</w:t>
      </w:r>
    </w:p>
    <w:p w:rsidR="000C0FA2" w:rsidRDefault="00FF60CF" w:rsidP="00C34A29">
      <w:pPr>
        <w:rPr>
          <w:szCs w:val="24"/>
        </w:rPr>
      </w:pPr>
      <w:r>
        <w:rPr>
          <w:rFonts w:hint="eastAsia"/>
          <w:szCs w:val="24"/>
        </w:rPr>
        <w:t>不過一個普通政權，很難在</w:t>
      </w:r>
      <w:r w:rsidR="001E0478">
        <w:rPr>
          <w:rFonts w:hint="eastAsia"/>
          <w:szCs w:val="24"/>
        </w:rPr>
        <w:t>為國家</w:t>
      </w:r>
      <w:r w:rsidR="000C0FA2">
        <w:rPr>
          <w:rFonts w:hint="eastAsia"/>
          <w:szCs w:val="24"/>
        </w:rPr>
        <w:t>制</w:t>
      </w:r>
      <w:r w:rsidR="001E0478">
        <w:rPr>
          <w:rFonts w:hint="eastAsia"/>
          <w:szCs w:val="24"/>
        </w:rPr>
        <w:t>訂政策時，承擔</w:t>
      </w:r>
      <w:r w:rsidR="000C0FA2">
        <w:rPr>
          <w:rFonts w:hint="eastAsia"/>
          <w:szCs w:val="24"/>
        </w:rPr>
        <w:t>起</w:t>
      </w:r>
      <w:r w:rsidR="001E0478">
        <w:rPr>
          <w:rFonts w:hint="eastAsia"/>
          <w:szCs w:val="24"/>
        </w:rPr>
        <w:t>這一義務。</w:t>
      </w:r>
    </w:p>
    <w:p w:rsidR="000C0FA2" w:rsidRDefault="000C0FA2" w:rsidP="00C34A29">
      <w:pPr>
        <w:rPr>
          <w:szCs w:val="24"/>
        </w:rPr>
      </w:pPr>
    </w:p>
    <w:p w:rsidR="009D3DAC" w:rsidRDefault="000C0FA2" w:rsidP="00C34A29">
      <w:pPr>
        <w:rPr>
          <w:szCs w:val="24"/>
        </w:rPr>
      </w:pPr>
      <w:r>
        <w:rPr>
          <w:rFonts w:hint="eastAsia"/>
          <w:szCs w:val="24"/>
        </w:rPr>
        <w:t>179.</w:t>
      </w:r>
      <w:r w:rsidR="00A816C4">
        <w:rPr>
          <w:rFonts w:hint="eastAsia"/>
          <w:szCs w:val="24"/>
        </w:rPr>
        <w:t xml:space="preserve"> </w:t>
      </w:r>
      <w:r w:rsidR="00A816C4">
        <w:rPr>
          <w:rFonts w:hint="eastAsia"/>
          <w:szCs w:val="24"/>
        </w:rPr>
        <w:t>有些地方，正在發展一些合作社，以開採可再生的能源，謀求當地自給自足，甚至把多餘的</w:t>
      </w:r>
      <w:r w:rsidR="00EC4EB7">
        <w:rPr>
          <w:rFonts w:hint="eastAsia"/>
          <w:szCs w:val="24"/>
        </w:rPr>
        <w:t>能源</w:t>
      </w:r>
      <w:r w:rsidR="00A816C4">
        <w:rPr>
          <w:rFonts w:hint="eastAsia"/>
          <w:szCs w:val="24"/>
        </w:rPr>
        <w:t>賣出。這一簡單的範例指出，在現有的世界秩序無能</w:t>
      </w:r>
      <w:r w:rsidR="00EC4EB7">
        <w:rPr>
          <w:rFonts w:hint="eastAsia"/>
          <w:szCs w:val="24"/>
        </w:rPr>
        <w:t>為力</w:t>
      </w:r>
      <w:r w:rsidR="00A816C4">
        <w:rPr>
          <w:rFonts w:hint="eastAsia"/>
          <w:szCs w:val="24"/>
        </w:rPr>
        <w:t>承擔</w:t>
      </w:r>
      <w:r w:rsidR="00EC4EB7">
        <w:rPr>
          <w:rFonts w:hint="eastAsia"/>
          <w:szCs w:val="24"/>
        </w:rPr>
        <w:t>起</w:t>
      </w:r>
      <w:r w:rsidR="00A816C4">
        <w:rPr>
          <w:rFonts w:hint="eastAsia"/>
          <w:szCs w:val="24"/>
        </w:rPr>
        <w:t>責任時，地方機構可</w:t>
      </w:r>
      <w:r w:rsidR="00EC4EB7">
        <w:rPr>
          <w:rFonts w:hint="eastAsia"/>
          <w:szCs w:val="24"/>
        </w:rPr>
        <w:t>以</w:t>
      </w:r>
      <w:r w:rsidR="00A816C4">
        <w:rPr>
          <w:rFonts w:hint="eastAsia"/>
          <w:szCs w:val="24"/>
        </w:rPr>
        <w:t>有不同的作法。</w:t>
      </w:r>
      <w:r w:rsidR="00EC4EB7">
        <w:rPr>
          <w:rFonts w:hint="eastAsia"/>
          <w:szCs w:val="24"/>
        </w:rPr>
        <w:t>由於</w:t>
      </w:r>
      <w:r w:rsidR="00220A08">
        <w:rPr>
          <w:rFonts w:hint="eastAsia"/>
          <w:szCs w:val="24"/>
        </w:rPr>
        <w:t>地方上，可生出更大的責任感，</w:t>
      </w:r>
      <w:r w:rsidR="00EC4EB7">
        <w:rPr>
          <w:rFonts w:hint="eastAsia"/>
          <w:szCs w:val="24"/>
        </w:rPr>
        <w:t>更</w:t>
      </w:r>
      <w:r w:rsidR="00220A08">
        <w:rPr>
          <w:rFonts w:hint="eastAsia"/>
          <w:szCs w:val="24"/>
        </w:rPr>
        <w:t>強烈的團體意識，</w:t>
      </w:r>
      <w:r w:rsidR="00EC4EB7">
        <w:rPr>
          <w:rFonts w:hint="eastAsia"/>
          <w:szCs w:val="24"/>
        </w:rPr>
        <w:t>和</w:t>
      </w:r>
      <w:r w:rsidR="00220A08">
        <w:rPr>
          <w:rFonts w:hint="eastAsia"/>
          <w:szCs w:val="24"/>
        </w:rPr>
        <w:t>一種特別的照顧能力與更慷慨的創造力，</w:t>
      </w:r>
      <w:r w:rsidR="00EC4EB7">
        <w:rPr>
          <w:rFonts w:hint="eastAsia"/>
          <w:szCs w:val="24"/>
        </w:rPr>
        <w:t>還有一種對本土的深情大</w:t>
      </w:r>
      <w:r w:rsidR="00220A08">
        <w:rPr>
          <w:rFonts w:hint="eastAsia"/>
          <w:szCs w:val="24"/>
        </w:rPr>
        <w:t>愛，最後</w:t>
      </w:r>
      <w:r w:rsidR="00EC4EB7">
        <w:rPr>
          <w:rFonts w:hint="eastAsia"/>
          <w:szCs w:val="24"/>
        </w:rPr>
        <w:t>，人們當然</w:t>
      </w:r>
      <w:r w:rsidR="00220A08">
        <w:rPr>
          <w:rFonts w:hint="eastAsia"/>
          <w:szCs w:val="24"/>
        </w:rPr>
        <w:t>也會想到要給</w:t>
      </w:r>
      <w:r w:rsidR="00880E3C">
        <w:rPr>
          <w:rFonts w:hint="eastAsia"/>
          <w:szCs w:val="24"/>
        </w:rPr>
        <w:t>將來的</w:t>
      </w:r>
      <w:r w:rsidR="00220A08">
        <w:rPr>
          <w:rFonts w:hint="eastAsia"/>
          <w:szCs w:val="24"/>
        </w:rPr>
        <w:t>子子孫孫留下</w:t>
      </w:r>
      <w:r w:rsidR="00880E3C">
        <w:rPr>
          <w:rFonts w:hint="eastAsia"/>
          <w:szCs w:val="24"/>
        </w:rPr>
        <w:t>點</w:t>
      </w:r>
      <w:r w:rsidR="00220A08">
        <w:rPr>
          <w:rFonts w:hint="eastAsia"/>
          <w:szCs w:val="24"/>
        </w:rPr>
        <w:t>什麼。</w:t>
      </w:r>
      <w:r w:rsidR="00ED5AC7">
        <w:rPr>
          <w:rFonts w:hint="eastAsia"/>
          <w:szCs w:val="24"/>
        </w:rPr>
        <w:t>這些價值在原居民人民中扎根甚深。</w:t>
      </w:r>
      <w:r w:rsidR="00EC4EB7">
        <w:rPr>
          <w:rFonts w:hint="eastAsia"/>
          <w:szCs w:val="24"/>
        </w:rPr>
        <w:t>只有</w:t>
      </w:r>
      <w:r w:rsidR="00ED5AC7">
        <w:rPr>
          <w:rFonts w:hint="eastAsia"/>
          <w:szCs w:val="24"/>
        </w:rPr>
        <w:t>法律</w:t>
      </w:r>
      <w:r w:rsidR="00EC4EB7">
        <w:rPr>
          <w:rFonts w:hint="eastAsia"/>
          <w:szCs w:val="24"/>
        </w:rPr>
        <w:t>，</w:t>
      </w:r>
      <w:r w:rsidR="00ED5AC7">
        <w:rPr>
          <w:rFonts w:hint="eastAsia"/>
          <w:szCs w:val="24"/>
        </w:rPr>
        <w:t>有時因了貪腐</w:t>
      </w:r>
      <w:r w:rsidR="00880E3C">
        <w:rPr>
          <w:rFonts w:hint="eastAsia"/>
          <w:szCs w:val="24"/>
        </w:rPr>
        <w:t>而</w:t>
      </w:r>
      <w:r w:rsidR="00ED5AC7">
        <w:rPr>
          <w:rFonts w:hint="eastAsia"/>
          <w:szCs w:val="24"/>
        </w:rPr>
        <w:t>不足夠，必須有一個</w:t>
      </w:r>
      <w:r w:rsidR="00880E3C">
        <w:rPr>
          <w:rFonts w:hint="eastAsia"/>
          <w:szCs w:val="24"/>
        </w:rPr>
        <w:t>由</w:t>
      </w:r>
      <w:r w:rsidR="00ED5AC7">
        <w:rPr>
          <w:rFonts w:hint="eastAsia"/>
          <w:szCs w:val="24"/>
        </w:rPr>
        <w:t>人民加壓</w:t>
      </w:r>
      <w:r w:rsidR="00EC4EB7">
        <w:rPr>
          <w:rFonts w:hint="eastAsia"/>
          <w:szCs w:val="24"/>
        </w:rPr>
        <w:t>而</w:t>
      </w:r>
      <w:r w:rsidR="00880E3C">
        <w:rPr>
          <w:rFonts w:hint="eastAsia"/>
          <w:szCs w:val="24"/>
        </w:rPr>
        <w:t>產生</w:t>
      </w:r>
      <w:r w:rsidR="002A3EC8">
        <w:rPr>
          <w:rFonts w:hint="eastAsia"/>
          <w:szCs w:val="24"/>
        </w:rPr>
        <w:t>的</w:t>
      </w:r>
      <w:r w:rsidR="00880E3C">
        <w:rPr>
          <w:rFonts w:hint="eastAsia"/>
          <w:szCs w:val="24"/>
        </w:rPr>
        <w:t>政治決策。</w:t>
      </w:r>
      <w:r w:rsidR="004E2635">
        <w:rPr>
          <w:rFonts w:hint="eastAsia"/>
          <w:szCs w:val="24"/>
        </w:rPr>
        <w:t>民間社會，應該透過一些非政府組織及中間的協會，迫使政府發展一些較嚴格的規範</w:t>
      </w:r>
      <w:r w:rsidR="004D5848">
        <w:rPr>
          <w:rFonts w:hint="eastAsia"/>
          <w:szCs w:val="24"/>
        </w:rPr>
        <w:t>，</w:t>
      </w:r>
      <w:r w:rsidR="00EC4EB7">
        <w:rPr>
          <w:rFonts w:hint="eastAsia"/>
          <w:szCs w:val="24"/>
        </w:rPr>
        <w:t>及</w:t>
      </w:r>
      <w:r w:rsidR="004D5848">
        <w:rPr>
          <w:rFonts w:hint="eastAsia"/>
          <w:szCs w:val="24"/>
        </w:rPr>
        <w:t>進行</w:t>
      </w:r>
      <w:r w:rsidR="00EC4EB7">
        <w:rPr>
          <w:rFonts w:hint="eastAsia"/>
          <w:szCs w:val="24"/>
        </w:rPr>
        <w:t>與</w:t>
      </w:r>
      <w:r w:rsidR="004D5848">
        <w:rPr>
          <w:rFonts w:hint="eastAsia"/>
          <w:szCs w:val="24"/>
        </w:rPr>
        <w:t>控制的程序。如果國民不控制政權</w:t>
      </w:r>
      <w:r w:rsidR="004D5848">
        <w:rPr>
          <w:rFonts w:hint="eastAsia"/>
          <w:szCs w:val="24"/>
        </w:rPr>
        <w:t>~</w:t>
      </w:r>
      <w:r w:rsidR="004D5848">
        <w:rPr>
          <w:rFonts w:hint="eastAsia"/>
          <w:szCs w:val="24"/>
        </w:rPr>
        <w:t>國家，地區與市政</w:t>
      </w:r>
      <w:r w:rsidR="00EC4EB7">
        <w:rPr>
          <w:rFonts w:hint="eastAsia"/>
          <w:szCs w:val="24"/>
        </w:rPr>
        <w:t>各層次</w:t>
      </w:r>
      <w:r w:rsidR="004D5848">
        <w:rPr>
          <w:rFonts w:hint="eastAsia"/>
          <w:szCs w:val="24"/>
        </w:rPr>
        <w:t>的</w:t>
      </w:r>
      <w:r w:rsidR="00EC4EB7">
        <w:rPr>
          <w:rFonts w:hint="eastAsia"/>
          <w:szCs w:val="24"/>
        </w:rPr>
        <w:t>政權</w:t>
      </w:r>
      <w:r w:rsidR="004D5848">
        <w:rPr>
          <w:rFonts w:hint="eastAsia"/>
          <w:szCs w:val="24"/>
        </w:rPr>
        <w:t>~</w:t>
      </w:r>
      <w:r w:rsidR="004D5848">
        <w:rPr>
          <w:rFonts w:hint="eastAsia"/>
          <w:szCs w:val="24"/>
        </w:rPr>
        <w:t>，</w:t>
      </w:r>
      <w:r w:rsidR="00E640C0">
        <w:rPr>
          <w:rFonts w:hint="eastAsia"/>
          <w:szCs w:val="24"/>
        </w:rPr>
        <w:t>也無法控制</w:t>
      </w:r>
      <w:r w:rsidR="004D5848">
        <w:rPr>
          <w:rFonts w:hint="eastAsia"/>
          <w:szCs w:val="24"/>
        </w:rPr>
        <w:t>對環境的</w:t>
      </w:r>
      <w:r w:rsidR="00E640C0">
        <w:rPr>
          <w:rFonts w:hint="eastAsia"/>
          <w:szCs w:val="24"/>
        </w:rPr>
        <w:t>種種</w:t>
      </w:r>
      <w:r w:rsidR="004D5848">
        <w:rPr>
          <w:rFonts w:hint="eastAsia"/>
          <w:szCs w:val="24"/>
        </w:rPr>
        <w:t>傷害。另外一方面，如果比鄰的城鎮互相協調，</w:t>
      </w:r>
      <w:r w:rsidR="00E640C0">
        <w:rPr>
          <w:rFonts w:hint="eastAsia"/>
          <w:szCs w:val="24"/>
        </w:rPr>
        <w:t>大家</w:t>
      </w:r>
      <w:r w:rsidR="004D5848">
        <w:rPr>
          <w:rFonts w:hint="eastAsia"/>
          <w:szCs w:val="24"/>
        </w:rPr>
        <w:t>共同支持同樣的一些環保政策</w:t>
      </w:r>
      <w:r w:rsidR="00E640C0">
        <w:rPr>
          <w:rFonts w:hint="eastAsia"/>
          <w:szCs w:val="24"/>
        </w:rPr>
        <w:t>，市政府的立法效應會更多、更大</w:t>
      </w:r>
      <w:r w:rsidR="004D5848">
        <w:rPr>
          <w:rFonts w:hint="eastAsia"/>
          <w:szCs w:val="24"/>
        </w:rPr>
        <w:t>。</w:t>
      </w:r>
    </w:p>
    <w:p w:rsidR="00E640C0" w:rsidRDefault="00E640C0" w:rsidP="00C34A29">
      <w:pPr>
        <w:rPr>
          <w:szCs w:val="24"/>
        </w:rPr>
      </w:pPr>
    </w:p>
    <w:p w:rsidR="00E640C0" w:rsidRDefault="00E640C0" w:rsidP="00C34A29">
      <w:pPr>
        <w:rPr>
          <w:szCs w:val="24"/>
        </w:rPr>
      </w:pPr>
      <w:r>
        <w:rPr>
          <w:rFonts w:hint="eastAsia"/>
          <w:szCs w:val="24"/>
        </w:rPr>
        <w:t xml:space="preserve">180. </w:t>
      </w:r>
      <w:r>
        <w:rPr>
          <w:rFonts w:hint="eastAsia"/>
          <w:szCs w:val="24"/>
        </w:rPr>
        <w:t>不</w:t>
      </w:r>
      <w:r w:rsidR="006D277C">
        <w:rPr>
          <w:rFonts w:hint="eastAsia"/>
          <w:szCs w:val="24"/>
        </w:rPr>
        <w:t>大可</w:t>
      </w:r>
      <w:r>
        <w:rPr>
          <w:rFonts w:hint="eastAsia"/>
          <w:szCs w:val="24"/>
        </w:rPr>
        <w:t>能設想一些千篇一律的配方，因為每一國家或地區有其特殊的問題和限度。</w:t>
      </w:r>
      <w:r w:rsidR="000E368B">
        <w:rPr>
          <w:rFonts w:hint="eastAsia"/>
          <w:szCs w:val="24"/>
        </w:rPr>
        <w:t>不錯，政治的踏實能要求採取過渡的措施和技術，</w:t>
      </w:r>
      <w:r w:rsidR="00A57C33">
        <w:rPr>
          <w:rFonts w:hint="eastAsia"/>
          <w:szCs w:val="24"/>
        </w:rPr>
        <w:t>當然必</w:t>
      </w:r>
      <w:r w:rsidR="000E368B">
        <w:rPr>
          <w:rFonts w:hint="eastAsia"/>
          <w:szCs w:val="24"/>
        </w:rPr>
        <w:t>須常伴以具體</w:t>
      </w:r>
      <w:r w:rsidR="00A57C33">
        <w:rPr>
          <w:rFonts w:hint="eastAsia"/>
          <w:szCs w:val="24"/>
        </w:rPr>
        <w:t>的</w:t>
      </w:r>
      <w:r w:rsidR="000E368B">
        <w:rPr>
          <w:rFonts w:hint="eastAsia"/>
          <w:szCs w:val="24"/>
        </w:rPr>
        <w:t>規劃，和有約束力的一些逐步承諾。</w:t>
      </w:r>
      <w:r w:rsidR="00A57C33">
        <w:rPr>
          <w:rFonts w:hint="eastAsia"/>
          <w:szCs w:val="24"/>
        </w:rPr>
        <w:t>不過</w:t>
      </w:r>
      <w:r w:rsidR="006D277C">
        <w:rPr>
          <w:rFonts w:hint="eastAsia"/>
          <w:szCs w:val="24"/>
        </w:rPr>
        <w:t>無論</w:t>
      </w:r>
      <w:r w:rsidR="00A57C33">
        <w:rPr>
          <w:rFonts w:hint="eastAsia"/>
          <w:szCs w:val="24"/>
        </w:rPr>
        <w:t>在國家</w:t>
      </w:r>
      <w:r w:rsidR="006D277C">
        <w:rPr>
          <w:rFonts w:hint="eastAsia"/>
          <w:szCs w:val="24"/>
        </w:rPr>
        <w:t>或</w:t>
      </w:r>
      <w:r w:rsidR="00A57C33">
        <w:rPr>
          <w:rFonts w:hint="eastAsia"/>
          <w:szCs w:val="24"/>
        </w:rPr>
        <w:t>地方範圍裡，常有很多可作的</w:t>
      </w:r>
      <w:r w:rsidR="006D277C">
        <w:rPr>
          <w:rFonts w:hint="eastAsia"/>
          <w:szCs w:val="24"/>
        </w:rPr>
        <w:t>事</w:t>
      </w:r>
      <w:r w:rsidR="00A57C33">
        <w:rPr>
          <w:rFonts w:hint="eastAsia"/>
          <w:szCs w:val="24"/>
        </w:rPr>
        <w:t>，例如</w:t>
      </w:r>
      <w:r w:rsidR="00835C32">
        <w:rPr>
          <w:rFonts w:hint="eastAsia"/>
          <w:szCs w:val="24"/>
        </w:rPr>
        <w:t>以各種方式</w:t>
      </w:r>
      <w:r w:rsidR="00A57C33">
        <w:rPr>
          <w:rFonts w:hint="eastAsia"/>
          <w:szCs w:val="24"/>
        </w:rPr>
        <w:t>推動節省能源</w:t>
      </w:r>
      <w:r w:rsidR="00835C32">
        <w:rPr>
          <w:rFonts w:hint="eastAsia"/>
          <w:szCs w:val="24"/>
        </w:rPr>
        <w:t>等</w:t>
      </w:r>
      <w:r w:rsidR="00A57C33">
        <w:rPr>
          <w:rFonts w:hint="eastAsia"/>
          <w:szCs w:val="24"/>
        </w:rPr>
        <w:t>。</w:t>
      </w:r>
      <w:r w:rsidR="002F0859">
        <w:rPr>
          <w:rFonts w:hint="eastAsia"/>
          <w:szCs w:val="24"/>
        </w:rPr>
        <w:t>這包括鼓勵一些最有效使用能源及少用原料的工業生產方式，</w:t>
      </w:r>
      <w:r w:rsidR="00D12F58">
        <w:rPr>
          <w:rFonts w:hint="eastAsia"/>
          <w:szCs w:val="24"/>
        </w:rPr>
        <w:t>或由市場</w:t>
      </w:r>
      <w:r w:rsidR="00835C32">
        <w:rPr>
          <w:rFonts w:hint="eastAsia"/>
          <w:szCs w:val="24"/>
        </w:rPr>
        <w:t>踢</w:t>
      </w:r>
      <w:r w:rsidR="00D12F58">
        <w:rPr>
          <w:rFonts w:hint="eastAsia"/>
          <w:szCs w:val="24"/>
        </w:rPr>
        <w:t>除那些從能源觀點效果不大，或污染性</w:t>
      </w:r>
      <w:r w:rsidR="00835C32">
        <w:rPr>
          <w:rFonts w:hint="eastAsia"/>
          <w:szCs w:val="24"/>
        </w:rPr>
        <w:t>較</w:t>
      </w:r>
      <w:r w:rsidR="00D12F58">
        <w:rPr>
          <w:rFonts w:hint="eastAsia"/>
          <w:szCs w:val="24"/>
        </w:rPr>
        <w:t>高的產品。</w:t>
      </w:r>
      <w:r w:rsidR="00835C32">
        <w:rPr>
          <w:rFonts w:hint="eastAsia"/>
          <w:szCs w:val="24"/>
        </w:rPr>
        <w:t>還有交通運輸的妥善經營，</w:t>
      </w:r>
      <w:r w:rsidR="001038E1">
        <w:rPr>
          <w:rFonts w:hint="eastAsia"/>
          <w:szCs w:val="24"/>
        </w:rPr>
        <w:t>在樓房建築與衛生設備上，尋求降低能源消費及污染程度的方式等。另一方面，地方行政可採取的方向是，</w:t>
      </w:r>
      <w:r w:rsidR="00C62D23">
        <w:rPr>
          <w:rFonts w:hint="eastAsia"/>
          <w:szCs w:val="24"/>
        </w:rPr>
        <w:t>更改消費，發展垃圾處理及再用，</w:t>
      </w:r>
      <w:r w:rsidR="00885396">
        <w:rPr>
          <w:rFonts w:hint="eastAsia"/>
          <w:szCs w:val="24"/>
        </w:rPr>
        <w:t>多樣</w:t>
      </w:r>
      <w:r w:rsidR="00C62D23">
        <w:rPr>
          <w:rFonts w:hint="eastAsia"/>
          <w:szCs w:val="24"/>
        </w:rPr>
        <w:t>物種</w:t>
      </w:r>
      <w:r w:rsidR="00885396">
        <w:rPr>
          <w:rFonts w:hint="eastAsia"/>
          <w:szCs w:val="24"/>
        </w:rPr>
        <w:t>的</w:t>
      </w:r>
      <w:r w:rsidR="00C62D23">
        <w:rPr>
          <w:rFonts w:hint="eastAsia"/>
          <w:szCs w:val="24"/>
        </w:rPr>
        <w:t>維護，及設計輪流種植多</w:t>
      </w:r>
      <w:r w:rsidR="00885396">
        <w:rPr>
          <w:rFonts w:hint="eastAsia"/>
          <w:szCs w:val="24"/>
        </w:rPr>
        <w:t>種</w:t>
      </w:r>
      <w:r w:rsidR="00C62D23">
        <w:rPr>
          <w:rFonts w:hint="eastAsia"/>
          <w:szCs w:val="24"/>
        </w:rPr>
        <w:t>農作物的程序。</w:t>
      </w:r>
      <w:r w:rsidR="001B27F8">
        <w:rPr>
          <w:rFonts w:hint="eastAsia"/>
          <w:szCs w:val="24"/>
        </w:rPr>
        <w:t>為鼓勵改善貧窮地區的農業可行的途徑是，投資於鄉野的一些底層結構，組織地方和國家市場，引進灌溉系統，發展可持續的農業科技等。</w:t>
      </w:r>
      <w:r w:rsidR="00690092">
        <w:rPr>
          <w:rFonts w:hint="eastAsia"/>
          <w:szCs w:val="24"/>
        </w:rPr>
        <w:t>還可以促進團體的合作或組織，以保護小規模生產者的利益</w:t>
      </w:r>
      <w:r w:rsidR="00885396">
        <w:rPr>
          <w:rFonts w:hint="eastAsia"/>
          <w:szCs w:val="24"/>
        </w:rPr>
        <w:t>，並防止當地的環保系統遭到洗劫。能作的事果真不少呢！</w:t>
      </w:r>
    </w:p>
    <w:p w:rsidR="00885396" w:rsidRDefault="00885396" w:rsidP="00C34A29">
      <w:pPr>
        <w:rPr>
          <w:szCs w:val="24"/>
        </w:rPr>
      </w:pPr>
    </w:p>
    <w:p w:rsidR="00C12AE2" w:rsidRDefault="00885396" w:rsidP="00C34A29">
      <w:pPr>
        <w:rPr>
          <w:szCs w:val="24"/>
        </w:rPr>
      </w:pPr>
      <w:r>
        <w:rPr>
          <w:rFonts w:hint="eastAsia"/>
          <w:szCs w:val="24"/>
        </w:rPr>
        <w:t xml:space="preserve">181. </w:t>
      </w:r>
      <w:r w:rsidR="00CC2765">
        <w:rPr>
          <w:rFonts w:hint="eastAsia"/>
          <w:szCs w:val="24"/>
        </w:rPr>
        <w:t>延續性絕不可少，因為不能每次政權更替，就要更改</w:t>
      </w:r>
      <w:r w:rsidR="003B66D5">
        <w:rPr>
          <w:rFonts w:hint="eastAsia"/>
          <w:szCs w:val="24"/>
        </w:rPr>
        <w:t>有關</w:t>
      </w:r>
      <w:r w:rsidR="00CC2765">
        <w:rPr>
          <w:rFonts w:hint="eastAsia"/>
          <w:szCs w:val="24"/>
        </w:rPr>
        <w:t>氣候變異和環境保護的政策。多種成果要求很長時間，並需求大量</w:t>
      </w:r>
      <w:r w:rsidR="00917D19">
        <w:rPr>
          <w:rFonts w:hint="eastAsia"/>
          <w:szCs w:val="24"/>
        </w:rPr>
        <w:t>的</w:t>
      </w:r>
      <w:r w:rsidR="00CC2765">
        <w:rPr>
          <w:rFonts w:hint="eastAsia"/>
          <w:szCs w:val="24"/>
        </w:rPr>
        <w:t>直接花費，其成果無法在當</w:t>
      </w:r>
      <w:r w:rsidR="000C0043">
        <w:rPr>
          <w:rFonts w:hint="eastAsia"/>
          <w:szCs w:val="24"/>
        </w:rPr>
        <w:t>下</w:t>
      </w:r>
      <w:r w:rsidR="00CC2765">
        <w:rPr>
          <w:rFonts w:hint="eastAsia"/>
          <w:szCs w:val="24"/>
        </w:rPr>
        <w:t>的政府</w:t>
      </w:r>
      <w:r w:rsidR="00084C2E">
        <w:rPr>
          <w:rFonts w:hint="eastAsia"/>
          <w:szCs w:val="24"/>
        </w:rPr>
        <w:t>執政期間</w:t>
      </w:r>
      <w:r w:rsidR="00917D19">
        <w:rPr>
          <w:rFonts w:hint="eastAsia"/>
          <w:szCs w:val="24"/>
        </w:rPr>
        <w:t>就</w:t>
      </w:r>
      <w:r w:rsidR="00084C2E">
        <w:rPr>
          <w:rFonts w:hint="eastAsia"/>
          <w:szCs w:val="24"/>
        </w:rPr>
        <w:t>顯露出來。因此，沒有人民和一些機構的壓力，</w:t>
      </w:r>
      <w:r w:rsidR="00917D19">
        <w:rPr>
          <w:rFonts w:hint="eastAsia"/>
          <w:szCs w:val="24"/>
        </w:rPr>
        <w:t>常會出現抵</w:t>
      </w:r>
    </w:p>
    <w:p w:rsidR="00C12AE2" w:rsidRDefault="00C12AE2" w:rsidP="00C34A29">
      <w:pPr>
        <w:rPr>
          <w:szCs w:val="24"/>
        </w:rPr>
      </w:pPr>
    </w:p>
    <w:p w:rsidR="000C0043" w:rsidRDefault="00917D19" w:rsidP="00C34A29">
      <w:pPr>
        <w:rPr>
          <w:szCs w:val="24"/>
        </w:rPr>
      </w:pPr>
      <w:r>
        <w:rPr>
          <w:rFonts w:hint="eastAsia"/>
          <w:szCs w:val="24"/>
        </w:rPr>
        <w:t>制而不</w:t>
      </w:r>
      <w:r w:rsidR="000C0043">
        <w:rPr>
          <w:rFonts w:hint="eastAsia"/>
          <w:szCs w:val="24"/>
        </w:rPr>
        <w:t>想</w:t>
      </w:r>
      <w:r>
        <w:rPr>
          <w:rFonts w:hint="eastAsia"/>
          <w:szCs w:val="24"/>
        </w:rPr>
        <w:t>予</w:t>
      </w:r>
      <w:r w:rsidR="000C0043">
        <w:rPr>
          <w:rFonts w:hint="eastAsia"/>
          <w:szCs w:val="24"/>
        </w:rPr>
        <w:t>以</w:t>
      </w:r>
      <w:r>
        <w:rPr>
          <w:rFonts w:hint="eastAsia"/>
          <w:szCs w:val="24"/>
        </w:rPr>
        <w:t>干預，尤其是當有其他緊急的問題需要解決時。一名政治家承擔這些責任及其所需</w:t>
      </w:r>
      <w:r w:rsidR="000C0043">
        <w:rPr>
          <w:rFonts w:hint="eastAsia"/>
          <w:szCs w:val="24"/>
        </w:rPr>
        <w:t>要的</w:t>
      </w:r>
      <w:r>
        <w:rPr>
          <w:rFonts w:hint="eastAsia"/>
          <w:szCs w:val="24"/>
        </w:rPr>
        <w:t>花費，的確不合乎目前政治</w:t>
      </w:r>
      <w:r w:rsidR="00BC16CD">
        <w:rPr>
          <w:rFonts w:hint="eastAsia"/>
          <w:szCs w:val="24"/>
        </w:rPr>
        <w:t>的尋求效用及當下到手的經濟邏輯，然而如果</w:t>
      </w:r>
      <w:r w:rsidR="000C0043">
        <w:rPr>
          <w:rFonts w:hint="eastAsia"/>
          <w:szCs w:val="24"/>
        </w:rPr>
        <w:t>這位政治家</w:t>
      </w:r>
      <w:r w:rsidR="00BC16CD">
        <w:rPr>
          <w:rFonts w:hint="eastAsia"/>
          <w:szCs w:val="24"/>
        </w:rPr>
        <w:t>仍然敢於下手去作，他會體認到天主給他的這一人性尊嚴，他</w:t>
      </w:r>
      <w:r w:rsidR="000C0043">
        <w:rPr>
          <w:rFonts w:hint="eastAsia"/>
          <w:szCs w:val="24"/>
        </w:rPr>
        <w:t>也會在自己</w:t>
      </w:r>
      <w:r w:rsidR="00124859">
        <w:rPr>
          <w:rFonts w:hint="eastAsia"/>
          <w:szCs w:val="24"/>
        </w:rPr>
        <w:t>生</w:t>
      </w:r>
      <w:r w:rsidR="00BC16CD">
        <w:rPr>
          <w:rFonts w:hint="eastAsia"/>
          <w:szCs w:val="24"/>
        </w:rPr>
        <w:t>後，為這段歷史留下一個慷慨負責的見證。</w:t>
      </w:r>
      <w:r w:rsidR="00124859">
        <w:rPr>
          <w:rFonts w:hint="eastAsia"/>
          <w:szCs w:val="24"/>
        </w:rPr>
        <w:t>現在有必要給一個穩健的政治</w:t>
      </w:r>
      <w:r w:rsidR="000C0043">
        <w:rPr>
          <w:rFonts w:hint="eastAsia"/>
          <w:szCs w:val="24"/>
        </w:rPr>
        <w:t>，</w:t>
      </w:r>
      <w:r w:rsidR="00124859">
        <w:rPr>
          <w:rFonts w:hint="eastAsia"/>
          <w:szCs w:val="24"/>
        </w:rPr>
        <w:t>找到一個優越的空間，讓它可以改革各種機構，予以調整，賦以最好的實踐，足以克服各種壓力和病態的無為。</w:t>
      </w:r>
      <w:r w:rsidR="001B271E">
        <w:rPr>
          <w:rFonts w:hint="eastAsia"/>
          <w:szCs w:val="24"/>
        </w:rPr>
        <w:t>儘管如此，</w:t>
      </w:r>
      <w:r w:rsidR="000C0043">
        <w:rPr>
          <w:rFonts w:hint="eastAsia"/>
          <w:szCs w:val="24"/>
        </w:rPr>
        <w:t>在結束前，</w:t>
      </w:r>
      <w:r w:rsidR="001B271E">
        <w:rPr>
          <w:rFonts w:hint="eastAsia"/>
          <w:szCs w:val="24"/>
        </w:rPr>
        <w:t>還得加上一句：最好的設備和裝置最後仍</w:t>
      </w:r>
      <w:r w:rsidR="000C0043">
        <w:rPr>
          <w:rFonts w:hint="eastAsia"/>
          <w:szCs w:val="24"/>
        </w:rPr>
        <w:t>將</w:t>
      </w:r>
      <w:r w:rsidR="001B271E">
        <w:rPr>
          <w:rFonts w:hint="eastAsia"/>
          <w:szCs w:val="24"/>
        </w:rPr>
        <w:t>失敗，如果沒有</w:t>
      </w:r>
      <w:r w:rsidR="000C0043">
        <w:rPr>
          <w:rFonts w:hint="eastAsia"/>
          <w:szCs w:val="24"/>
        </w:rPr>
        <w:t>一些</w:t>
      </w:r>
      <w:r w:rsidR="001B271E">
        <w:rPr>
          <w:rFonts w:hint="eastAsia"/>
          <w:szCs w:val="24"/>
        </w:rPr>
        <w:t>遠大的目標，</w:t>
      </w:r>
      <w:r w:rsidR="000C0043">
        <w:rPr>
          <w:rFonts w:hint="eastAsia"/>
          <w:szCs w:val="24"/>
        </w:rPr>
        <w:t>一些</w:t>
      </w:r>
      <w:r w:rsidR="001B271E">
        <w:rPr>
          <w:rFonts w:hint="eastAsia"/>
          <w:szCs w:val="24"/>
        </w:rPr>
        <w:t>價值，</w:t>
      </w:r>
    </w:p>
    <w:p w:rsidR="00885396" w:rsidRDefault="001B271E" w:rsidP="00C34A29">
      <w:pPr>
        <w:rPr>
          <w:szCs w:val="24"/>
        </w:rPr>
      </w:pPr>
      <w:r>
        <w:rPr>
          <w:rFonts w:hint="eastAsia"/>
          <w:szCs w:val="24"/>
        </w:rPr>
        <w:t>及一個意義豐富</w:t>
      </w:r>
      <w:r w:rsidR="003B66D5">
        <w:rPr>
          <w:rFonts w:hint="eastAsia"/>
          <w:szCs w:val="24"/>
        </w:rPr>
        <w:t>的對人的瞭解，最後這幾項要求</w:t>
      </w:r>
      <w:r w:rsidR="000C0043">
        <w:rPr>
          <w:rFonts w:hint="eastAsia"/>
          <w:szCs w:val="24"/>
        </w:rPr>
        <w:t>，可以</w:t>
      </w:r>
      <w:r w:rsidR="003B66D5">
        <w:rPr>
          <w:rFonts w:hint="eastAsia"/>
          <w:szCs w:val="24"/>
        </w:rPr>
        <w:t>授與每一社會一個高貴的和慷慨的</w:t>
      </w:r>
      <w:r w:rsidR="000C0043">
        <w:rPr>
          <w:rFonts w:hint="eastAsia"/>
          <w:szCs w:val="24"/>
        </w:rPr>
        <w:t>大</w:t>
      </w:r>
      <w:r w:rsidR="003B66D5">
        <w:rPr>
          <w:rFonts w:hint="eastAsia"/>
          <w:szCs w:val="24"/>
        </w:rPr>
        <w:t>方向。</w:t>
      </w:r>
    </w:p>
    <w:p w:rsidR="000C0043" w:rsidRDefault="000C0043" w:rsidP="00C34A29">
      <w:pPr>
        <w:rPr>
          <w:szCs w:val="24"/>
        </w:rPr>
      </w:pPr>
    </w:p>
    <w:p w:rsidR="000C0043" w:rsidRPr="002A3025" w:rsidRDefault="000C0043" w:rsidP="00C34A29">
      <w:pPr>
        <w:rPr>
          <w:b/>
          <w:szCs w:val="24"/>
        </w:rPr>
      </w:pPr>
      <w:r w:rsidRPr="002A3025">
        <w:rPr>
          <w:rFonts w:hint="eastAsia"/>
          <w:b/>
          <w:szCs w:val="24"/>
        </w:rPr>
        <w:t xml:space="preserve">III. </w:t>
      </w:r>
      <w:r w:rsidR="002A3025" w:rsidRPr="002A3025">
        <w:rPr>
          <w:rFonts w:hint="eastAsia"/>
          <w:b/>
          <w:szCs w:val="24"/>
        </w:rPr>
        <w:t>在一些抉擇程序中的對話與透明</w:t>
      </w:r>
    </w:p>
    <w:p w:rsidR="002A3025" w:rsidRDefault="002A3025" w:rsidP="00C34A29">
      <w:pPr>
        <w:rPr>
          <w:szCs w:val="24"/>
        </w:rPr>
      </w:pPr>
    </w:p>
    <w:p w:rsidR="002A3025" w:rsidRDefault="002A3025" w:rsidP="00C34A29">
      <w:pPr>
        <w:rPr>
          <w:szCs w:val="24"/>
        </w:rPr>
      </w:pPr>
      <w:r>
        <w:rPr>
          <w:rFonts w:hint="eastAsia"/>
          <w:szCs w:val="24"/>
        </w:rPr>
        <w:t>182.</w:t>
      </w:r>
      <w:r w:rsidR="00D0333D">
        <w:rPr>
          <w:rFonts w:hint="eastAsia"/>
          <w:szCs w:val="24"/>
        </w:rPr>
        <w:t xml:space="preserve"> </w:t>
      </w:r>
      <w:r w:rsidR="00D0333D">
        <w:rPr>
          <w:rFonts w:hint="eastAsia"/>
          <w:szCs w:val="24"/>
        </w:rPr>
        <w:t>為預料各種事業和計畫對環境的影響，要求政治操作程序透明</w:t>
      </w:r>
      <w:r w:rsidR="00DF4AA5">
        <w:rPr>
          <w:rFonts w:hint="eastAsia"/>
          <w:szCs w:val="24"/>
        </w:rPr>
        <w:t>化，</w:t>
      </w:r>
      <w:r w:rsidR="00D0333D">
        <w:rPr>
          <w:rFonts w:hint="eastAsia"/>
          <w:szCs w:val="24"/>
        </w:rPr>
        <w:t>並肯接受對話，</w:t>
      </w:r>
      <w:r w:rsidR="00DF4AA5">
        <w:rPr>
          <w:rFonts w:hint="eastAsia"/>
          <w:szCs w:val="24"/>
        </w:rPr>
        <w:t>而腐敗則在於遮掩一個計畫對環境的真實影響，以換取優惠，然後所達成的僞造協議，一般都避免報告和廣泛地討論。</w:t>
      </w:r>
    </w:p>
    <w:p w:rsidR="00DF4AA5" w:rsidRDefault="00DF4AA5" w:rsidP="00C34A29">
      <w:pPr>
        <w:rPr>
          <w:szCs w:val="24"/>
        </w:rPr>
      </w:pPr>
    </w:p>
    <w:p w:rsidR="00DF4AA5" w:rsidRDefault="00DF4AA5" w:rsidP="00C34A29">
      <w:pPr>
        <w:rPr>
          <w:szCs w:val="24"/>
        </w:rPr>
      </w:pPr>
      <w:r>
        <w:rPr>
          <w:rFonts w:hint="eastAsia"/>
          <w:szCs w:val="24"/>
        </w:rPr>
        <w:t xml:space="preserve">183. </w:t>
      </w:r>
      <w:r w:rsidR="002E1815">
        <w:rPr>
          <w:rFonts w:hint="eastAsia"/>
          <w:szCs w:val="24"/>
        </w:rPr>
        <w:t>有關環保問題的研究，不該放在</w:t>
      </w:r>
      <w:r w:rsidR="0084390F">
        <w:rPr>
          <w:rFonts w:hint="eastAsia"/>
          <w:szCs w:val="24"/>
        </w:rPr>
        <w:t>發展一個生產計畫，或</w:t>
      </w:r>
      <w:r w:rsidR="002E1815">
        <w:rPr>
          <w:rFonts w:hint="eastAsia"/>
          <w:szCs w:val="24"/>
        </w:rPr>
        <w:t>任何政策、規劃，方案制訂</w:t>
      </w:r>
      <w:r w:rsidR="00CC31E2">
        <w:rPr>
          <w:rFonts w:hint="eastAsia"/>
          <w:szCs w:val="24"/>
        </w:rPr>
        <w:t>完畢</w:t>
      </w:r>
      <w:r w:rsidR="002E1815">
        <w:rPr>
          <w:rFonts w:hint="eastAsia"/>
          <w:szCs w:val="24"/>
        </w:rPr>
        <w:t>之後，而該從一開始就介入，並以科際合作方式，透明地</w:t>
      </w:r>
      <w:r w:rsidR="001C2517">
        <w:rPr>
          <w:rFonts w:hint="eastAsia"/>
          <w:szCs w:val="24"/>
        </w:rPr>
        <w:t>、</w:t>
      </w:r>
      <w:r w:rsidR="002E1815">
        <w:rPr>
          <w:rFonts w:hint="eastAsia"/>
          <w:szCs w:val="24"/>
        </w:rPr>
        <w:t>不</w:t>
      </w:r>
      <w:r w:rsidR="001C2517">
        <w:rPr>
          <w:rFonts w:hint="eastAsia"/>
          <w:szCs w:val="24"/>
        </w:rPr>
        <w:t>顧</w:t>
      </w:r>
      <w:r w:rsidR="002E1815">
        <w:rPr>
          <w:rFonts w:hint="eastAsia"/>
          <w:szCs w:val="24"/>
        </w:rPr>
        <w:t>任何經濟或政治</w:t>
      </w:r>
      <w:r w:rsidR="001C2517">
        <w:rPr>
          <w:rFonts w:hint="eastAsia"/>
          <w:szCs w:val="24"/>
        </w:rPr>
        <w:t>壓力草擬出來。</w:t>
      </w:r>
      <w:r w:rsidR="00A318EC">
        <w:rPr>
          <w:rFonts w:hint="eastAsia"/>
          <w:szCs w:val="24"/>
        </w:rPr>
        <w:t>這一研究必須分析工作的各種條件，並預料</w:t>
      </w:r>
      <w:r w:rsidR="0053091C">
        <w:rPr>
          <w:rFonts w:hint="eastAsia"/>
          <w:szCs w:val="24"/>
        </w:rPr>
        <w:t>對人的生理、精神健康，以及對地方經濟及安全的各種可能後果。這樣，才能更</w:t>
      </w:r>
      <w:r w:rsidR="00A318EC">
        <w:rPr>
          <w:rFonts w:hint="eastAsia"/>
          <w:szCs w:val="24"/>
        </w:rPr>
        <w:t>踏</w:t>
      </w:r>
      <w:r w:rsidR="0053091C">
        <w:rPr>
          <w:rFonts w:hint="eastAsia"/>
          <w:szCs w:val="24"/>
        </w:rPr>
        <w:t>實地算出各種經濟效果，預測可能的變化，甚至</w:t>
      </w:r>
      <w:r w:rsidR="00A318EC">
        <w:rPr>
          <w:rFonts w:hint="eastAsia"/>
          <w:szCs w:val="24"/>
        </w:rPr>
        <w:t>看出</w:t>
      </w:r>
      <w:r w:rsidR="0053091C">
        <w:rPr>
          <w:rFonts w:hint="eastAsia"/>
          <w:szCs w:val="24"/>
        </w:rPr>
        <w:t>必須付更大的投資，以解決</w:t>
      </w:r>
      <w:r w:rsidR="007C0F29">
        <w:rPr>
          <w:rFonts w:hint="eastAsia"/>
          <w:szCs w:val="24"/>
        </w:rPr>
        <w:t>一些</w:t>
      </w:r>
      <w:r w:rsidR="0053091C">
        <w:rPr>
          <w:rFonts w:hint="eastAsia"/>
          <w:szCs w:val="24"/>
        </w:rPr>
        <w:t>尚可糾正的不利後果</w:t>
      </w:r>
      <w:r w:rsidR="007C0F29">
        <w:rPr>
          <w:rFonts w:hint="eastAsia"/>
          <w:szCs w:val="24"/>
        </w:rPr>
        <w:t>。</w:t>
      </w:r>
      <w:r w:rsidR="00A318EC">
        <w:rPr>
          <w:rFonts w:hint="eastAsia"/>
          <w:szCs w:val="24"/>
        </w:rPr>
        <w:t>除此以外，</w:t>
      </w:r>
      <w:r w:rsidR="007C0F29">
        <w:rPr>
          <w:rFonts w:hint="eastAsia"/>
          <w:szCs w:val="24"/>
        </w:rPr>
        <w:t>常須達成不同社會工作者的共識，因為他們可提供許多</w:t>
      </w:r>
      <w:r w:rsidR="00A318EC">
        <w:rPr>
          <w:rFonts w:hint="eastAsia"/>
          <w:szCs w:val="24"/>
        </w:rPr>
        <w:t>不同的</w:t>
      </w:r>
      <w:r w:rsidR="007C0F29">
        <w:rPr>
          <w:rFonts w:hint="eastAsia"/>
          <w:szCs w:val="24"/>
        </w:rPr>
        <w:t>看法、解決和選項。然而，在討論桌上，</w:t>
      </w:r>
      <w:r w:rsidR="00E77BA1">
        <w:rPr>
          <w:rFonts w:hint="eastAsia"/>
          <w:szCs w:val="24"/>
        </w:rPr>
        <w:t>應該給</w:t>
      </w:r>
      <w:r w:rsidR="007C0F29">
        <w:rPr>
          <w:rFonts w:hint="eastAsia"/>
          <w:szCs w:val="24"/>
        </w:rPr>
        <w:t>當地居民</w:t>
      </w:r>
      <w:r w:rsidR="00E77BA1">
        <w:rPr>
          <w:rFonts w:hint="eastAsia"/>
          <w:szCs w:val="24"/>
        </w:rPr>
        <w:t>一個</w:t>
      </w:r>
      <w:r w:rsidR="007C0F29">
        <w:rPr>
          <w:rFonts w:hint="eastAsia"/>
          <w:szCs w:val="24"/>
        </w:rPr>
        <w:t>優先</w:t>
      </w:r>
      <w:r w:rsidR="00A318EC">
        <w:rPr>
          <w:rFonts w:hint="eastAsia"/>
          <w:szCs w:val="24"/>
        </w:rPr>
        <w:t>地位，地方居民</w:t>
      </w:r>
      <w:r w:rsidR="007C0F29">
        <w:rPr>
          <w:rFonts w:hint="eastAsia"/>
          <w:szCs w:val="24"/>
        </w:rPr>
        <w:t>會問</w:t>
      </w:r>
      <w:r w:rsidR="00A318EC">
        <w:rPr>
          <w:rFonts w:hint="eastAsia"/>
          <w:szCs w:val="24"/>
        </w:rPr>
        <w:t>，</w:t>
      </w:r>
      <w:r w:rsidR="007C0F29">
        <w:rPr>
          <w:rFonts w:hint="eastAsia"/>
          <w:szCs w:val="24"/>
        </w:rPr>
        <w:t>這些討論給他們及他們的子孫</w:t>
      </w:r>
      <w:r w:rsidR="00A318EC">
        <w:rPr>
          <w:rFonts w:hint="eastAsia"/>
          <w:szCs w:val="24"/>
        </w:rPr>
        <w:t>會</w:t>
      </w:r>
      <w:r w:rsidR="007C0F29">
        <w:rPr>
          <w:rFonts w:hint="eastAsia"/>
          <w:szCs w:val="24"/>
        </w:rPr>
        <w:t>帶</w:t>
      </w:r>
      <w:r w:rsidR="00E77BA1">
        <w:rPr>
          <w:rFonts w:hint="eastAsia"/>
          <w:szCs w:val="24"/>
        </w:rPr>
        <w:t>來</w:t>
      </w:r>
      <w:r w:rsidR="007C0F29">
        <w:rPr>
          <w:rFonts w:hint="eastAsia"/>
          <w:szCs w:val="24"/>
        </w:rPr>
        <w:t>什麼</w:t>
      </w:r>
      <w:r w:rsidR="00E77BA1">
        <w:rPr>
          <w:rFonts w:hint="eastAsia"/>
          <w:szCs w:val="24"/>
        </w:rPr>
        <w:t>，而</w:t>
      </w:r>
      <w:r w:rsidR="00A318EC">
        <w:rPr>
          <w:rFonts w:hint="eastAsia"/>
          <w:szCs w:val="24"/>
        </w:rPr>
        <w:t>讓大家</w:t>
      </w:r>
      <w:r w:rsidR="00E77BA1">
        <w:rPr>
          <w:rFonts w:hint="eastAsia"/>
          <w:szCs w:val="24"/>
        </w:rPr>
        <w:t>考慮到超越當下直接經濟利益的一些目標。</w:t>
      </w:r>
      <w:r w:rsidR="000B0BC4">
        <w:rPr>
          <w:rFonts w:hint="eastAsia"/>
          <w:szCs w:val="24"/>
        </w:rPr>
        <w:t>如今，</w:t>
      </w:r>
      <w:r w:rsidR="00E77BA1">
        <w:rPr>
          <w:rFonts w:hint="eastAsia"/>
          <w:szCs w:val="24"/>
        </w:rPr>
        <w:t>必須放下有關環保的「某些干預」</w:t>
      </w:r>
      <w:r w:rsidR="000B0BC4">
        <w:rPr>
          <w:rFonts w:hint="eastAsia"/>
          <w:szCs w:val="24"/>
        </w:rPr>
        <w:t>，</w:t>
      </w:r>
      <w:r w:rsidR="00E77BA1">
        <w:rPr>
          <w:rFonts w:hint="eastAsia"/>
          <w:szCs w:val="24"/>
        </w:rPr>
        <w:t>讓位給</w:t>
      </w:r>
      <w:r w:rsidR="00F73057">
        <w:rPr>
          <w:rFonts w:hint="eastAsia"/>
          <w:szCs w:val="24"/>
        </w:rPr>
        <w:t>那些有</w:t>
      </w:r>
      <w:r w:rsidR="00A318EC">
        <w:rPr>
          <w:rFonts w:hint="eastAsia"/>
          <w:szCs w:val="24"/>
        </w:rPr>
        <w:t>過</w:t>
      </w:r>
      <w:r w:rsidR="000B0BC4">
        <w:rPr>
          <w:rFonts w:hint="eastAsia"/>
          <w:szCs w:val="24"/>
        </w:rPr>
        <w:t>親身感受的人</w:t>
      </w:r>
      <w:r w:rsidR="00F73057">
        <w:rPr>
          <w:rFonts w:hint="eastAsia"/>
          <w:szCs w:val="24"/>
        </w:rPr>
        <w:t>，所想過及討論過的一</w:t>
      </w:r>
      <w:r w:rsidR="000B0BC4">
        <w:rPr>
          <w:rFonts w:hint="eastAsia"/>
          <w:szCs w:val="24"/>
        </w:rPr>
        <w:t>些政策。參與這</w:t>
      </w:r>
      <w:r w:rsidR="00F73057">
        <w:rPr>
          <w:rFonts w:hint="eastAsia"/>
          <w:szCs w:val="24"/>
        </w:rPr>
        <w:t>種</w:t>
      </w:r>
      <w:r w:rsidR="000B0BC4">
        <w:rPr>
          <w:rFonts w:hint="eastAsia"/>
          <w:szCs w:val="24"/>
        </w:rPr>
        <w:t>討論，大家對許多不同的面向、風險和潛能，</w:t>
      </w:r>
      <w:r w:rsidR="00F73057">
        <w:rPr>
          <w:rFonts w:hint="eastAsia"/>
          <w:szCs w:val="24"/>
        </w:rPr>
        <w:t>都</w:t>
      </w:r>
      <w:r w:rsidR="000B0BC4">
        <w:rPr>
          <w:rFonts w:hint="eastAsia"/>
          <w:szCs w:val="24"/>
        </w:rPr>
        <w:t>必須有足夠的資訊，</w:t>
      </w:r>
      <w:r w:rsidR="00A152A7">
        <w:rPr>
          <w:rFonts w:hint="eastAsia"/>
          <w:szCs w:val="24"/>
        </w:rPr>
        <w:t>就是不限於一個計畫的最初決策，而也包括不斷的後續與備</w:t>
      </w:r>
      <w:r w:rsidR="00F73057">
        <w:rPr>
          <w:rFonts w:hint="eastAsia"/>
          <w:szCs w:val="24"/>
        </w:rPr>
        <w:t>訊</w:t>
      </w:r>
      <w:r w:rsidR="00A152A7">
        <w:rPr>
          <w:rFonts w:hint="eastAsia"/>
          <w:szCs w:val="24"/>
        </w:rPr>
        <w:t>的許多行動。</w:t>
      </w:r>
      <w:r w:rsidR="00CC31E2">
        <w:rPr>
          <w:rFonts w:hint="eastAsia"/>
          <w:szCs w:val="24"/>
        </w:rPr>
        <w:t>在各種學術和政治討論上，須本著坦誠和真理說話，不該只考慮法律許可什麼</w:t>
      </w:r>
      <w:r w:rsidR="00F73057">
        <w:rPr>
          <w:rFonts w:hint="eastAsia"/>
          <w:szCs w:val="24"/>
        </w:rPr>
        <w:t>，或</w:t>
      </w:r>
      <w:r w:rsidR="00CC31E2">
        <w:rPr>
          <w:rFonts w:hint="eastAsia"/>
          <w:szCs w:val="24"/>
        </w:rPr>
        <w:t>禁止什麼。</w:t>
      </w:r>
    </w:p>
    <w:p w:rsidR="00F73057" w:rsidRDefault="00F73057" w:rsidP="00C34A29">
      <w:pPr>
        <w:rPr>
          <w:szCs w:val="24"/>
        </w:rPr>
      </w:pPr>
    </w:p>
    <w:p w:rsidR="00C12AE2" w:rsidRDefault="00F73057" w:rsidP="00C34A29">
      <w:pPr>
        <w:rPr>
          <w:szCs w:val="24"/>
        </w:rPr>
      </w:pPr>
      <w:r>
        <w:rPr>
          <w:rFonts w:hint="eastAsia"/>
          <w:szCs w:val="24"/>
        </w:rPr>
        <w:t>184.</w:t>
      </w:r>
      <w:r w:rsidR="00BC5A42">
        <w:rPr>
          <w:rFonts w:hint="eastAsia"/>
          <w:szCs w:val="24"/>
        </w:rPr>
        <w:t xml:space="preserve"> </w:t>
      </w:r>
      <w:proofErr w:type="gramStart"/>
      <w:r w:rsidR="00BC5A42">
        <w:rPr>
          <w:rFonts w:hint="eastAsia"/>
          <w:szCs w:val="24"/>
        </w:rPr>
        <w:t>當有些影響目前及</w:t>
      </w:r>
      <w:r w:rsidR="001E6B90">
        <w:rPr>
          <w:rFonts w:hint="eastAsia"/>
          <w:szCs w:val="24"/>
        </w:rPr>
        <w:t>未來公益的環保問題出現時，這一情況要求「一切</w:t>
      </w:r>
      <w:r w:rsidR="00BC5A42">
        <w:rPr>
          <w:rFonts w:hint="eastAsia"/>
          <w:szCs w:val="24"/>
        </w:rPr>
        <w:t>決定</w:t>
      </w:r>
      <w:r w:rsidR="001E6B90">
        <w:rPr>
          <w:rFonts w:hint="eastAsia"/>
          <w:szCs w:val="24"/>
        </w:rPr>
        <w:t>應該根據每</w:t>
      </w:r>
      <w:r w:rsidR="00C3554C">
        <w:rPr>
          <w:rFonts w:hint="eastAsia"/>
          <w:szCs w:val="24"/>
        </w:rPr>
        <w:t>一</w:t>
      </w:r>
      <w:r w:rsidR="001E6B90">
        <w:rPr>
          <w:rFonts w:hint="eastAsia"/>
          <w:szCs w:val="24"/>
        </w:rPr>
        <w:t>可能作的決</w:t>
      </w:r>
      <w:r w:rsidR="00403A18">
        <w:rPr>
          <w:rFonts w:hint="eastAsia"/>
          <w:szCs w:val="24"/>
        </w:rPr>
        <w:t>策</w:t>
      </w:r>
      <w:r w:rsidR="001E6B90">
        <w:rPr>
          <w:rFonts w:hint="eastAsia"/>
          <w:szCs w:val="24"/>
        </w:rPr>
        <w:t>所帶來的風險和受益的比較</w:t>
      </w:r>
      <w:r w:rsidR="00403A18">
        <w:rPr>
          <w:rFonts w:hint="eastAsia"/>
          <w:szCs w:val="24"/>
        </w:rPr>
        <w:t>後</w:t>
      </w:r>
      <w:r w:rsidR="001E6B90">
        <w:rPr>
          <w:rFonts w:hint="eastAsia"/>
          <w:szCs w:val="24"/>
        </w:rPr>
        <w:t>，才可作出」</w:t>
      </w:r>
      <w:r w:rsidR="00C3554C">
        <w:rPr>
          <w:rFonts w:hint="eastAsia"/>
          <w:szCs w:val="24"/>
        </w:rPr>
        <w:t>[</w:t>
      </w:r>
      <w:proofErr w:type="gramEnd"/>
      <w:r w:rsidR="00C3554C">
        <w:rPr>
          <w:rFonts w:hint="eastAsia"/>
          <w:szCs w:val="24"/>
        </w:rPr>
        <w:t>131]</w:t>
      </w:r>
      <w:r w:rsidR="00C3554C">
        <w:rPr>
          <w:rFonts w:hint="eastAsia"/>
          <w:szCs w:val="24"/>
        </w:rPr>
        <w:t>。</w:t>
      </w:r>
      <w:r w:rsidR="00403A18">
        <w:rPr>
          <w:rFonts w:hint="eastAsia"/>
          <w:szCs w:val="24"/>
        </w:rPr>
        <w:t>這一要求普遍有效，</w:t>
      </w:r>
      <w:r w:rsidR="00DD3436">
        <w:rPr>
          <w:rFonts w:hint="eastAsia"/>
          <w:szCs w:val="24"/>
        </w:rPr>
        <w:t>尤其是如果一個計畫能增加利用自然資源，發散或流出；</w:t>
      </w:r>
      <w:r w:rsidR="0087769B">
        <w:rPr>
          <w:rFonts w:hint="eastAsia"/>
          <w:szCs w:val="24"/>
        </w:rPr>
        <w:t>利用所產生的垃圾，或明顯地改變一個景致，一個物種保護</w:t>
      </w:r>
      <w:r w:rsidR="00403A18">
        <w:rPr>
          <w:rFonts w:hint="eastAsia"/>
          <w:szCs w:val="24"/>
        </w:rPr>
        <w:t>區</w:t>
      </w:r>
      <w:r w:rsidR="0087769B">
        <w:rPr>
          <w:rFonts w:hint="eastAsia"/>
          <w:szCs w:val="24"/>
        </w:rPr>
        <w:t>的住處，或一個公共空間。有一些不曾足夠分析過的計畫，能深刻地影響一個地區的生活品質，</w:t>
      </w:r>
      <w:r w:rsidR="00403A18">
        <w:rPr>
          <w:rFonts w:hint="eastAsia"/>
          <w:szCs w:val="24"/>
        </w:rPr>
        <w:t>這可來自許多</w:t>
      </w:r>
      <w:r w:rsidR="0087769B">
        <w:rPr>
          <w:rFonts w:hint="eastAsia"/>
          <w:szCs w:val="24"/>
        </w:rPr>
        <w:t>非常不</w:t>
      </w:r>
      <w:r w:rsidR="00D45757">
        <w:rPr>
          <w:rFonts w:hint="eastAsia"/>
          <w:szCs w:val="24"/>
        </w:rPr>
        <w:t>同</w:t>
      </w:r>
      <w:r w:rsidR="0087769B">
        <w:rPr>
          <w:rFonts w:hint="eastAsia"/>
          <w:szCs w:val="24"/>
        </w:rPr>
        <w:t>的理由，如未曾預料</w:t>
      </w:r>
      <w:r w:rsidR="00D45757">
        <w:rPr>
          <w:rFonts w:hint="eastAsia"/>
          <w:szCs w:val="24"/>
        </w:rPr>
        <w:t>到</w:t>
      </w:r>
      <w:r w:rsidR="0087769B">
        <w:rPr>
          <w:rFonts w:hint="eastAsia"/>
          <w:szCs w:val="24"/>
        </w:rPr>
        <w:t>的噪音污染，</w:t>
      </w:r>
      <w:r w:rsidR="00D45757">
        <w:rPr>
          <w:rFonts w:hint="eastAsia"/>
          <w:szCs w:val="24"/>
        </w:rPr>
        <w:t>無意間的</w:t>
      </w:r>
      <w:r w:rsidR="00C71043">
        <w:rPr>
          <w:rFonts w:hint="eastAsia"/>
          <w:szCs w:val="24"/>
        </w:rPr>
        <w:t>廣闊視野的縮小，一些文化價值的遺失，原子能利用的惡果等。喜好短期和私人利益的消費文化，</w:t>
      </w:r>
    </w:p>
    <w:p w:rsidR="00C12AE2" w:rsidRDefault="00C12AE2" w:rsidP="00C34A29">
      <w:pPr>
        <w:rPr>
          <w:szCs w:val="24"/>
        </w:rPr>
      </w:pPr>
    </w:p>
    <w:p w:rsidR="00F73057" w:rsidRDefault="00C71043" w:rsidP="00C34A29">
      <w:pPr>
        <w:rPr>
          <w:szCs w:val="24"/>
        </w:rPr>
      </w:pPr>
      <w:r>
        <w:rPr>
          <w:rFonts w:hint="eastAsia"/>
          <w:szCs w:val="24"/>
        </w:rPr>
        <w:t>易於鼓勵過分迅速的手續，或遷就情報的隱藏。</w:t>
      </w:r>
    </w:p>
    <w:p w:rsidR="00D45757" w:rsidRDefault="00D45757" w:rsidP="00C34A29">
      <w:pPr>
        <w:rPr>
          <w:szCs w:val="24"/>
        </w:rPr>
      </w:pPr>
    </w:p>
    <w:p w:rsidR="00D45757" w:rsidRDefault="00D45757" w:rsidP="00C34A29">
      <w:pPr>
        <w:rPr>
          <w:szCs w:val="24"/>
        </w:rPr>
      </w:pPr>
      <w:r>
        <w:rPr>
          <w:rFonts w:hint="eastAsia"/>
          <w:szCs w:val="24"/>
        </w:rPr>
        <w:t>185.</w:t>
      </w:r>
      <w:r w:rsidR="00B07FF5">
        <w:rPr>
          <w:rFonts w:hint="eastAsia"/>
          <w:szCs w:val="24"/>
        </w:rPr>
        <w:t xml:space="preserve"> </w:t>
      </w:r>
      <w:r w:rsidR="00B07FF5">
        <w:rPr>
          <w:rFonts w:hint="eastAsia"/>
          <w:szCs w:val="24"/>
        </w:rPr>
        <w:t>在任何一場有關</w:t>
      </w:r>
      <w:r w:rsidR="007D292F">
        <w:rPr>
          <w:rFonts w:hint="eastAsia"/>
          <w:szCs w:val="24"/>
        </w:rPr>
        <w:t>某</w:t>
      </w:r>
      <w:r w:rsidR="00B07FF5">
        <w:rPr>
          <w:rFonts w:hint="eastAsia"/>
          <w:szCs w:val="24"/>
        </w:rPr>
        <w:t>事業的討論中，必須安排一</w:t>
      </w:r>
      <w:r w:rsidR="007D292F">
        <w:rPr>
          <w:rFonts w:hint="eastAsia"/>
          <w:szCs w:val="24"/>
        </w:rPr>
        <w:t>整套</w:t>
      </w:r>
      <w:r w:rsidR="00B07FF5">
        <w:rPr>
          <w:rFonts w:hint="eastAsia"/>
          <w:szCs w:val="24"/>
        </w:rPr>
        <w:t>問題，以分辨該事業是否真實提供一個整全的發展</w:t>
      </w:r>
      <w:r w:rsidR="007D292F">
        <w:rPr>
          <w:rFonts w:hint="eastAsia"/>
          <w:szCs w:val="24"/>
        </w:rPr>
        <w:t>：有何目標</w:t>
      </w:r>
      <w:proofErr w:type="gramStart"/>
      <w:r w:rsidR="007D292F">
        <w:rPr>
          <w:rFonts w:hint="eastAsia"/>
          <w:szCs w:val="24"/>
        </w:rPr>
        <w:t>？為了什麼</w:t>
      </w:r>
      <w:proofErr w:type="gramEnd"/>
      <w:r w:rsidR="007D292F">
        <w:rPr>
          <w:rFonts w:hint="eastAsia"/>
          <w:szCs w:val="24"/>
        </w:rPr>
        <w:t>？哪裡？何時？要怎樣？為了誰？有哪些風險？該付</w:t>
      </w:r>
      <w:r w:rsidR="003D463A">
        <w:rPr>
          <w:rFonts w:hint="eastAsia"/>
          <w:szCs w:val="24"/>
        </w:rPr>
        <w:t>的</w:t>
      </w:r>
      <w:r w:rsidR="00B07FF5">
        <w:rPr>
          <w:rFonts w:hint="eastAsia"/>
          <w:szCs w:val="24"/>
        </w:rPr>
        <w:t>代價？</w:t>
      </w:r>
      <w:r w:rsidR="003D463A">
        <w:rPr>
          <w:rFonts w:hint="eastAsia"/>
          <w:szCs w:val="24"/>
        </w:rPr>
        <w:t>誰出資並如何出？在這一省視中，有些問題必須優先</w:t>
      </w:r>
      <w:r w:rsidR="007D292F">
        <w:rPr>
          <w:rFonts w:hint="eastAsia"/>
          <w:szCs w:val="24"/>
        </w:rPr>
        <w:t>提出</w:t>
      </w:r>
      <w:r w:rsidR="003D463A">
        <w:rPr>
          <w:rFonts w:hint="eastAsia"/>
          <w:szCs w:val="24"/>
        </w:rPr>
        <w:t>。例如，我們都知道，水是一種不多又不可少的資源，且是一個基本的人權，確定其他各種人權的操作。</w:t>
      </w:r>
      <w:r w:rsidR="007D292F">
        <w:rPr>
          <w:rFonts w:hint="eastAsia"/>
          <w:szCs w:val="24"/>
        </w:rPr>
        <w:t>無疑，這超越一個地區有關環保的一切分析。</w:t>
      </w:r>
    </w:p>
    <w:p w:rsidR="007D292F" w:rsidRDefault="007D292F" w:rsidP="00C34A29">
      <w:pPr>
        <w:rPr>
          <w:szCs w:val="24"/>
        </w:rPr>
      </w:pPr>
    </w:p>
    <w:p w:rsidR="007D292F" w:rsidRDefault="007D292F" w:rsidP="00C34A29">
      <w:pPr>
        <w:rPr>
          <w:szCs w:val="24"/>
        </w:rPr>
      </w:pPr>
      <w:r>
        <w:rPr>
          <w:rFonts w:hint="eastAsia"/>
          <w:szCs w:val="24"/>
        </w:rPr>
        <w:t xml:space="preserve">186. </w:t>
      </w:r>
      <w:r>
        <w:rPr>
          <w:rFonts w:hint="eastAsia"/>
          <w:szCs w:val="24"/>
        </w:rPr>
        <w:t>在</w:t>
      </w:r>
      <w:r>
        <w:rPr>
          <w:rFonts w:hint="eastAsia"/>
          <w:szCs w:val="24"/>
        </w:rPr>
        <w:t>1992</w:t>
      </w:r>
      <w:r>
        <w:rPr>
          <w:rFonts w:hint="eastAsia"/>
          <w:szCs w:val="24"/>
        </w:rPr>
        <w:t>年</w:t>
      </w:r>
      <w:r w:rsidR="009E6F2E">
        <w:rPr>
          <w:rFonts w:hint="eastAsia"/>
          <w:szCs w:val="24"/>
        </w:rPr>
        <w:t>南美巴西的里</w:t>
      </w:r>
      <w:r>
        <w:rPr>
          <w:rFonts w:hint="eastAsia"/>
          <w:szCs w:val="24"/>
        </w:rPr>
        <w:t>約聲明中</w:t>
      </w:r>
      <w:r>
        <w:rPr>
          <w:rFonts w:hint="eastAsia"/>
          <w:szCs w:val="24"/>
        </w:rPr>
        <w:t xml:space="preserve"> </w:t>
      </w:r>
      <w:proofErr w:type="gramStart"/>
      <w:r w:rsidR="0083409B">
        <w:rPr>
          <w:rFonts w:hint="eastAsia"/>
          <w:szCs w:val="24"/>
        </w:rPr>
        <w:t>( la</w:t>
      </w:r>
      <w:proofErr w:type="gramEnd"/>
      <w:r w:rsidR="0083409B">
        <w:rPr>
          <w:rFonts w:hint="eastAsia"/>
          <w:szCs w:val="24"/>
        </w:rPr>
        <w:t xml:space="preserve"> Declaracio</w:t>
      </w:r>
      <w:r w:rsidR="0083409B">
        <w:rPr>
          <w:szCs w:val="24"/>
        </w:rPr>
        <w:t>’</w:t>
      </w:r>
      <w:r w:rsidR="0083409B">
        <w:rPr>
          <w:rFonts w:hint="eastAsia"/>
          <w:szCs w:val="24"/>
        </w:rPr>
        <w:t xml:space="preserve">n de Rio ) </w:t>
      </w:r>
      <w:r w:rsidR="0083409B">
        <w:rPr>
          <w:rFonts w:hint="eastAsia"/>
          <w:szCs w:val="24"/>
        </w:rPr>
        <w:t>巴西的主教們主張，「當真有重大且不可逆轉的危險逼近時，</w:t>
      </w:r>
      <w:r w:rsidR="00590E30">
        <w:rPr>
          <w:rFonts w:hint="eastAsia"/>
          <w:szCs w:val="24"/>
        </w:rPr>
        <w:t>不應該</w:t>
      </w:r>
      <w:r w:rsidR="009E6F2E">
        <w:rPr>
          <w:rFonts w:hint="eastAsia"/>
          <w:szCs w:val="24"/>
        </w:rPr>
        <w:t>引</w:t>
      </w:r>
      <w:r w:rsidR="00590E30">
        <w:rPr>
          <w:rFonts w:hint="eastAsia"/>
          <w:szCs w:val="24"/>
        </w:rPr>
        <w:t>用尚無科學的絕對確定性為理由，</w:t>
      </w:r>
      <w:r w:rsidR="009E6F2E">
        <w:rPr>
          <w:rFonts w:hint="eastAsia"/>
          <w:szCs w:val="24"/>
        </w:rPr>
        <w:t>以</w:t>
      </w:r>
      <w:r w:rsidR="00590E30">
        <w:rPr>
          <w:rFonts w:hint="eastAsia"/>
          <w:szCs w:val="24"/>
        </w:rPr>
        <w:t>拖延採取有效的措施」</w:t>
      </w:r>
      <w:r w:rsidR="00590E30">
        <w:rPr>
          <w:rFonts w:hint="eastAsia"/>
          <w:szCs w:val="24"/>
        </w:rPr>
        <w:t>[132]</w:t>
      </w:r>
      <w:r w:rsidR="00590E30">
        <w:rPr>
          <w:rFonts w:hint="eastAsia"/>
          <w:szCs w:val="24"/>
        </w:rPr>
        <w:t>，以阻止環境的惡化。這一預防原則可以保護</w:t>
      </w:r>
      <w:r w:rsidR="009E6F2E">
        <w:rPr>
          <w:rFonts w:hint="eastAsia"/>
          <w:szCs w:val="24"/>
        </w:rPr>
        <w:t>許多</w:t>
      </w:r>
      <w:r w:rsidR="00590E30">
        <w:rPr>
          <w:rFonts w:hint="eastAsia"/>
          <w:szCs w:val="24"/>
        </w:rPr>
        <w:t>弱小者，他們沒有多少方法用來保護自己，或</w:t>
      </w:r>
      <w:r w:rsidR="009E6F2E">
        <w:rPr>
          <w:rFonts w:hint="eastAsia"/>
          <w:szCs w:val="24"/>
        </w:rPr>
        <w:t>向世界</w:t>
      </w:r>
      <w:r w:rsidR="00590E30">
        <w:rPr>
          <w:rFonts w:hint="eastAsia"/>
          <w:szCs w:val="24"/>
        </w:rPr>
        <w:t>提出有力的證據。</w:t>
      </w:r>
      <w:r w:rsidR="00D860C4">
        <w:rPr>
          <w:rFonts w:hint="eastAsia"/>
          <w:szCs w:val="24"/>
        </w:rPr>
        <w:t>如果一項客觀的資訊</w:t>
      </w:r>
      <w:r w:rsidR="009E6F2E">
        <w:rPr>
          <w:rFonts w:hint="eastAsia"/>
          <w:szCs w:val="24"/>
        </w:rPr>
        <w:t>，</w:t>
      </w:r>
      <w:r w:rsidR="00D860C4">
        <w:rPr>
          <w:rFonts w:hint="eastAsia"/>
          <w:szCs w:val="24"/>
        </w:rPr>
        <w:t>預料到一場重大而迴避不了的災害到來，即便沒有無可辯駁的證明，</w:t>
      </w:r>
      <w:r w:rsidR="00792FC4">
        <w:rPr>
          <w:rFonts w:hint="eastAsia"/>
          <w:szCs w:val="24"/>
        </w:rPr>
        <w:t>也該終止或修改任何已定</w:t>
      </w:r>
      <w:r w:rsidR="009E6F2E">
        <w:rPr>
          <w:rFonts w:hint="eastAsia"/>
          <w:szCs w:val="24"/>
        </w:rPr>
        <w:t>案</w:t>
      </w:r>
      <w:r w:rsidR="00D860C4">
        <w:rPr>
          <w:rFonts w:hint="eastAsia"/>
          <w:szCs w:val="24"/>
        </w:rPr>
        <w:t>的計畫。</w:t>
      </w:r>
      <w:r w:rsidR="00792FC4">
        <w:rPr>
          <w:rFonts w:hint="eastAsia"/>
          <w:szCs w:val="24"/>
        </w:rPr>
        <w:t>這樣，</w:t>
      </w:r>
      <w:r w:rsidR="009E6F2E">
        <w:rPr>
          <w:rFonts w:hint="eastAsia"/>
          <w:szCs w:val="24"/>
        </w:rPr>
        <w:t>需要</w:t>
      </w:r>
      <w:r w:rsidR="00792FC4">
        <w:rPr>
          <w:rFonts w:hint="eastAsia"/>
          <w:szCs w:val="24"/>
        </w:rPr>
        <w:t>證明的負擔轉</w:t>
      </w:r>
      <w:r w:rsidR="009E6F2E">
        <w:rPr>
          <w:rFonts w:hint="eastAsia"/>
          <w:szCs w:val="24"/>
        </w:rPr>
        <w:t>到</w:t>
      </w:r>
      <w:r w:rsidR="00792FC4">
        <w:rPr>
          <w:rFonts w:hint="eastAsia"/>
          <w:szCs w:val="24"/>
        </w:rPr>
        <w:t>了對方</w:t>
      </w:r>
      <w:r w:rsidR="009E6F2E">
        <w:rPr>
          <w:rFonts w:hint="eastAsia"/>
          <w:szCs w:val="24"/>
        </w:rPr>
        <w:t>身上</w:t>
      </w:r>
      <w:r w:rsidR="00792FC4">
        <w:rPr>
          <w:rFonts w:hint="eastAsia"/>
          <w:szCs w:val="24"/>
        </w:rPr>
        <w:t>，因為在這種情形下，必須提出客觀而有力的證據，指明要從事的</w:t>
      </w:r>
      <w:r w:rsidR="009E6F2E">
        <w:rPr>
          <w:rFonts w:hint="eastAsia"/>
          <w:szCs w:val="24"/>
        </w:rPr>
        <w:t>行動</w:t>
      </w:r>
      <w:r w:rsidR="00792FC4">
        <w:rPr>
          <w:rFonts w:hint="eastAsia"/>
          <w:szCs w:val="24"/>
        </w:rPr>
        <w:t>不給環境或住在其中的人帶來重大的傷害。</w:t>
      </w:r>
    </w:p>
    <w:p w:rsidR="009E6F2E" w:rsidRDefault="009E6F2E" w:rsidP="00C34A29">
      <w:pPr>
        <w:rPr>
          <w:szCs w:val="24"/>
        </w:rPr>
      </w:pPr>
    </w:p>
    <w:p w:rsidR="009E6F2E" w:rsidRDefault="009E6F2E" w:rsidP="00C34A29">
      <w:pPr>
        <w:rPr>
          <w:szCs w:val="24"/>
        </w:rPr>
      </w:pPr>
      <w:r>
        <w:rPr>
          <w:rFonts w:hint="eastAsia"/>
          <w:szCs w:val="24"/>
        </w:rPr>
        <w:t xml:space="preserve">187. </w:t>
      </w:r>
      <w:r w:rsidR="00B628D5">
        <w:rPr>
          <w:rFonts w:hint="eastAsia"/>
          <w:szCs w:val="24"/>
        </w:rPr>
        <w:t>這並不是說，反對足以改善人民生活品質的任何科技翻新，而是說，無論怎樣，</w:t>
      </w:r>
      <w:r w:rsidR="00D120F0">
        <w:rPr>
          <w:rFonts w:hint="eastAsia"/>
          <w:szCs w:val="24"/>
        </w:rPr>
        <w:t>不容否定的是，盈利或收益不應該是唯一值得關注的標準，並且在這資訊演變、出現許多新的</w:t>
      </w:r>
      <w:r w:rsidR="0098714E">
        <w:rPr>
          <w:rFonts w:hint="eastAsia"/>
          <w:szCs w:val="24"/>
        </w:rPr>
        <w:t>判</w:t>
      </w:r>
      <w:r w:rsidR="00D120F0">
        <w:rPr>
          <w:rFonts w:hint="eastAsia"/>
          <w:szCs w:val="24"/>
        </w:rPr>
        <w:t>斷因素的時刻，應該作一次新的品估，邀請所有</w:t>
      </w:r>
      <w:r w:rsidR="0098714E">
        <w:rPr>
          <w:rFonts w:hint="eastAsia"/>
          <w:szCs w:val="24"/>
        </w:rPr>
        <w:t>的</w:t>
      </w:r>
      <w:r w:rsidR="00D120F0">
        <w:rPr>
          <w:rFonts w:hint="eastAsia"/>
          <w:szCs w:val="24"/>
        </w:rPr>
        <w:t>有關部門參與。</w:t>
      </w:r>
      <w:r w:rsidR="008B267D">
        <w:rPr>
          <w:rFonts w:hint="eastAsia"/>
          <w:szCs w:val="24"/>
        </w:rPr>
        <w:t>討論的結果也許是不</w:t>
      </w:r>
      <w:r w:rsidR="0098714E">
        <w:rPr>
          <w:rFonts w:hint="eastAsia"/>
          <w:szCs w:val="24"/>
        </w:rPr>
        <w:t>再</w:t>
      </w:r>
      <w:r w:rsidR="008B267D">
        <w:rPr>
          <w:rFonts w:hint="eastAsia"/>
          <w:szCs w:val="24"/>
        </w:rPr>
        <w:t>繼續</w:t>
      </w:r>
      <w:r w:rsidR="0098714E">
        <w:rPr>
          <w:rFonts w:hint="eastAsia"/>
          <w:szCs w:val="24"/>
        </w:rPr>
        <w:t>某</w:t>
      </w:r>
      <w:r w:rsidR="008B267D">
        <w:rPr>
          <w:rFonts w:hint="eastAsia"/>
          <w:szCs w:val="24"/>
        </w:rPr>
        <w:t>一個計畫，也能是</w:t>
      </w:r>
      <w:r w:rsidR="0098714E">
        <w:rPr>
          <w:rFonts w:hint="eastAsia"/>
          <w:szCs w:val="24"/>
        </w:rPr>
        <w:t>把同一計畫加</w:t>
      </w:r>
      <w:r w:rsidR="008B267D">
        <w:rPr>
          <w:rFonts w:hint="eastAsia"/>
          <w:szCs w:val="24"/>
        </w:rPr>
        <w:t>以改良，或發展其他的一些建議。</w:t>
      </w:r>
    </w:p>
    <w:p w:rsidR="0098714E" w:rsidRDefault="0098714E" w:rsidP="00C34A29">
      <w:pPr>
        <w:rPr>
          <w:szCs w:val="24"/>
        </w:rPr>
      </w:pPr>
    </w:p>
    <w:p w:rsidR="0098714E" w:rsidRDefault="0098714E" w:rsidP="00C34A29">
      <w:pPr>
        <w:rPr>
          <w:szCs w:val="24"/>
        </w:rPr>
      </w:pPr>
      <w:r>
        <w:rPr>
          <w:rFonts w:hint="eastAsia"/>
          <w:szCs w:val="24"/>
        </w:rPr>
        <w:t xml:space="preserve">188. </w:t>
      </w:r>
      <w:r>
        <w:rPr>
          <w:rFonts w:hint="eastAsia"/>
          <w:szCs w:val="24"/>
        </w:rPr>
        <w:t>有關環保的許多問題，有時討論多次，仍然不易達到共識。在此，我願重新</w:t>
      </w:r>
      <w:r w:rsidR="006666D5">
        <w:rPr>
          <w:rFonts w:hint="eastAsia"/>
          <w:szCs w:val="24"/>
        </w:rPr>
        <w:t>作一次</w:t>
      </w:r>
      <w:r>
        <w:rPr>
          <w:rFonts w:hint="eastAsia"/>
          <w:szCs w:val="24"/>
        </w:rPr>
        <w:t>聲明，教會無意裁決許多科學問題，也不想代替政治，</w:t>
      </w:r>
      <w:r w:rsidR="006666D5">
        <w:rPr>
          <w:rFonts w:hint="eastAsia"/>
          <w:szCs w:val="24"/>
        </w:rPr>
        <w:t>我只不過邀請大家作一次坦誠及透明的討論，以免一些個別的需要，或一些意識型影響了公益。</w:t>
      </w:r>
    </w:p>
    <w:p w:rsidR="006666D5" w:rsidRDefault="006666D5" w:rsidP="00C34A29">
      <w:pPr>
        <w:rPr>
          <w:szCs w:val="24"/>
        </w:rPr>
      </w:pPr>
    </w:p>
    <w:p w:rsidR="006666D5" w:rsidRPr="00503F68" w:rsidRDefault="006666D5" w:rsidP="00C34A29">
      <w:pPr>
        <w:rPr>
          <w:b/>
          <w:szCs w:val="24"/>
        </w:rPr>
      </w:pPr>
      <w:r w:rsidRPr="00503F68">
        <w:rPr>
          <w:rFonts w:hint="eastAsia"/>
          <w:b/>
          <w:szCs w:val="24"/>
        </w:rPr>
        <w:t xml:space="preserve">IV. </w:t>
      </w:r>
      <w:r w:rsidRPr="00503F68">
        <w:rPr>
          <w:rFonts w:hint="eastAsia"/>
          <w:b/>
          <w:szCs w:val="24"/>
        </w:rPr>
        <w:t>政治與經濟對話為了人的豐滿</w:t>
      </w:r>
    </w:p>
    <w:p w:rsidR="006666D5" w:rsidRDefault="006666D5" w:rsidP="00C34A29">
      <w:pPr>
        <w:rPr>
          <w:szCs w:val="24"/>
        </w:rPr>
      </w:pPr>
    </w:p>
    <w:p w:rsidR="00C12AE2" w:rsidRDefault="006666D5" w:rsidP="00C34A29">
      <w:pPr>
        <w:rPr>
          <w:szCs w:val="24"/>
        </w:rPr>
      </w:pPr>
      <w:r>
        <w:rPr>
          <w:rFonts w:hint="eastAsia"/>
          <w:szCs w:val="24"/>
        </w:rPr>
        <w:t xml:space="preserve">189. </w:t>
      </w:r>
      <w:r w:rsidR="00503F68">
        <w:rPr>
          <w:rFonts w:hint="eastAsia"/>
          <w:szCs w:val="24"/>
        </w:rPr>
        <w:t>政治不該屈服於經濟，而經濟也不該屈服於科技王國的唯效用是圖的典範。</w:t>
      </w:r>
      <w:r w:rsidR="00097A1F">
        <w:rPr>
          <w:rFonts w:hint="eastAsia"/>
          <w:szCs w:val="24"/>
        </w:rPr>
        <w:t>今天，</w:t>
      </w:r>
      <w:r w:rsidR="00135568">
        <w:rPr>
          <w:rFonts w:hint="eastAsia"/>
          <w:szCs w:val="24"/>
        </w:rPr>
        <w:t>從</w:t>
      </w:r>
      <w:r w:rsidR="00097A1F">
        <w:rPr>
          <w:rFonts w:hint="eastAsia"/>
          <w:szCs w:val="24"/>
        </w:rPr>
        <w:t>公益</w:t>
      </w:r>
      <w:r w:rsidR="00135568">
        <w:rPr>
          <w:rFonts w:hint="eastAsia"/>
          <w:szCs w:val="24"/>
        </w:rPr>
        <w:t>的角度</w:t>
      </w:r>
      <w:r w:rsidR="00097A1F">
        <w:rPr>
          <w:rFonts w:hint="eastAsia"/>
          <w:szCs w:val="24"/>
        </w:rPr>
        <w:t>著眼，我們迫切需要政治與經濟的</w:t>
      </w:r>
      <w:r w:rsidR="00135568">
        <w:rPr>
          <w:rFonts w:hint="eastAsia"/>
          <w:szCs w:val="24"/>
        </w:rPr>
        <w:t>彼此</w:t>
      </w:r>
      <w:r w:rsidR="00097A1F">
        <w:rPr>
          <w:rFonts w:hint="eastAsia"/>
          <w:szCs w:val="24"/>
        </w:rPr>
        <w:t>對話，二者共同果敢地為生</w:t>
      </w:r>
      <w:r w:rsidR="00135568">
        <w:rPr>
          <w:rFonts w:hint="eastAsia"/>
          <w:szCs w:val="24"/>
        </w:rPr>
        <w:t>命</w:t>
      </w:r>
      <w:r w:rsidR="00097A1F">
        <w:rPr>
          <w:rFonts w:hint="eastAsia"/>
          <w:szCs w:val="24"/>
        </w:rPr>
        <w:t>服務，</w:t>
      </w:r>
      <w:r w:rsidR="00135568">
        <w:rPr>
          <w:rFonts w:hint="eastAsia"/>
          <w:szCs w:val="24"/>
        </w:rPr>
        <w:t>尤其是</w:t>
      </w:r>
      <w:r w:rsidR="00097A1F">
        <w:rPr>
          <w:rFonts w:hint="eastAsia"/>
          <w:szCs w:val="24"/>
        </w:rPr>
        <w:t>為人的生命服務。</w:t>
      </w:r>
      <w:r w:rsidR="00135568">
        <w:rPr>
          <w:rFonts w:hint="eastAsia"/>
          <w:szCs w:val="24"/>
        </w:rPr>
        <w:t>金融界</w:t>
      </w:r>
      <w:r w:rsidR="00097A1F">
        <w:rPr>
          <w:rFonts w:hint="eastAsia"/>
          <w:szCs w:val="24"/>
        </w:rPr>
        <w:t>不顧一切地</w:t>
      </w:r>
      <w:r w:rsidR="00135568">
        <w:rPr>
          <w:rFonts w:hint="eastAsia"/>
          <w:szCs w:val="24"/>
        </w:rPr>
        <w:t>搶</w:t>
      </w:r>
      <w:r w:rsidR="00097A1F">
        <w:rPr>
          <w:rFonts w:hint="eastAsia"/>
          <w:szCs w:val="24"/>
        </w:rPr>
        <w:t>救銀行，讓人民</w:t>
      </w:r>
      <w:r w:rsidR="00135568">
        <w:rPr>
          <w:rFonts w:hint="eastAsia"/>
          <w:szCs w:val="24"/>
        </w:rPr>
        <w:t>去</w:t>
      </w:r>
      <w:r w:rsidR="00097A1F">
        <w:rPr>
          <w:rFonts w:hint="eastAsia"/>
          <w:szCs w:val="24"/>
        </w:rPr>
        <w:t>負擔代價，</w:t>
      </w:r>
      <w:r w:rsidR="00135568">
        <w:rPr>
          <w:rFonts w:hint="eastAsia"/>
          <w:szCs w:val="24"/>
        </w:rPr>
        <w:t>卻</w:t>
      </w:r>
      <w:r w:rsidR="00097A1F">
        <w:rPr>
          <w:rFonts w:hint="eastAsia"/>
          <w:szCs w:val="24"/>
        </w:rPr>
        <w:t>沒有決心審視及改善整個系統，</w:t>
      </w:r>
      <w:r w:rsidR="004754B1">
        <w:rPr>
          <w:rFonts w:hint="eastAsia"/>
          <w:szCs w:val="24"/>
        </w:rPr>
        <w:t>這一切重新肯定了財政的絕對主權，一個沒有未來的主權，它在</w:t>
      </w:r>
      <w:r w:rsidR="00135568">
        <w:rPr>
          <w:rFonts w:hint="eastAsia"/>
          <w:szCs w:val="24"/>
        </w:rPr>
        <w:t>一</w:t>
      </w:r>
      <w:r w:rsidR="004754B1">
        <w:rPr>
          <w:rFonts w:hint="eastAsia"/>
          <w:szCs w:val="24"/>
        </w:rPr>
        <w:t>個長期的、昂貴的，及表面的治療之後，不久</w:t>
      </w:r>
      <w:r w:rsidR="00135568">
        <w:rPr>
          <w:rFonts w:hint="eastAsia"/>
          <w:szCs w:val="24"/>
        </w:rPr>
        <w:t>以後，</w:t>
      </w:r>
      <w:r w:rsidR="004754B1">
        <w:rPr>
          <w:rFonts w:hint="eastAsia"/>
          <w:szCs w:val="24"/>
        </w:rPr>
        <w:t>只會產生新的危機。</w:t>
      </w:r>
      <w:r w:rsidR="004754B1">
        <w:rPr>
          <w:rFonts w:hint="eastAsia"/>
          <w:szCs w:val="24"/>
        </w:rPr>
        <w:t>2007</w:t>
      </w:r>
      <w:r w:rsidR="00135568">
        <w:rPr>
          <w:rFonts w:hint="eastAsia"/>
          <w:szCs w:val="24"/>
        </w:rPr>
        <w:t>-</w:t>
      </w:r>
      <w:r w:rsidR="004754B1">
        <w:rPr>
          <w:rFonts w:hint="eastAsia"/>
          <w:szCs w:val="24"/>
        </w:rPr>
        <w:t>2008</w:t>
      </w:r>
      <w:r w:rsidR="004754B1">
        <w:rPr>
          <w:rFonts w:hint="eastAsia"/>
          <w:szCs w:val="24"/>
        </w:rPr>
        <w:t>年的財政危機</w:t>
      </w:r>
      <w:r w:rsidR="000B5A50">
        <w:rPr>
          <w:rFonts w:hint="eastAsia"/>
          <w:szCs w:val="24"/>
        </w:rPr>
        <w:t>帶來發展一個新經濟</w:t>
      </w:r>
      <w:r w:rsidR="00135568">
        <w:rPr>
          <w:rFonts w:hint="eastAsia"/>
          <w:szCs w:val="24"/>
        </w:rPr>
        <w:t>的機會</w:t>
      </w:r>
      <w:r w:rsidR="000B5A50">
        <w:rPr>
          <w:rFonts w:hint="eastAsia"/>
          <w:szCs w:val="24"/>
        </w:rPr>
        <w:t>，更注重倫理原則，並為投機的財政行動，及虛構</w:t>
      </w:r>
      <w:r w:rsidR="00135568">
        <w:rPr>
          <w:rFonts w:hint="eastAsia"/>
          <w:szCs w:val="24"/>
        </w:rPr>
        <w:t>的</w:t>
      </w:r>
      <w:r w:rsidR="000B5A50">
        <w:rPr>
          <w:rFonts w:hint="eastAsia"/>
          <w:szCs w:val="24"/>
        </w:rPr>
        <w:t>財產</w:t>
      </w:r>
      <w:r w:rsidR="00135568">
        <w:rPr>
          <w:rFonts w:hint="eastAsia"/>
          <w:szCs w:val="24"/>
        </w:rPr>
        <w:t>，</w:t>
      </w:r>
      <w:r w:rsidR="000555D0">
        <w:rPr>
          <w:rFonts w:hint="eastAsia"/>
          <w:szCs w:val="24"/>
        </w:rPr>
        <w:t>制訂</w:t>
      </w:r>
      <w:r w:rsidR="00135568">
        <w:rPr>
          <w:rFonts w:hint="eastAsia"/>
          <w:szCs w:val="24"/>
        </w:rPr>
        <w:t>了</w:t>
      </w:r>
      <w:r w:rsidR="000555D0">
        <w:rPr>
          <w:rFonts w:hint="eastAsia"/>
          <w:szCs w:val="24"/>
        </w:rPr>
        <w:t>新的管理方式。</w:t>
      </w:r>
      <w:r w:rsidR="008041B6">
        <w:rPr>
          <w:rFonts w:hint="eastAsia"/>
          <w:szCs w:val="24"/>
        </w:rPr>
        <w:t>但不曾</w:t>
      </w:r>
      <w:r w:rsidR="000555D0">
        <w:rPr>
          <w:rFonts w:hint="eastAsia"/>
          <w:szCs w:val="24"/>
        </w:rPr>
        <w:t>有任何反應，</w:t>
      </w:r>
      <w:r w:rsidR="008041B6">
        <w:rPr>
          <w:rFonts w:hint="eastAsia"/>
          <w:szCs w:val="24"/>
        </w:rPr>
        <w:t>打算</w:t>
      </w:r>
      <w:r w:rsidR="000555D0">
        <w:rPr>
          <w:rFonts w:hint="eastAsia"/>
          <w:szCs w:val="24"/>
        </w:rPr>
        <w:t>重新思考那些過時的標準，</w:t>
      </w:r>
      <w:r w:rsidR="008041B6">
        <w:rPr>
          <w:rFonts w:hint="eastAsia"/>
          <w:szCs w:val="24"/>
        </w:rPr>
        <w:t>卻讓</w:t>
      </w:r>
      <w:r w:rsidR="000555D0">
        <w:rPr>
          <w:rFonts w:hint="eastAsia"/>
          <w:szCs w:val="24"/>
        </w:rPr>
        <w:t>它們還繼續生效。生產不常</w:t>
      </w:r>
    </w:p>
    <w:p w:rsidR="00C12AE2" w:rsidRDefault="00C12AE2" w:rsidP="00C34A29">
      <w:pPr>
        <w:rPr>
          <w:szCs w:val="24"/>
        </w:rPr>
      </w:pPr>
    </w:p>
    <w:p w:rsidR="006666D5" w:rsidRDefault="000555D0" w:rsidP="00C34A29">
      <w:pPr>
        <w:rPr>
          <w:szCs w:val="24"/>
        </w:rPr>
      </w:pPr>
      <w:r>
        <w:rPr>
          <w:rFonts w:hint="eastAsia"/>
          <w:szCs w:val="24"/>
        </w:rPr>
        <w:t>是合理的，</w:t>
      </w:r>
      <w:r w:rsidR="00F00E3A">
        <w:rPr>
          <w:rFonts w:hint="eastAsia"/>
          <w:szCs w:val="24"/>
        </w:rPr>
        <w:t>而</w:t>
      </w:r>
      <w:r w:rsidR="008041B6">
        <w:rPr>
          <w:rFonts w:hint="eastAsia"/>
          <w:szCs w:val="24"/>
        </w:rPr>
        <w:t>這</w:t>
      </w:r>
      <w:r w:rsidR="00F00E3A">
        <w:rPr>
          <w:rFonts w:hint="eastAsia"/>
          <w:szCs w:val="24"/>
        </w:rPr>
        <w:t>普通與一些經濟變數相連，是這些變動給產品規定價格，</w:t>
      </w:r>
      <w:r w:rsidR="008041B6">
        <w:rPr>
          <w:rFonts w:hint="eastAsia"/>
          <w:szCs w:val="24"/>
        </w:rPr>
        <w:t>所定價格</w:t>
      </w:r>
      <w:r w:rsidR="00F00E3A">
        <w:rPr>
          <w:rFonts w:hint="eastAsia"/>
          <w:szCs w:val="24"/>
        </w:rPr>
        <w:t>不一定與真實價值相符</w:t>
      </w:r>
      <w:r w:rsidR="008041B6">
        <w:rPr>
          <w:rFonts w:hint="eastAsia"/>
          <w:szCs w:val="24"/>
        </w:rPr>
        <w:t>，反而</w:t>
      </w:r>
      <w:r w:rsidR="00657A48">
        <w:rPr>
          <w:rFonts w:hint="eastAsia"/>
          <w:szCs w:val="24"/>
        </w:rPr>
        <w:t>這多次造成某些貨品的過度生產，帶來不必要的環保負擔，同時還損害了許多</w:t>
      </w:r>
      <w:r w:rsidR="008041B6">
        <w:rPr>
          <w:rFonts w:hint="eastAsia"/>
          <w:szCs w:val="24"/>
        </w:rPr>
        <w:t>的</w:t>
      </w:r>
      <w:r w:rsidR="00657A48">
        <w:rPr>
          <w:rFonts w:hint="eastAsia"/>
          <w:szCs w:val="24"/>
        </w:rPr>
        <w:t>地方經濟</w:t>
      </w:r>
      <w:r w:rsidR="00657A48">
        <w:rPr>
          <w:rFonts w:hint="eastAsia"/>
          <w:szCs w:val="24"/>
        </w:rPr>
        <w:t>[133]</w:t>
      </w:r>
      <w:r w:rsidR="00657A48">
        <w:rPr>
          <w:rFonts w:hint="eastAsia"/>
          <w:szCs w:val="24"/>
        </w:rPr>
        <w:t>。泡沐經濟與泡沫生產平行</w:t>
      </w:r>
      <w:r w:rsidR="008041B6">
        <w:rPr>
          <w:rFonts w:hint="eastAsia"/>
          <w:szCs w:val="24"/>
        </w:rPr>
        <w:t>前進</w:t>
      </w:r>
      <w:r w:rsidR="00657A48">
        <w:rPr>
          <w:rFonts w:hint="eastAsia"/>
          <w:szCs w:val="24"/>
        </w:rPr>
        <w:t>，最終，不</w:t>
      </w:r>
      <w:r w:rsidR="008041B6">
        <w:rPr>
          <w:rFonts w:hint="eastAsia"/>
          <w:szCs w:val="24"/>
        </w:rPr>
        <w:t>予</w:t>
      </w:r>
      <w:r w:rsidR="00657A48">
        <w:rPr>
          <w:rFonts w:hint="eastAsia"/>
          <w:szCs w:val="24"/>
        </w:rPr>
        <w:t>強力面對的，是一個踏實的經濟問題，就是能改良生產，使之多樣化，使各行各業適當地運作，讓小型及中型的事業得以發展，並製造就業機會。</w:t>
      </w:r>
    </w:p>
    <w:p w:rsidR="008041B6" w:rsidRDefault="008041B6" w:rsidP="00C34A29">
      <w:pPr>
        <w:rPr>
          <w:szCs w:val="24"/>
        </w:rPr>
      </w:pPr>
    </w:p>
    <w:p w:rsidR="00452BA0" w:rsidRDefault="008041B6" w:rsidP="00C34A29">
      <w:pPr>
        <w:rPr>
          <w:szCs w:val="24"/>
        </w:rPr>
      </w:pPr>
      <w:r>
        <w:rPr>
          <w:rFonts w:hint="eastAsia"/>
          <w:szCs w:val="24"/>
        </w:rPr>
        <w:t>190.</w:t>
      </w:r>
      <w:r w:rsidR="000A5335">
        <w:rPr>
          <w:rFonts w:hint="eastAsia"/>
          <w:szCs w:val="24"/>
        </w:rPr>
        <w:t xml:space="preserve"> </w:t>
      </w:r>
      <w:r w:rsidR="000A5335">
        <w:rPr>
          <w:rFonts w:hint="eastAsia"/>
          <w:szCs w:val="24"/>
        </w:rPr>
        <w:t>在此脈絡中，常</w:t>
      </w:r>
      <w:r w:rsidR="00A85604">
        <w:rPr>
          <w:rFonts w:hint="eastAsia"/>
          <w:szCs w:val="24"/>
        </w:rPr>
        <w:t>應</w:t>
      </w:r>
      <w:r w:rsidR="000A5335">
        <w:rPr>
          <w:rFonts w:hint="eastAsia"/>
          <w:szCs w:val="24"/>
        </w:rPr>
        <w:t>該記</w:t>
      </w:r>
      <w:r w:rsidR="001F75FA">
        <w:rPr>
          <w:rFonts w:hint="eastAsia"/>
          <w:szCs w:val="24"/>
        </w:rPr>
        <w:t>住</w:t>
      </w:r>
      <w:r w:rsidR="000A5335">
        <w:rPr>
          <w:rFonts w:hint="eastAsia"/>
          <w:szCs w:val="24"/>
        </w:rPr>
        <w:t>「環境維護不能只根據開銷和受益的經濟打算予以保證。環保是市場的各種機構無力予以</w:t>
      </w:r>
      <w:r w:rsidR="00452BA0">
        <w:rPr>
          <w:rFonts w:hint="eastAsia"/>
          <w:szCs w:val="24"/>
        </w:rPr>
        <w:t>適當的</w:t>
      </w:r>
      <w:r w:rsidR="000A5335">
        <w:rPr>
          <w:rFonts w:hint="eastAsia"/>
          <w:szCs w:val="24"/>
        </w:rPr>
        <w:t>保護和推</w:t>
      </w:r>
      <w:r w:rsidR="00452BA0">
        <w:rPr>
          <w:rFonts w:hint="eastAsia"/>
          <w:szCs w:val="24"/>
        </w:rPr>
        <w:t>進的</w:t>
      </w:r>
      <w:r w:rsidR="000A5335">
        <w:rPr>
          <w:rFonts w:hint="eastAsia"/>
          <w:szCs w:val="24"/>
        </w:rPr>
        <w:t>那些</w:t>
      </w:r>
      <w:r w:rsidR="00452BA0">
        <w:rPr>
          <w:rFonts w:hint="eastAsia"/>
          <w:szCs w:val="24"/>
        </w:rPr>
        <w:t>財產中之一種」</w:t>
      </w:r>
    </w:p>
    <w:p w:rsidR="008041B6" w:rsidRDefault="00C12AE2" w:rsidP="00C34A29">
      <w:pPr>
        <w:rPr>
          <w:szCs w:val="24"/>
        </w:rPr>
      </w:pPr>
      <w:r>
        <w:rPr>
          <w:rFonts w:hint="eastAsia"/>
          <w:szCs w:val="24"/>
        </w:rPr>
        <w:t>[</w:t>
      </w:r>
      <w:r w:rsidR="00452BA0">
        <w:rPr>
          <w:rFonts w:hint="eastAsia"/>
          <w:szCs w:val="24"/>
        </w:rPr>
        <w:t>134]</w:t>
      </w:r>
      <w:r w:rsidR="00452BA0">
        <w:rPr>
          <w:rFonts w:hint="eastAsia"/>
          <w:szCs w:val="24"/>
        </w:rPr>
        <w:t>。再</w:t>
      </w:r>
      <w:r w:rsidR="00A85604">
        <w:rPr>
          <w:rFonts w:hint="eastAsia"/>
          <w:szCs w:val="24"/>
        </w:rPr>
        <w:t>說</w:t>
      </w:r>
      <w:r w:rsidR="00452BA0">
        <w:rPr>
          <w:rFonts w:hint="eastAsia"/>
          <w:szCs w:val="24"/>
        </w:rPr>
        <w:t>一次，須避免把市場</w:t>
      </w:r>
      <w:r w:rsidR="001F75FA">
        <w:rPr>
          <w:rFonts w:hint="eastAsia"/>
          <w:szCs w:val="24"/>
        </w:rPr>
        <w:t>視為</w:t>
      </w:r>
      <w:r w:rsidR="00452BA0">
        <w:rPr>
          <w:rFonts w:hint="eastAsia"/>
          <w:szCs w:val="24"/>
        </w:rPr>
        <w:t>一種魔術，以為各種問題</w:t>
      </w:r>
      <w:r w:rsidR="00A85604">
        <w:rPr>
          <w:rFonts w:hint="eastAsia"/>
          <w:szCs w:val="24"/>
        </w:rPr>
        <w:t>，</w:t>
      </w:r>
      <w:r w:rsidR="00452BA0">
        <w:rPr>
          <w:rFonts w:hint="eastAsia"/>
          <w:szCs w:val="24"/>
        </w:rPr>
        <w:t>有了</w:t>
      </w:r>
      <w:r w:rsidR="00A85604">
        <w:rPr>
          <w:rFonts w:hint="eastAsia"/>
          <w:szCs w:val="24"/>
        </w:rPr>
        <w:t>一些</w:t>
      </w:r>
      <w:r w:rsidR="00452BA0">
        <w:rPr>
          <w:rFonts w:hint="eastAsia"/>
          <w:szCs w:val="24"/>
        </w:rPr>
        <w:t>企業</w:t>
      </w:r>
      <w:r w:rsidR="00285C4D">
        <w:rPr>
          <w:rFonts w:hint="eastAsia"/>
          <w:szCs w:val="24"/>
        </w:rPr>
        <w:t>或</w:t>
      </w:r>
      <w:r w:rsidR="00A85604">
        <w:rPr>
          <w:rFonts w:hint="eastAsia"/>
          <w:szCs w:val="24"/>
        </w:rPr>
        <w:t>個人利潤</w:t>
      </w:r>
      <w:r w:rsidR="00452BA0">
        <w:rPr>
          <w:rFonts w:hint="eastAsia"/>
          <w:szCs w:val="24"/>
        </w:rPr>
        <w:t>增漲</w:t>
      </w:r>
      <w:r w:rsidR="00A85604">
        <w:rPr>
          <w:rFonts w:hint="eastAsia"/>
          <w:szCs w:val="24"/>
        </w:rPr>
        <w:t>起來，</w:t>
      </w:r>
      <w:r w:rsidR="00452BA0">
        <w:rPr>
          <w:rFonts w:hint="eastAsia"/>
          <w:szCs w:val="24"/>
        </w:rPr>
        <w:t>就可</w:t>
      </w:r>
      <w:r w:rsidR="001F75FA">
        <w:rPr>
          <w:rFonts w:hint="eastAsia"/>
          <w:szCs w:val="24"/>
        </w:rPr>
        <w:t>得到</w:t>
      </w:r>
      <w:r w:rsidR="00452BA0">
        <w:rPr>
          <w:rFonts w:hint="eastAsia"/>
          <w:szCs w:val="24"/>
        </w:rPr>
        <w:t>解決。</w:t>
      </w:r>
      <w:r w:rsidR="00A85604">
        <w:rPr>
          <w:rFonts w:hint="eastAsia"/>
          <w:szCs w:val="24"/>
        </w:rPr>
        <w:t>問題是，</w:t>
      </w:r>
      <w:r w:rsidR="00285C4D">
        <w:rPr>
          <w:rFonts w:hint="eastAsia"/>
          <w:szCs w:val="24"/>
        </w:rPr>
        <w:t>期盼一個日夜苦思如何榨取最大利益的人，</w:t>
      </w:r>
      <w:r w:rsidR="001F75FA">
        <w:rPr>
          <w:rFonts w:hint="eastAsia"/>
          <w:szCs w:val="24"/>
        </w:rPr>
        <w:t>會</w:t>
      </w:r>
      <w:r w:rsidR="00285C4D">
        <w:rPr>
          <w:rFonts w:hint="eastAsia"/>
          <w:szCs w:val="24"/>
        </w:rPr>
        <w:t>停下來想想那些他留下給後代的人的種種環保後果，是可能的嗎？</w:t>
      </w:r>
      <w:r w:rsidR="00E435EB">
        <w:rPr>
          <w:rFonts w:hint="eastAsia"/>
          <w:szCs w:val="24"/>
        </w:rPr>
        <w:t>在一個只待收益的格式中，沒有空間去考慮大自然的韻律，其遞減和再生的時間，以及各種環保系統的複雜性，這些系統能受到人的嚴重破壞。</w:t>
      </w:r>
      <w:r w:rsidR="009C2D15">
        <w:rPr>
          <w:rFonts w:hint="eastAsia"/>
          <w:szCs w:val="24"/>
        </w:rPr>
        <w:t>除此以外，</w:t>
      </w:r>
      <w:r w:rsidR="00A85604">
        <w:rPr>
          <w:rFonts w:hint="eastAsia"/>
          <w:szCs w:val="24"/>
        </w:rPr>
        <w:t>一談</w:t>
      </w:r>
      <w:r w:rsidR="009C2D15">
        <w:rPr>
          <w:rFonts w:hint="eastAsia"/>
          <w:szCs w:val="24"/>
        </w:rPr>
        <w:t>到生物的多樣性時，最多</w:t>
      </w:r>
      <w:r w:rsidR="00A85604">
        <w:rPr>
          <w:rFonts w:hint="eastAsia"/>
          <w:szCs w:val="24"/>
        </w:rPr>
        <w:t>只不過</w:t>
      </w:r>
      <w:r w:rsidR="009C2D15">
        <w:rPr>
          <w:rFonts w:hint="eastAsia"/>
          <w:szCs w:val="24"/>
        </w:rPr>
        <w:t>想到</w:t>
      </w:r>
      <w:r w:rsidR="001F75FA">
        <w:rPr>
          <w:rFonts w:hint="eastAsia"/>
          <w:szCs w:val="24"/>
        </w:rPr>
        <w:t>，</w:t>
      </w:r>
      <w:r w:rsidR="009C2D15">
        <w:rPr>
          <w:rFonts w:hint="eastAsia"/>
          <w:szCs w:val="24"/>
        </w:rPr>
        <w:t>生物是經濟資源的倉庫，可以</w:t>
      </w:r>
      <w:r w:rsidR="00A85604">
        <w:rPr>
          <w:rFonts w:hint="eastAsia"/>
          <w:szCs w:val="24"/>
        </w:rPr>
        <w:t>隨時</w:t>
      </w:r>
      <w:r w:rsidR="00AB4A42">
        <w:rPr>
          <w:rFonts w:hint="eastAsia"/>
          <w:szCs w:val="24"/>
        </w:rPr>
        <w:t>取來</w:t>
      </w:r>
      <w:r w:rsidR="009C2D15">
        <w:rPr>
          <w:rFonts w:hint="eastAsia"/>
          <w:szCs w:val="24"/>
        </w:rPr>
        <w:t>採用，但不會嚴肅地思考事物的真正價值，</w:t>
      </w:r>
      <w:r w:rsidR="001F75FA">
        <w:rPr>
          <w:rFonts w:hint="eastAsia"/>
          <w:szCs w:val="24"/>
        </w:rPr>
        <w:t>及</w:t>
      </w:r>
      <w:r w:rsidR="009C2D15">
        <w:rPr>
          <w:rFonts w:hint="eastAsia"/>
          <w:szCs w:val="24"/>
        </w:rPr>
        <w:t>其對人</w:t>
      </w:r>
      <w:r w:rsidR="00AB4A42">
        <w:rPr>
          <w:rFonts w:hint="eastAsia"/>
          <w:szCs w:val="24"/>
        </w:rPr>
        <w:t>類</w:t>
      </w:r>
      <w:r w:rsidR="009C2D15">
        <w:rPr>
          <w:rFonts w:hint="eastAsia"/>
          <w:szCs w:val="24"/>
        </w:rPr>
        <w:t>、對文化、對窮人的</w:t>
      </w:r>
      <w:r w:rsidR="00AB4A42">
        <w:rPr>
          <w:rFonts w:hint="eastAsia"/>
          <w:szCs w:val="24"/>
        </w:rPr>
        <w:t>種種利益和需要的多重</w:t>
      </w:r>
      <w:r w:rsidR="009C2D15">
        <w:rPr>
          <w:rFonts w:hint="eastAsia"/>
          <w:szCs w:val="24"/>
        </w:rPr>
        <w:t>意義。</w:t>
      </w:r>
    </w:p>
    <w:p w:rsidR="001F75FA" w:rsidRDefault="001F75FA" w:rsidP="00C34A29">
      <w:pPr>
        <w:rPr>
          <w:szCs w:val="24"/>
        </w:rPr>
      </w:pPr>
    </w:p>
    <w:p w:rsidR="001F75FA" w:rsidRDefault="001F75FA" w:rsidP="00C34A29">
      <w:pPr>
        <w:rPr>
          <w:szCs w:val="24"/>
        </w:rPr>
      </w:pPr>
      <w:r>
        <w:rPr>
          <w:rFonts w:hint="eastAsia"/>
          <w:szCs w:val="24"/>
        </w:rPr>
        <w:t>191.</w:t>
      </w:r>
      <w:r w:rsidR="00AB4A42">
        <w:rPr>
          <w:rFonts w:hint="eastAsia"/>
          <w:szCs w:val="24"/>
        </w:rPr>
        <w:t xml:space="preserve"> </w:t>
      </w:r>
      <w:r w:rsidR="00AB4A42">
        <w:rPr>
          <w:rFonts w:hint="eastAsia"/>
          <w:szCs w:val="24"/>
        </w:rPr>
        <w:t>在提出這類問題時，有些人的反應，是控訴別人企圖不合理地阻擾進步和</w:t>
      </w:r>
      <w:r w:rsidR="0075042B">
        <w:rPr>
          <w:rFonts w:hint="eastAsia"/>
          <w:szCs w:val="24"/>
        </w:rPr>
        <w:t>人類發展。不過我們得承認，放慢腳步，限制</w:t>
      </w:r>
      <w:r w:rsidR="0046485A">
        <w:rPr>
          <w:rFonts w:hint="eastAsia"/>
          <w:szCs w:val="24"/>
        </w:rPr>
        <w:t>某些</w:t>
      </w:r>
      <w:r w:rsidR="0075042B">
        <w:rPr>
          <w:rFonts w:hint="eastAsia"/>
          <w:szCs w:val="24"/>
        </w:rPr>
        <w:t>生產和消費的節奏，能引發另一種進步和發展的</w:t>
      </w:r>
      <w:r w:rsidR="0046485A">
        <w:rPr>
          <w:rFonts w:hint="eastAsia"/>
          <w:szCs w:val="24"/>
        </w:rPr>
        <w:t>模</w:t>
      </w:r>
      <w:r w:rsidR="0075042B">
        <w:rPr>
          <w:rFonts w:hint="eastAsia"/>
          <w:szCs w:val="24"/>
        </w:rPr>
        <w:t>式。為推動自然資源的持續性的利用而投入的許多努力，不是無用的浪費，而是一</w:t>
      </w:r>
      <w:r w:rsidR="0031223B">
        <w:rPr>
          <w:rFonts w:hint="eastAsia"/>
          <w:szCs w:val="24"/>
        </w:rPr>
        <w:t>種</w:t>
      </w:r>
      <w:r w:rsidR="0075042B">
        <w:rPr>
          <w:rFonts w:hint="eastAsia"/>
          <w:szCs w:val="24"/>
        </w:rPr>
        <w:t>投資，可以</w:t>
      </w:r>
      <w:r w:rsidR="0031223B">
        <w:rPr>
          <w:rFonts w:hint="eastAsia"/>
          <w:szCs w:val="24"/>
        </w:rPr>
        <w:t>產生許多</w:t>
      </w:r>
      <w:r w:rsidR="00EE3177">
        <w:rPr>
          <w:rFonts w:hint="eastAsia"/>
          <w:szCs w:val="24"/>
        </w:rPr>
        <w:t>其他中程的經濟利益。如果我們肯擴展眼光</w:t>
      </w:r>
      <w:r w:rsidR="0031223B">
        <w:rPr>
          <w:rFonts w:hint="eastAsia"/>
          <w:szCs w:val="24"/>
        </w:rPr>
        <w:t>來看</w:t>
      </w:r>
      <w:r w:rsidR="00EE3177">
        <w:rPr>
          <w:rFonts w:hint="eastAsia"/>
          <w:szCs w:val="24"/>
        </w:rPr>
        <w:t>，不難發現一種革新的</w:t>
      </w:r>
      <w:r w:rsidR="0031223B">
        <w:rPr>
          <w:rFonts w:hint="eastAsia"/>
          <w:szCs w:val="24"/>
        </w:rPr>
        <w:t>、更利於環保的不同生產方式，反而能是很有贏</w:t>
      </w:r>
      <w:r w:rsidR="00EE3177">
        <w:rPr>
          <w:rFonts w:hint="eastAsia"/>
          <w:szCs w:val="24"/>
        </w:rPr>
        <w:t>利的。</w:t>
      </w:r>
      <w:r w:rsidR="0046485A">
        <w:rPr>
          <w:rFonts w:hint="eastAsia"/>
          <w:szCs w:val="24"/>
        </w:rPr>
        <w:t>關鍵在於給不同的機運開路，</w:t>
      </w:r>
      <w:r w:rsidR="0031223B">
        <w:rPr>
          <w:rFonts w:hint="eastAsia"/>
          <w:szCs w:val="24"/>
        </w:rPr>
        <w:t>這</w:t>
      </w:r>
      <w:r w:rsidR="0046485A">
        <w:rPr>
          <w:rFonts w:hint="eastAsia"/>
          <w:szCs w:val="24"/>
        </w:rPr>
        <w:t>不是阻撓人的創造力</w:t>
      </w:r>
      <w:r w:rsidR="0031223B">
        <w:rPr>
          <w:rFonts w:hint="eastAsia"/>
          <w:szCs w:val="24"/>
        </w:rPr>
        <w:t>，或他的進步之夢</w:t>
      </w:r>
      <w:r w:rsidR="0046485A">
        <w:rPr>
          <w:rFonts w:hint="eastAsia"/>
          <w:szCs w:val="24"/>
        </w:rPr>
        <w:t>，而是把</w:t>
      </w:r>
      <w:r w:rsidR="0031223B">
        <w:rPr>
          <w:rFonts w:hint="eastAsia"/>
          <w:szCs w:val="24"/>
        </w:rPr>
        <w:t>人的</w:t>
      </w:r>
      <w:r w:rsidR="0046485A">
        <w:rPr>
          <w:rFonts w:hint="eastAsia"/>
          <w:szCs w:val="24"/>
        </w:rPr>
        <w:t>精力導向一些新的管道。</w:t>
      </w:r>
    </w:p>
    <w:p w:rsidR="0031223B" w:rsidRDefault="0031223B" w:rsidP="00C34A29">
      <w:pPr>
        <w:rPr>
          <w:szCs w:val="24"/>
        </w:rPr>
      </w:pPr>
    </w:p>
    <w:p w:rsidR="0031223B" w:rsidRDefault="0031223B" w:rsidP="00C34A29">
      <w:pPr>
        <w:rPr>
          <w:szCs w:val="24"/>
        </w:rPr>
      </w:pPr>
      <w:r>
        <w:rPr>
          <w:rFonts w:hint="eastAsia"/>
          <w:szCs w:val="24"/>
        </w:rPr>
        <w:t>192.</w:t>
      </w:r>
      <w:r w:rsidR="00903DE9">
        <w:rPr>
          <w:rFonts w:hint="eastAsia"/>
          <w:szCs w:val="24"/>
        </w:rPr>
        <w:t>舉例來說，一條更有創造性的生產發展之路，會有更正確的方向，來糾正作過分的技術投資</w:t>
      </w:r>
      <w:r w:rsidR="002E0288">
        <w:rPr>
          <w:rFonts w:hint="eastAsia"/>
          <w:szCs w:val="24"/>
        </w:rPr>
        <w:t>於消費，卻少投資於解決人類許多懸空未解的問題；</w:t>
      </w:r>
      <w:r w:rsidR="006B10E5">
        <w:rPr>
          <w:rFonts w:hint="eastAsia"/>
          <w:szCs w:val="24"/>
        </w:rPr>
        <w:t>這</w:t>
      </w:r>
      <w:r w:rsidR="000D27D0">
        <w:rPr>
          <w:rFonts w:hint="eastAsia"/>
          <w:szCs w:val="24"/>
        </w:rPr>
        <w:t>一</w:t>
      </w:r>
      <w:r w:rsidR="006B10E5">
        <w:rPr>
          <w:rFonts w:hint="eastAsia"/>
          <w:szCs w:val="24"/>
        </w:rPr>
        <w:t>發展</w:t>
      </w:r>
      <w:r w:rsidR="000D27D0">
        <w:rPr>
          <w:rFonts w:hint="eastAsia"/>
          <w:szCs w:val="24"/>
        </w:rPr>
        <w:t>之路</w:t>
      </w:r>
      <w:r w:rsidR="002E0288">
        <w:rPr>
          <w:rFonts w:hint="eastAsia"/>
          <w:szCs w:val="24"/>
        </w:rPr>
        <w:t>且能生發微妙的方式來再</w:t>
      </w:r>
      <w:r w:rsidR="00D25B9D">
        <w:rPr>
          <w:rFonts w:hint="eastAsia"/>
          <w:szCs w:val="24"/>
        </w:rPr>
        <w:t>使</w:t>
      </w:r>
      <w:r w:rsidR="002E0288">
        <w:rPr>
          <w:rFonts w:hint="eastAsia"/>
          <w:szCs w:val="24"/>
        </w:rPr>
        <w:t>用、</w:t>
      </w:r>
      <w:r w:rsidR="006B10E5">
        <w:rPr>
          <w:rFonts w:hint="eastAsia"/>
          <w:szCs w:val="24"/>
        </w:rPr>
        <w:t>再製造，和重覆利用各種資源；還能改善大城市的能源利用功效</w:t>
      </w:r>
      <w:r w:rsidR="00D25B9D">
        <w:rPr>
          <w:rFonts w:hint="eastAsia"/>
          <w:szCs w:val="24"/>
        </w:rPr>
        <w:t>。生產的多樣化</w:t>
      </w:r>
      <w:r w:rsidR="006B10E5">
        <w:rPr>
          <w:rFonts w:hint="eastAsia"/>
          <w:szCs w:val="24"/>
        </w:rPr>
        <w:t>，</w:t>
      </w:r>
      <w:r w:rsidR="000D27D0">
        <w:rPr>
          <w:rFonts w:hint="eastAsia"/>
          <w:szCs w:val="24"/>
        </w:rPr>
        <w:t>賦於</w:t>
      </w:r>
      <w:r w:rsidR="00D25B9D">
        <w:rPr>
          <w:rFonts w:hint="eastAsia"/>
          <w:szCs w:val="24"/>
        </w:rPr>
        <w:t>人的才智</w:t>
      </w:r>
      <w:r w:rsidR="000D27D0">
        <w:rPr>
          <w:rFonts w:hint="eastAsia"/>
          <w:szCs w:val="24"/>
        </w:rPr>
        <w:t>以</w:t>
      </w:r>
      <w:r w:rsidR="00D25B9D">
        <w:rPr>
          <w:rFonts w:hint="eastAsia"/>
          <w:szCs w:val="24"/>
        </w:rPr>
        <w:t>數不清的可能，來創造、革新，同時又保護了環境，並開發</w:t>
      </w:r>
      <w:r w:rsidR="00246A6D">
        <w:rPr>
          <w:rFonts w:hint="eastAsia"/>
          <w:szCs w:val="24"/>
        </w:rPr>
        <w:t>許多</w:t>
      </w:r>
      <w:r w:rsidR="00D25B9D">
        <w:rPr>
          <w:rFonts w:hint="eastAsia"/>
          <w:szCs w:val="24"/>
        </w:rPr>
        <w:t>工作源流</w:t>
      </w:r>
      <w:r w:rsidR="00246A6D">
        <w:rPr>
          <w:rFonts w:hint="eastAsia"/>
          <w:szCs w:val="24"/>
        </w:rPr>
        <w:t>。這一創造性，的確足以重新提升人的高貴，因為大膽而負責地運用理性，來尋求公道</w:t>
      </w:r>
      <w:r w:rsidR="006B10E5">
        <w:rPr>
          <w:rFonts w:hint="eastAsia"/>
          <w:szCs w:val="24"/>
        </w:rPr>
        <w:t>又</w:t>
      </w:r>
      <w:r w:rsidR="00246A6D">
        <w:rPr>
          <w:rFonts w:hint="eastAsia"/>
          <w:szCs w:val="24"/>
        </w:rPr>
        <w:t>可持續的發展，在一個廣闊的架構裡</w:t>
      </w:r>
      <w:r w:rsidR="007F3A37">
        <w:rPr>
          <w:rFonts w:hint="eastAsia"/>
          <w:szCs w:val="24"/>
        </w:rPr>
        <w:t>理解生活品質等，最能顯示人的</w:t>
      </w:r>
      <w:r w:rsidR="00246A6D">
        <w:rPr>
          <w:rFonts w:hint="eastAsia"/>
          <w:szCs w:val="24"/>
        </w:rPr>
        <w:t>高</w:t>
      </w:r>
      <w:r w:rsidR="007F3A37">
        <w:rPr>
          <w:rFonts w:hint="eastAsia"/>
          <w:szCs w:val="24"/>
        </w:rPr>
        <w:t>尚</w:t>
      </w:r>
      <w:r w:rsidR="00246A6D">
        <w:rPr>
          <w:rFonts w:hint="eastAsia"/>
          <w:szCs w:val="24"/>
        </w:rPr>
        <w:t>。</w:t>
      </w:r>
      <w:r w:rsidR="007F3A37">
        <w:rPr>
          <w:rFonts w:hint="eastAsia"/>
          <w:szCs w:val="24"/>
        </w:rPr>
        <w:t>相反，</w:t>
      </w:r>
      <w:r w:rsidR="00B925F4">
        <w:rPr>
          <w:rFonts w:hint="eastAsia"/>
          <w:szCs w:val="24"/>
        </w:rPr>
        <w:t>堅持尋找剝削大自然</w:t>
      </w:r>
      <w:r w:rsidR="006B10E5">
        <w:rPr>
          <w:rFonts w:hint="eastAsia"/>
          <w:szCs w:val="24"/>
        </w:rPr>
        <w:t>之路</w:t>
      </w:r>
      <w:r w:rsidR="00B925F4">
        <w:rPr>
          <w:rFonts w:hint="eastAsia"/>
          <w:szCs w:val="24"/>
        </w:rPr>
        <w:t>，只</w:t>
      </w:r>
      <w:r w:rsidR="000D27D0">
        <w:rPr>
          <w:rFonts w:hint="eastAsia"/>
          <w:szCs w:val="24"/>
        </w:rPr>
        <w:t>是</w:t>
      </w:r>
      <w:r w:rsidR="00B925F4">
        <w:rPr>
          <w:rFonts w:hint="eastAsia"/>
          <w:szCs w:val="24"/>
        </w:rPr>
        <w:t>為</w:t>
      </w:r>
      <w:r w:rsidR="000D27D0">
        <w:rPr>
          <w:rFonts w:hint="eastAsia"/>
          <w:szCs w:val="24"/>
        </w:rPr>
        <w:t>了給人</w:t>
      </w:r>
      <w:r w:rsidR="00B925F4">
        <w:rPr>
          <w:rFonts w:hint="eastAsia"/>
          <w:szCs w:val="24"/>
        </w:rPr>
        <w:t>提供新的消費和當下受益的一些可能，是卑鄙、膚淺，和缺</w:t>
      </w:r>
      <w:r w:rsidR="000D27D0">
        <w:rPr>
          <w:rFonts w:hint="eastAsia"/>
          <w:szCs w:val="24"/>
        </w:rPr>
        <w:t>乏創意</w:t>
      </w:r>
      <w:r w:rsidR="00B925F4">
        <w:rPr>
          <w:rFonts w:hint="eastAsia"/>
          <w:szCs w:val="24"/>
        </w:rPr>
        <w:t>的。</w:t>
      </w:r>
    </w:p>
    <w:p w:rsidR="006B10E5" w:rsidRDefault="006B10E5" w:rsidP="00C34A29">
      <w:pPr>
        <w:rPr>
          <w:szCs w:val="24"/>
        </w:rPr>
      </w:pPr>
    </w:p>
    <w:p w:rsidR="000921F6" w:rsidRDefault="006B10E5" w:rsidP="00C34A29">
      <w:pPr>
        <w:rPr>
          <w:szCs w:val="24"/>
        </w:rPr>
      </w:pPr>
      <w:r>
        <w:rPr>
          <w:rFonts w:hint="eastAsia"/>
          <w:szCs w:val="24"/>
        </w:rPr>
        <w:t>193.</w:t>
      </w:r>
      <w:r w:rsidR="00107728">
        <w:rPr>
          <w:rFonts w:hint="eastAsia"/>
          <w:szCs w:val="24"/>
        </w:rPr>
        <w:t xml:space="preserve"> </w:t>
      </w:r>
      <w:r w:rsidR="00107728">
        <w:rPr>
          <w:rFonts w:hint="eastAsia"/>
          <w:szCs w:val="24"/>
        </w:rPr>
        <w:t>無論如何，如果有些情形，可持續的發展也帶來新的成長方式，另一些情況中，</w:t>
      </w:r>
      <w:r w:rsidR="00E55727">
        <w:rPr>
          <w:rFonts w:hint="eastAsia"/>
          <w:szCs w:val="24"/>
        </w:rPr>
        <w:t>因了數十年之久</w:t>
      </w:r>
      <w:r w:rsidR="00683427">
        <w:rPr>
          <w:rFonts w:hint="eastAsia"/>
          <w:szCs w:val="24"/>
        </w:rPr>
        <w:t>，因了人</w:t>
      </w:r>
      <w:r w:rsidR="00E55727">
        <w:rPr>
          <w:rFonts w:hint="eastAsia"/>
          <w:szCs w:val="24"/>
        </w:rPr>
        <w:t>的貪得無厭</w:t>
      </w:r>
      <w:r w:rsidR="00683427">
        <w:rPr>
          <w:rFonts w:hint="eastAsia"/>
          <w:szCs w:val="24"/>
        </w:rPr>
        <w:t>而造成的</w:t>
      </w:r>
      <w:r w:rsidR="00E55727">
        <w:rPr>
          <w:rFonts w:hint="eastAsia"/>
          <w:szCs w:val="24"/>
        </w:rPr>
        <w:t>不負責任的成長，現在也該</w:t>
      </w:r>
    </w:p>
    <w:p w:rsidR="000921F6" w:rsidRDefault="000921F6" w:rsidP="00C34A29">
      <w:pPr>
        <w:rPr>
          <w:szCs w:val="24"/>
        </w:rPr>
      </w:pPr>
    </w:p>
    <w:p w:rsidR="006B10E5" w:rsidRDefault="00E55727" w:rsidP="00C34A29">
      <w:pPr>
        <w:rPr>
          <w:szCs w:val="24"/>
        </w:rPr>
      </w:pPr>
      <w:r>
        <w:rPr>
          <w:rFonts w:hint="eastAsia"/>
          <w:szCs w:val="24"/>
        </w:rPr>
        <w:t>放慢一點腳步，加上一些合理的限制，甚至後退幾步</w:t>
      </w:r>
      <w:r w:rsidR="00932005">
        <w:rPr>
          <w:rFonts w:hint="eastAsia"/>
          <w:szCs w:val="24"/>
        </w:rPr>
        <w:t>了</w:t>
      </w:r>
      <w:r>
        <w:rPr>
          <w:rFonts w:hint="eastAsia"/>
          <w:szCs w:val="24"/>
        </w:rPr>
        <w:t>，以免為時過晚。</w:t>
      </w:r>
      <w:r w:rsidR="00932005">
        <w:rPr>
          <w:rFonts w:hint="eastAsia"/>
          <w:szCs w:val="24"/>
        </w:rPr>
        <w:t>大家</w:t>
      </w:r>
      <w:r w:rsidR="00B7364F">
        <w:rPr>
          <w:rFonts w:hint="eastAsia"/>
          <w:szCs w:val="24"/>
        </w:rPr>
        <w:t>有</w:t>
      </w:r>
      <w:r w:rsidR="00932005">
        <w:rPr>
          <w:rFonts w:hint="eastAsia"/>
          <w:szCs w:val="24"/>
        </w:rPr>
        <w:t>的</w:t>
      </w:r>
      <w:r w:rsidR="00B7364F">
        <w:rPr>
          <w:rFonts w:hint="eastAsia"/>
          <w:szCs w:val="24"/>
        </w:rPr>
        <w:t>一個</w:t>
      </w:r>
      <w:r w:rsidR="00932005">
        <w:rPr>
          <w:rFonts w:hint="eastAsia"/>
          <w:szCs w:val="24"/>
        </w:rPr>
        <w:t>共識是，目前的現象不可</w:t>
      </w:r>
      <w:r w:rsidR="00B7364F">
        <w:rPr>
          <w:rFonts w:hint="eastAsia"/>
          <w:szCs w:val="24"/>
        </w:rPr>
        <w:t>這樣</w:t>
      </w:r>
      <w:r w:rsidR="00932005">
        <w:rPr>
          <w:rFonts w:hint="eastAsia"/>
          <w:szCs w:val="24"/>
        </w:rPr>
        <w:t>繼續</w:t>
      </w:r>
      <w:r w:rsidR="00E454FE">
        <w:rPr>
          <w:rFonts w:hint="eastAsia"/>
          <w:szCs w:val="24"/>
        </w:rPr>
        <w:t>下去</w:t>
      </w:r>
      <w:r w:rsidR="00932005">
        <w:rPr>
          <w:rFonts w:hint="eastAsia"/>
          <w:szCs w:val="24"/>
        </w:rPr>
        <w:t>：有些人消費越來越多，耗盡所有，</w:t>
      </w:r>
      <w:r w:rsidR="00E454FE">
        <w:rPr>
          <w:rFonts w:hint="eastAsia"/>
          <w:szCs w:val="24"/>
        </w:rPr>
        <w:t>另一些人卻不得按其人性的尊嚴</w:t>
      </w:r>
      <w:r w:rsidR="00B7364F">
        <w:rPr>
          <w:rFonts w:hint="eastAsia"/>
          <w:szCs w:val="24"/>
        </w:rPr>
        <w:t>度一個像樣的</w:t>
      </w:r>
      <w:r w:rsidR="00E454FE">
        <w:rPr>
          <w:rFonts w:hint="eastAsia"/>
          <w:szCs w:val="24"/>
        </w:rPr>
        <w:t>生活。可見，時刻已到，讓世界某些地區降低其成長速度，把資源提供給令一些地方，協助他們正常地成長</w:t>
      </w:r>
      <w:r w:rsidR="00B7364F">
        <w:rPr>
          <w:rFonts w:hint="eastAsia"/>
          <w:szCs w:val="24"/>
        </w:rPr>
        <w:t>起來</w:t>
      </w:r>
      <w:r w:rsidR="00E454FE">
        <w:rPr>
          <w:rFonts w:hint="eastAsia"/>
          <w:szCs w:val="24"/>
        </w:rPr>
        <w:t>。教宗本篤十六世</w:t>
      </w:r>
      <w:r w:rsidR="00B7364F">
        <w:rPr>
          <w:rFonts w:hint="eastAsia"/>
          <w:szCs w:val="24"/>
        </w:rPr>
        <w:t>曾經</w:t>
      </w:r>
      <w:r w:rsidR="00E454FE">
        <w:rPr>
          <w:rFonts w:hint="eastAsia"/>
          <w:szCs w:val="24"/>
        </w:rPr>
        <w:t>說過：「</w:t>
      </w:r>
      <w:r w:rsidR="00683427">
        <w:rPr>
          <w:rFonts w:hint="eastAsia"/>
          <w:szCs w:val="24"/>
        </w:rPr>
        <w:t>那些科技進步</w:t>
      </w:r>
      <w:r w:rsidR="00B7364F">
        <w:rPr>
          <w:rFonts w:hint="eastAsia"/>
          <w:szCs w:val="24"/>
        </w:rPr>
        <w:t>的社會</w:t>
      </w:r>
      <w:r w:rsidR="00683427">
        <w:rPr>
          <w:rFonts w:hint="eastAsia"/>
          <w:szCs w:val="24"/>
        </w:rPr>
        <w:t>，應該培養省吃儉用的生活習慣，減少他們的能源用量，採取最有效的</w:t>
      </w:r>
      <w:r w:rsidR="00B7364F">
        <w:rPr>
          <w:rFonts w:hint="eastAsia"/>
          <w:szCs w:val="24"/>
        </w:rPr>
        <w:t>使</w:t>
      </w:r>
      <w:r w:rsidR="00683427">
        <w:rPr>
          <w:rFonts w:hint="eastAsia"/>
          <w:szCs w:val="24"/>
        </w:rPr>
        <w:t>用</w:t>
      </w:r>
      <w:r w:rsidR="00B7364F">
        <w:rPr>
          <w:rFonts w:hint="eastAsia"/>
          <w:szCs w:val="24"/>
        </w:rPr>
        <w:t>能源方式</w:t>
      </w:r>
      <w:r w:rsidR="00683427">
        <w:rPr>
          <w:rFonts w:hint="eastAsia"/>
          <w:szCs w:val="24"/>
        </w:rPr>
        <w:t>」</w:t>
      </w:r>
      <w:r w:rsidR="00683427">
        <w:rPr>
          <w:rFonts w:hint="eastAsia"/>
          <w:szCs w:val="24"/>
        </w:rPr>
        <w:t>[135]</w:t>
      </w:r>
      <w:r w:rsidR="00683427">
        <w:rPr>
          <w:rFonts w:hint="eastAsia"/>
          <w:szCs w:val="24"/>
        </w:rPr>
        <w:t>。</w:t>
      </w:r>
    </w:p>
    <w:p w:rsidR="00B7364F" w:rsidRDefault="00B7364F" w:rsidP="00C34A29">
      <w:pPr>
        <w:rPr>
          <w:szCs w:val="24"/>
        </w:rPr>
      </w:pPr>
    </w:p>
    <w:p w:rsidR="00782187" w:rsidRDefault="00B7364F" w:rsidP="00C34A29">
      <w:pPr>
        <w:rPr>
          <w:szCs w:val="24"/>
        </w:rPr>
      </w:pPr>
      <w:r>
        <w:rPr>
          <w:rFonts w:hint="eastAsia"/>
          <w:szCs w:val="24"/>
        </w:rPr>
        <w:t>194.</w:t>
      </w:r>
      <w:r w:rsidR="007E393E">
        <w:rPr>
          <w:rFonts w:hint="eastAsia"/>
          <w:szCs w:val="24"/>
        </w:rPr>
        <w:t xml:space="preserve"> </w:t>
      </w:r>
      <w:proofErr w:type="gramStart"/>
      <w:r w:rsidR="007E393E">
        <w:rPr>
          <w:rFonts w:hint="eastAsia"/>
          <w:szCs w:val="24"/>
        </w:rPr>
        <w:t>為使一些新的進步模式出現，我們需要「更改全球發展的模式」</w:t>
      </w:r>
      <w:r w:rsidR="007E393E">
        <w:rPr>
          <w:rFonts w:hint="eastAsia"/>
          <w:szCs w:val="24"/>
        </w:rPr>
        <w:t>[</w:t>
      </w:r>
      <w:proofErr w:type="gramEnd"/>
      <w:r w:rsidR="007E393E">
        <w:rPr>
          <w:rFonts w:hint="eastAsia"/>
          <w:szCs w:val="24"/>
        </w:rPr>
        <w:t>136]</w:t>
      </w:r>
      <w:r w:rsidR="007E393E">
        <w:rPr>
          <w:rFonts w:hint="eastAsia"/>
          <w:szCs w:val="24"/>
        </w:rPr>
        <w:t>，這</w:t>
      </w:r>
    </w:p>
    <w:p w:rsidR="00176480" w:rsidRDefault="007E393E" w:rsidP="00C34A29">
      <w:pPr>
        <w:rPr>
          <w:szCs w:val="24"/>
        </w:rPr>
      </w:pPr>
      <w:r>
        <w:rPr>
          <w:rFonts w:hint="eastAsia"/>
          <w:szCs w:val="24"/>
        </w:rPr>
        <w:t>包括負責地反</w:t>
      </w:r>
      <w:r w:rsidR="00782187">
        <w:rPr>
          <w:rFonts w:hint="eastAsia"/>
          <w:szCs w:val="24"/>
        </w:rPr>
        <w:t>省</w:t>
      </w:r>
      <w:r>
        <w:rPr>
          <w:rFonts w:hint="eastAsia"/>
          <w:szCs w:val="24"/>
        </w:rPr>
        <w:t>「有關經濟及其目標的意義，以糾正其種種障礙和扭曲」</w:t>
      </w:r>
      <w:r w:rsidR="00782187">
        <w:rPr>
          <w:rFonts w:hint="eastAsia"/>
          <w:szCs w:val="24"/>
        </w:rPr>
        <w:t>[137]</w:t>
      </w:r>
      <w:r w:rsidR="00782187">
        <w:rPr>
          <w:rFonts w:hint="eastAsia"/>
          <w:szCs w:val="24"/>
        </w:rPr>
        <w:t>。在照顧大自然與經濟收益，或在環保與進步之間尋求中道或平衡已經不夠。在這主題上，所謂的中道，只不過是稍稍延後崩潰</w:t>
      </w:r>
      <w:r w:rsidR="00951795">
        <w:rPr>
          <w:rFonts w:hint="eastAsia"/>
          <w:szCs w:val="24"/>
        </w:rPr>
        <w:t>而已</w:t>
      </w:r>
      <w:r w:rsidR="00782187">
        <w:rPr>
          <w:rFonts w:hint="eastAsia"/>
          <w:szCs w:val="24"/>
        </w:rPr>
        <w:t>。</w:t>
      </w:r>
      <w:r w:rsidR="007573E3">
        <w:rPr>
          <w:rFonts w:hint="eastAsia"/>
          <w:szCs w:val="24"/>
        </w:rPr>
        <w:t>這裡簡簡單單地是</w:t>
      </w:r>
      <w:r w:rsidR="00951795">
        <w:rPr>
          <w:rFonts w:hint="eastAsia"/>
          <w:szCs w:val="24"/>
        </w:rPr>
        <w:t>要</w:t>
      </w:r>
      <w:r w:rsidR="007573E3">
        <w:rPr>
          <w:rFonts w:hint="eastAsia"/>
          <w:szCs w:val="24"/>
        </w:rPr>
        <w:t>給進步</w:t>
      </w:r>
      <w:r w:rsidR="00951795">
        <w:rPr>
          <w:rFonts w:hint="eastAsia"/>
          <w:szCs w:val="24"/>
        </w:rPr>
        <w:t>二字</w:t>
      </w:r>
      <w:r w:rsidR="007573E3">
        <w:rPr>
          <w:rFonts w:hint="eastAsia"/>
          <w:szCs w:val="24"/>
        </w:rPr>
        <w:t>重新定義的問題。一個科技和經濟的進步，若不</w:t>
      </w:r>
      <w:r w:rsidR="00951795">
        <w:rPr>
          <w:rFonts w:hint="eastAsia"/>
          <w:szCs w:val="24"/>
        </w:rPr>
        <w:t>能</w:t>
      </w:r>
      <w:r w:rsidR="007573E3">
        <w:rPr>
          <w:rFonts w:hint="eastAsia"/>
          <w:szCs w:val="24"/>
        </w:rPr>
        <w:t>造就一個更好的世界，並提高一個整全的</w:t>
      </w:r>
      <w:r w:rsidR="001F2D66">
        <w:rPr>
          <w:rFonts w:hint="eastAsia"/>
          <w:szCs w:val="24"/>
        </w:rPr>
        <w:t>人的</w:t>
      </w:r>
      <w:r w:rsidR="00951795">
        <w:rPr>
          <w:rFonts w:hint="eastAsia"/>
          <w:szCs w:val="24"/>
        </w:rPr>
        <w:t>生活品質，</w:t>
      </w:r>
      <w:r w:rsidR="007573E3">
        <w:rPr>
          <w:rFonts w:hint="eastAsia"/>
          <w:szCs w:val="24"/>
        </w:rPr>
        <w:t>算</w:t>
      </w:r>
      <w:r w:rsidR="00951795">
        <w:rPr>
          <w:rFonts w:hint="eastAsia"/>
          <w:szCs w:val="24"/>
        </w:rPr>
        <w:t>不上</w:t>
      </w:r>
      <w:r w:rsidR="007573E3">
        <w:rPr>
          <w:rFonts w:hint="eastAsia"/>
          <w:szCs w:val="24"/>
        </w:rPr>
        <w:t>進步。</w:t>
      </w:r>
      <w:r w:rsidR="00951795">
        <w:rPr>
          <w:rFonts w:hint="eastAsia"/>
          <w:szCs w:val="24"/>
        </w:rPr>
        <w:t>另一方面，多次</w:t>
      </w:r>
      <w:r w:rsidR="00D27163">
        <w:rPr>
          <w:rFonts w:hint="eastAsia"/>
          <w:szCs w:val="24"/>
        </w:rPr>
        <w:t>，在一個經濟成長的脈絡裡，</w:t>
      </w:r>
      <w:r w:rsidR="00951795">
        <w:rPr>
          <w:rFonts w:hint="eastAsia"/>
          <w:szCs w:val="24"/>
        </w:rPr>
        <w:t>大家的真實生活品質</w:t>
      </w:r>
      <w:r w:rsidR="00D27163">
        <w:rPr>
          <w:rFonts w:hint="eastAsia"/>
          <w:szCs w:val="24"/>
        </w:rPr>
        <w:t>，其實在</w:t>
      </w:r>
      <w:r w:rsidR="00951795">
        <w:rPr>
          <w:rFonts w:hint="eastAsia"/>
          <w:szCs w:val="24"/>
        </w:rPr>
        <w:t>下降</w:t>
      </w:r>
      <w:r w:rsidR="00D27163">
        <w:rPr>
          <w:rFonts w:hint="eastAsia"/>
          <w:szCs w:val="24"/>
        </w:rPr>
        <w:t>：</w:t>
      </w:r>
      <w:r w:rsidR="00951795">
        <w:rPr>
          <w:rFonts w:hint="eastAsia"/>
          <w:szCs w:val="24"/>
        </w:rPr>
        <w:t>環保惡化，營養</w:t>
      </w:r>
      <w:r w:rsidR="00D27163">
        <w:rPr>
          <w:rFonts w:hint="eastAsia"/>
          <w:szCs w:val="24"/>
        </w:rPr>
        <w:t>生</w:t>
      </w:r>
      <w:r w:rsidR="00951795">
        <w:rPr>
          <w:rFonts w:hint="eastAsia"/>
          <w:szCs w:val="24"/>
        </w:rPr>
        <w:t>產品劣質化，或某些資源</w:t>
      </w:r>
      <w:r w:rsidR="00D27163">
        <w:rPr>
          <w:rFonts w:hint="eastAsia"/>
          <w:szCs w:val="24"/>
        </w:rPr>
        <w:t>已</w:t>
      </w:r>
      <w:r w:rsidR="00D71A1E">
        <w:rPr>
          <w:rFonts w:hint="eastAsia"/>
          <w:szCs w:val="24"/>
        </w:rPr>
        <w:t>接</w:t>
      </w:r>
      <w:r w:rsidR="00D27163">
        <w:rPr>
          <w:rFonts w:hint="eastAsia"/>
          <w:szCs w:val="24"/>
        </w:rPr>
        <w:t>近</w:t>
      </w:r>
      <w:r w:rsidR="00951795">
        <w:rPr>
          <w:rFonts w:hint="eastAsia"/>
          <w:szCs w:val="24"/>
        </w:rPr>
        <w:t>耗盡</w:t>
      </w:r>
      <w:r w:rsidR="00D27163">
        <w:rPr>
          <w:rFonts w:hint="eastAsia"/>
          <w:szCs w:val="24"/>
        </w:rPr>
        <w:t>。</w:t>
      </w:r>
      <w:r w:rsidR="00D71A1E">
        <w:rPr>
          <w:rFonts w:hint="eastAsia"/>
          <w:szCs w:val="24"/>
        </w:rPr>
        <w:t>在這樣一個框架中，一篇有關可持續成長的演說，普通會變成一篇打岔和脫罪的</w:t>
      </w:r>
      <w:r w:rsidR="00176480">
        <w:rPr>
          <w:rFonts w:hint="eastAsia"/>
          <w:szCs w:val="24"/>
        </w:rPr>
        <w:t>言</w:t>
      </w:r>
      <w:r w:rsidR="00D71A1E">
        <w:rPr>
          <w:rFonts w:hint="eastAsia"/>
          <w:szCs w:val="24"/>
        </w:rPr>
        <w:t>詞，</w:t>
      </w:r>
      <w:r w:rsidR="00176480">
        <w:rPr>
          <w:rFonts w:hint="eastAsia"/>
          <w:szCs w:val="24"/>
        </w:rPr>
        <w:t>話中</w:t>
      </w:r>
      <w:r w:rsidR="00D71A1E">
        <w:rPr>
          <w:rFonts w:hint="eastAsia"/>
          <w:szCs w:val="24"/>
        </w:rPr>
        <w:t>把環保程序的各種價值融入財政和科技的邏輯中，而大企業的社會與環保責任</w:t>
      </w:r>
      <w:r w:rsidR="00176480">
        <w:rPr>
          <w:rFonts w:hint="eastAsia"/>
          <w:szCs w:val="24"/>
        </w:rPr>
        <w:t>縮減成一套行銷和翻版的行動和作為。</w:t>
      </w:r>
    </w:p>
    <w:p w:rsidR="00176480" w:rsidRDefault="00176480" w:rsidP="00C34A29">
      <w:pPr>
        <w:rPr>
          <w:szCs w:val="24"/>
        </w:rPr>
      </w:pPr>
    </w:p>
    <w:p w:rsidR="00B7364F" w:rsidRDefault="00176480" w:rsidP="00C34A29">
      <w:pPr>
        <w:rPr>
          <w:szCs w:val="24"/>
        </w:rPr>
      </w:pPr>
      <w:r>
        <w:rPr>
          <w:rFonts w:hint="eastAsia"/>
          <w:szCs w:val="24"/>
        </w:rPr>
        <w:t xml:space="preserve">195. </w:t>
      </w:r>
      <w:r w:rsidR="00886687">
        <w:rPr>
          <w:rFonts w:hint="eastAsia"/>
          <w:szCs w:val="24"/>
        </w:rPr>
        <w:t>盈利最大化的原則，趨向不作任何其他考慮，如此卻歪曲了經濟學的原意：只要生產增加，不管它是否毀了將來的資源，或環境的健康；</w:t>
      </w:r>
      <w:r w:rsidR="00245A24">
        <w:rPr>
          <w:rFonts w:hint="eastAsia"/>
          <w:szCs w:val="24"/>
        </w:rPr>
        <w:t>砍伐森林只要能增加生產，就無人計算招</w:t>
      </w:r>
      <w:r w:rsidR="00C47566">
        <w:rPr>
          <w:rFonts w:hint="eastAsia"/>
          <w:szCs w:val="24"/>
        </w:rPr>
        <w:t>來</w:t>
      </w:r>
      <w:r w:rsidR="00245A24">
        <w:rPr>
          <w:rFonts w:hint="eastAsia"/>
          <w:szCs w:val="24"/>
        </w:rPr>
        <w:t>的損失：土地曠野話，傷害生物多樣性，或加重污染。就是說，大企業收益的打算，是付出最低廉的代價。</w:t>
      </w:r>
      <w:r w:rsidR="002562D8">
        <w:rPr>
          <w:rFonts w:hint="eastAsia"/>
          <w:szCs w:val="24"/>
        </w:rPr>
        <w:t>而真正合乎道德的行為是「利用四周公共資源的經濟與社會代價</w:t>
      </w:r>
      <w:r w:rsidR="0004331D">
        <w:rPr>
          <w:rFonts w:hint="eastAsia"/>
          <w:szCs w:val="24"/>
        </w:rPr>
        <w:t>，應該坦率透明地予以承認，並由受惠</w:t>
      </w:r>
      <w:r w:rsidR="002562D8">
        <w:rPr>
          <w:rFonts w:hint="eastAsia"/>
          <w:szCs w:val="24"/>
        </w:rPr>
        <w:t>的人全部擔負，</w:t>
      </w:r>
      <w:r w:rsidR="0004331D">
        <w:rPr>
          <w:rFonts w:hint="eastAsia"/>
          <w:szCs w:val="24"/>
        </w:rPr>
        <w:t>而不是由別人或未來的</w:t>
      </w:r>
      <w:r w:rsidR="00C47566">
        <w:rPr>
          <w:rFonts w:hint="eastAsia"/>
          <w:szCs w:val="24"/>
        </w:rPr>
        <w:t>世代</w:t>
      </w:r>
      <w:r w:rsidR="0004331D">
        <w:rPr>
          <w:rFonts w:hint="eastAsia"/>
          <w:szCs w:val="24"/>
        </w:rPr>
        <w:t>」</w:t>
      </w:r>
      <w:r w:rsidR="0004331D">
        <w:rPr>
          <w:rFonts w:hint="eastAsia"/>
          <w:szCs w:val="24"/>
        </w:rPr>
        <w:t>[138]</w:t>
      </w:r>
      <w:r w:rsidR="0004331D">
        <w:rPr>
          <w:rFonts w:hint="eastAsia"/>
          <w:szCs w:val="24"/>
        </w:rPr>
        <w:t>。</w:t>
      </w:r>
      <w:r w:rsidR="004C2397">
        <w:rPr>
          <w:rFonts w:hint="eastAsia"/>
          <w:szCs w:val="24"/>
        </w:rPr>
        <w:t>證書的合理性，雖然只作一個為目前需要的靜態事實分析，卻不可或缺，無論提供資源的是市場，或政府的計畫。</w:t>
      </w:r>
    </w:p>
    <w:p w:rsidR="00C47566" w:rsidRDefault="00C47566" w:rsidP="00C34A29">
      <w:pPr>
        <w:rPr>
          <w:szCs w:val="24"/>
        </w:rPr>
      </w:pPr>
    </w:p>
    <w:p w:rsidR="00C47566" w:rsidRDefault="00C47566" w:rsidP="00C34A29">
      <w:pPr>
        <w:rPr>
          <w:szCs w:val="24"/>
        </w:rPr>
      </w:pPr>
      <w:r>
        <w:rPr>
          <w:rFonts w:hint="eastAsia"/>
          <w:szCs w:val="24"/>
        </w:rPr>
        <w:t>196.</w:t>
      </w:r>
      <w:r w:rsidR="00954242">
        <w:rPr>
          <w:rFonts w:hint="eastAsia"/>
          <w:szCs w:val="24"/>
        </w:rPr>
        <w:t xml:space="preserve"> </w:t>
      </w:r>
      <w:r w:rsidR="00954242">
        <w:rPr>
          <w:rFonts w:hint="eastAsia"/>
          <w:szCs w:val="24"/>
        </w:rPr>
        <w:t>政治又怎樣呢</w:t>
      </w:r>
      <w:proofErr w:type="gramStart"/>
      <w:r w:rsidR="00954242">
        <w:rPr>
          <w:rFonts w:hint="eastAsia"/>
          <w:szCs w:val="24"/>
        </w:rPr>
        <w:t>？我們得記住扶助原則，這一原則允許授與各層次</w:t>
      </w:r>
      <w:r w:rsidR="00065EF2">
        <w:rPr>
          <w:rFonts w:hint="eastAsia"/>
          <w:szCs w:val="24"/>
        </w:rPr>
        <w:t>的人以</w:t>
      </w:r>
      <w:r w:rsidR="00954242">
        <w:rPr>
          <w:rFonts w:hint="eastAsia"/>
          <w:szCs w:val="24"/>
        </w:rPr>
        <w:t>自由，發展</w:t>
      </w:r>
      <w:r w:rsidR="00065EF2">
        <w:rPr>
          <w:rFonts w:hint="eastAsia"/>
          <w:szCs w:val="24"/>
        </w:rPr>
        <w:t>每人所</w:t>
      </w:r>
      <w:r w:rsidR="00954242">
        <w:rPr>
          <w:rFonts w:hint="eastAsia"/>
          <w:szCs w:val="24"/>
        </w:rPr>
        <w:t>具有的各種潛能，但同時要求較有權力的人</w:t>
      </w:r>
      <w:r w:rsidR="00065EF2">
        <w:rPr>
          <w:rFonts w:hint="eastAsia"/>
          <w:szCs w:val="24"/>
        </w:rPr>
        <w:t>，</w:t>
      </w:r>
      <w:r w:rsidR="00954242">
        <w:rPr>
          <w:rFonts w:hint="eastAsia"/>
          <w:szCs w:val="24"/>
        </w:rPr>
        <w:t>為公益負更大的責任</w:t>
      </w:r>
      <w:proofErr w:type="gramEnd"/>
      <w:r w:rsidR="00954242">
        <w:rPr>
          <w:rFonts w:hint="eastAsia"/>
          <w:szCs w:val="24"/>
        </w:rPr>
        <w:t>。</w:t>
      </w:r>
      <w:r w:rsidR="00052732">
        <w:rPr>
          <w:rFonts w:hint="eastAsia"/>
          <w:szCs w:val="24"/>
        </w:rPr>
        <w:t>果然，今天有些經濟部門</w:t>
      </w:r>
      <w:r w:rsidR="00065EF2">
        <w:rPr>
          <w:rFonts w:hint="eastAsia"/>
          <w:szCs w:val="24"/>
        </w:rPr>
        <w:t>的權力，</w:t>
      </w:r>
      <w:r w:rsidR="00052732">
        <w:rPr>
          <w:rFonts w:hint="eastAsia"/>
          <w:szCs w:val="24"/>
        </w:rPr>
        <w:t>比國家操作的</w:t>
      </w:r>
      <w:r w:rsidR="00065EF2">
        <w:rPr>
          <w:rFonts w:hint="eastAsia"/>
          <w:szCs w:val="24"/>
        </w:rPr>
        <w:t>更大</w:t>
      </w:r>
      <w:r w:rsidR="00052732">
        <w:rPr>
          <w:rFonts w:hint="eastAsia"/>
          <w:szCs w:val="24"/>
        </w:rPr>
        <w:t>。但是</w:t>
      </w:r>
      <w:r w:rsidR="00733F94">
        <w:rPr>
          <w:rFonts w:hint="eastAsia"/>
          <w:szCs w:val="24"/>
        </w:rPr>
        <w:t>不可有</w:t>
      </w:r>
      <w:r w:rsidR="00052732">
        <w:rPr>
          <w:rFonts w:hint="eastAsia"/>
          <w:szCs w:val="24"/>
        </w:rPr>
        <w:t>一個沒有政治的經濟，</w:t>
      </w:r>
      <w:r w:rsidR="00733F94">
        <w:rPr>
          <w:rFonts w:hint="eastAsia"/>
          <w:szCs w:val="24"/>
        </w:rPr>
        <w:t>經濟無政治，就不會</w:t>
      </w:r>
      <w:r w:rsidR="00052732">
        <w:rPr>
          <w:rFonts w:hint="eastAsia"/>
          <w:szCs w:val="24"/>
        </w:rPr>
        <w:t>贊助另一套</w:t>
      </w:r>
      <w:r w:rsidR="00733F94">
        <w:rPr>
          <w:rFonts w:hint="eastAsia"/>
          <w:szCs w:val="24"/>
        </w:rPr>
        <w:t>邏輯</w:t>
      </w:r>
      <w:r w:rsidR="00052732">
        <w:rPr>
          <w:rFonts w:hint="eastAsia"/>
          <w:szCs w:val="24"/>
        </w:rPr>
        <w:t>，來管理目前危機的各個層面</w:t>
      </w:r>
      <w:r w:rsidR="00733F94">
        <w:rPr>
          <w:rFonts w:hint="eastAsia"/>
          <w:szCs w:val="24"/>
        </w:rPr>
        <w:t>。一個不容許為</w:t>
      </w:r>
      <w:r w:rsidR="00065EF2">
        <w:rPr>
          <w:rFonts w:hint="eastAsia"/>
          <w:szCs w:val="24"/>
        </w:rPr>
        <w:t>了</w:t>
      </w:r>
      <w:r w:rsidR="00733F94">
        <w:rPr>
          <w:rFonts w:hint="eastAsia"/>
          <w:szCs w:val="24"/>
        </w:rPr>
        <w:t>環保作坦誠的預防的邏輯，這同一個邏輯也不會讓人期待，它將為人間弱小者操心，因為「目前流行的</w:t>
      </w:r>
      <w:r w:rsidR="00065EF2">
        <w:rPr>
          <w:szCs w:val="24"/>
        </w:rPr>
        <w:t>”</w:t>
      </w:r>
      <w:r w:rsidR="00733F94">
        <w:rPr>
          <w:rFonts w:hint="eastAsia"/>
          <w:szCs w:val="24"/>
        </w:rPr>
        <w:t>存在性</w:t>
      </w:r>
      <w:r w:rsidR="00065EF2">
        <w:rPr>
          <w:szCs w:val="24"/>
        </w:rPr>
        <w:t>”</w:t>
      </w:r>
      <w:r w:rsidR="00733F94">
        <w:rPr>
          <w:rFonts w:hint="eastAsia"/>
          <w:szCs w:val="24"/>
        </w:rPr>
        <w:t>與</w:t>
      </w:r>
      <w:r w:rsidR="00065EF2">
        <w:rPr>
          <w:szCs w:val="24"/>
        </w:rPr>
        <w:t>”</w:t>
      </w:r>
      <w:r w:rsidR="00733F94">
        <w:rPr>
          <w:rFonts w:hint="eastAsia"/>
          <w:szCs w:val="24"/>
        </w:rPr>
        <w:t>私房性</w:t>
      </w:r>
      <w:r w:rsidR="00065EF2">
        <w:rPr>
          <w:szCs w:val="24"/>
        </w:rPr>
        <w:t>”</w:t>
      </w:r>
      <w:r w:rsidR="00733F94">
        <w:rPr>
          <w:rFonts w:hint="eastAsia"/>
          <w:szCs w:val="24"/>
        </w:rPr>
        <w:t>的模式，好像無意投身，為緩慢者，軟弱者，天賦</w:t>
      </w:r>
      <w:r w:rsidR="00065EF2">
        <w:rPr>
          <w:rFonts w:hint="eastAsia"/>
          <w:szCs w:val="24"/>
        </w:rPr>
        <w:t>較</w:t>
      </w:r>
      <w:r w:rsidR="00733F94">
        <w:rPr>
          <w:rFonts w:hint="eastAsia"/>
          <w:szCs w:val="24"/>
        </w:rPr>
        <w:t>差者開一條生命之路」</w:t>
      </w:r>
      <w:r w:rsidR="00065EF2">
        <w:rPr>
          <w:rFonts w:hint="eastAsia"/>
          <w:szCs w:val="24"/>
        </w:rPr>
        <w:t>[139]</w:t>
      </w:r>
      <w:r w:rsidR="00065EF2">
        <w:rPr>
          <w:rFonts w:hint="eastAsia"/>
          <w:szCs w:val="24"/>
        </w:rPr>
        <w:t>。</w:t>
      </w:r>
    </w:p>
    <w:p w:rsidR="00065EF2" w:rsidRDefault="00065EF2" w:rsidP="00C34A29">
      <w:pPr>
        <w:rPr>
          <w:szCs w:val="24"/>
        </w:rPr>
      </w:pPr>
    </w:p>
    <w:p w:rsidR="000921F6" w:rsidRDefault="00065EF2" w:rsidP="00C34A29">
      <w:pPr>
        <w:rPr>
          <w:szCs w:val="24"/>
        </w:rPr>
      </w:pPr>
      <w:r>
        <w:rPr>
          <w:rFonts w:hint="eastAsia"/>
          <w:szCs w:val="24"/>
        </w:rPr>
        <w:t>197.</w:t>
      </w:r>
      <w:r w:rsidR="00B014E9">
        <w:rPr>
          <w:rFonts w:hint="eastAsia"/>
          <w:szCs w:val="24"/>
        </w:rPr>
        <w:t xml:space="preserve"> </w:t>
      </w:r>
      <w:r w:rsidR="00B014E9">
        <w:rPr>
          <w:rFonts w:hint="eastAsia"/>
          <w:szCs w:val="24"/>
        </w:rPr>
        <w:t>我們需要的是一個眼光遠大的政治，可以帶領一個整全的重整，納入一個有關危機</w:t>
      </w:r>
      <w:r w:rsidR="006F17CB">
        <w:rPr>
          <w:rFonts w:hint="eastAsia"/>
          <w:szCs w:val="24"/>
        </w:rPr>
        <w:t>各</w:t>
      </w:r>
      <w:r w:rsidR="00B014E9">
        <w:rPr>
          <w:rFonts w:hint="eastAsia"/>
          <w:szCs w:val="24"/>
        </w:rPr>
        <w:t>個層面的科際對話</w:t>
      </w:r>
      <w:r w:rsidR="006F17CB">
        <w:rPr>
          <w:rFonts w:hint="eastAsia"/>
          <w:szCs w:val="24"/>
        </w:rPr>
        <w:t>。很多次，政治應該為自己的喪失信譽負責，因了腐敗與缺乏好的公共政策。</w:t>
      </w:r>
      <w:r w:rsidR="00F365A9">
        <w:rPr>
          <w:rFonts w:hint="eastAsia"/>
          <w:szCs w:val="24"/>
        </w:rPr>
        <w:t>在一個地區，國家若不善盡</w:t>
      </w:r>
      <w:r w:rsidR="007979E5">
        <w:rPr>
          <w:rFonts w:hint="eastAsia"/>
          <w:szCs w:val="24"/>
        </w:rPr>
        <w:t>其</w:t>
      </w:r>
      <w:r w:rsidR="00F365A9">
        <w:rPr>
          <w:rFonts w:hint="eastAsia"/>
          <w:szCs w:val="24"/>
        </w:rPr>
        <w:t>職，有些經濟財團</w:t>
      </w:r>
      <w:r w:rsidR="000921F6">
        <w:rPr>
          <w:rFonts w:hint="eastAsia"/>
          <w:szCs w:val="24"/>
        </w:rPr>
        <w:t>，</w:t>
      </w:r>
      <w:r w:rsidR="00F365A9">
        <w:rPr>
          <w:rFonts w:hint="eastAsia"/>
          <w:szCs w:val="24"/>
        </w:rPr>
        <w:t>會</w:t>
      </w:r>
    </w:p>
    <w:p w:rsidR="000921F6" w:rsidRDefault="000921F6" w:rsidP="00C34A29">
      <w:pPr>
        <w:rPr>
          <w:szCs w:val="24"/>
        </w:rPr>
      </w:pPr>
    </w:p>
    <w:p w:rsidR="00065EF2" w:rsidRDefault="00F365A9" w:rsidP="00C34A29">
      <w:pPr>
        <w:rPr>
          <w:szCs w:val="24"/>
        </w:rPr>
      </w:pPr>
      <w:r>
        <w:rPr>
          <w:rFonts w:hint="eastAsia"/>
          <w:szCs w:val="24"/>
        </w:rPr>
        <w:t>以恩主的姿態竊取實權，</w:t>
      </w:r>
      <w:r w:rsidR="007979E5">
        <w:rPr>
          <w:rFonts w:hint="eastAsia"/>
          <w:szCs w:val="24"/>
        </w:rPr>
        <w:t>它們</w:t>
      </w:r>
      <w:r>
        <w:rPr>
          <w:rFonts w:hint="eastAsia"/>
          <w:szCs w:val="24"/>
        </w:rPr>
        <w:t>自覺不必遵守某些規範，甚至組織許多</w:t>
      </w:r>
      <w:r w:rsidR="007979E5">
        <w:rPr>
          <w:rFonts w:hint="eastAsia"/>
          <w:szCs w:val="24"/>
        </w:rPr>
        <w:t>的</w:t>
      </w:r>
      <w:r>
        <w:rPr>
          <w:rFonts w:hint="eastAsia"/>
          <w:szCs w:val="24"/>
        </w:rPr>
        <w:t>犯罪方式，如販賣</w:t>
      </w:r>
      <w:r w:rsidR="007979E5">
        <w:rPr>
          <w:rFonts w:hint="eastAsia"/>
          <w:szCs w:val="24"/>
        </w:rPr>
        <w:t>人口，毒品交易，及暴力行為，這類</w:t>
      </w:r>
      <w:r>
        <w:rPr>
          <w:rFonts w:hint="eastAsia"/>
          <w:szCs w:val="24"/>
        </w:rPr>
        <w:t>難以根除的罪行。</w:t>
      </w:r>
      <w:r w:rsidR="00A40545">
        <w:rPr>
          <w:rFonts w:hint="eastAsia"/>
          <w:szCs w:val="24"/>
        </w:rPr>
        <w:t>一個政治，如果不能突破悖理的邏輯，而</w:t>
      </w:r>
      <w:r w:rsidR="007979E5">
        <w:rPr>
          <w:rFonts w:hint="eastAsia"/>
          <w:szCs w:val="24"/>
        </w:rPr>
        <w:t>甘願一再推移</w:t>
      </w:r>
      <w:r w:rsidR="00A40545">
        <w:rPr>
          <w:rFonts w:hint="eastAsia"/>
          <w:szCs w:val="24"/>
        </w:rPr>
        <w:t>，我們將一直無法面對人類的重大問題。一個真實的改頭換面</w:t>
      </w:r>
      <w:r w:rsidR="007979E5">
        <w:rPr>
          <w:rFonts w:hint="eastAsia"/>
          <w:szCs w:val="24"/>
        </w:rPr>
        <w:t>的戰略，要求重</w:t>
      </w:r>
      <w:r w:rsidR="00BE6848">
        <w:rPr>
          <w:rFonts w:hint="eastAsia"/>
          <w:szCs w:val="24"/>
        </w:rPr>
        <w:t>新</w:t>
      </w:r>
      <w:r w:rsidR="007979E5">
        <w:rPr>
          <w:rFonts w:hint="eastAsia"/>
          <w:szCs w:val="24"/>
        </w:rPr>
        <w:t>思</w:t>
      </w:r>
      <w:r w:rsidR="00BE6848">
        <w:rPr>
          <w:rFonts w:hint="eastAsia"/>
          <w:szCs w:val="24"/>
        </w:rPr>
        <w:t>考</w:t>
      </w:r>
      <w:r w:rsidR="007979E5">
        <w:rPr>
          <w:rFonts w:hint="eastAsia"/>
          <w:szCs w:val="24"/>
        </w:rPr>
        <w:t>全部的程序，因為只</w:t>
      </w:r>
      <w:r w:rsidR="00A40545">
        <w:rPr>
          <w:rFonts w:hint="eastAsia"/>
          <w:szCs w:val="24"/>
        </w:rPr>
        <w:t>加上一些</w:t>
      </w:r>
      <w:r w:rsidR="007979E5">
        <w:rPr>
          <w:rFonts w:hint="eastAsia"/>
          <w:szCs w:val="24"/>
        </w:rPr>
        <w:t>有關環保的表面想法，而不檢討今日文化的底層邏輯，是無濟於事的。一個穩健的政治應該足以承擔這一挑戰。</w:t>
      </w:r>
    </w:p>
    <w:p w:rsidR="00BE6848" w:rsidRDefault="00BE6848" w:rsidP="00C34A29">
      <w:pPr>
        <w:rPr>
          <w:szCs w:val="24"/>
        </w:rPr>
      </w:pPr>
    </w:p>
    <w:p w:rsidR="000E5257" w:rsidRDefault="00BE6848" w:rsidP="00C34A29">
      <w:pPr>
        <w:rPr>
          <w:szCs w:val="24"/>
        </w:rPr>
      </w:pPr>
      <w:r>
        <w:rPr>
          <w:rFonts w:hint="eastAsia"/>
          <w:szCs w:val="24"/>
        </w:rPr>
        <w:t xml:space="preserve">198. </w:t>
      </w:r>
      <w:r>
        <w:rPr>
          <w:rFonts w:hint="eastAsia"/>
          <w:szCs w:val="24"/>
        </w:rPr>
        <w:t>在有關貧窮和環境惡化的問題上，政治與經濟偏於互相指責。大家所期待</w:t>
      </w:r>
    </w:p>
    <w:p w:rsidR="00BE6848" w:rsidRDefault="00BE6848" w:rsidP="00C34A29">
      <w:pPr>
        <w:rPr>
          <w:szCs w:val="24"/>
        </w:rPr>
      </w:pPr>
      <w:r>
        <w:rPr>
          <w:rFonts w:hint="eastAsia"/>
          <w:szCs w:val="24"/>
        </w:rPr>
        <w:t>的，卻是二者各自承認自己的許多錯，而找出互動的方式</w:t>
      </w:r>
      <w:r w:rsidR="005A0D3B">
        <w:rPr>
          <w:rFonts w:hint="eastAsia"/>
          <w:szCs w:val="24"/>
        </w:rPr>
        <w:t>，</w:t>
      </w:r>
      <w:r>
        <w:rPr>
          <w:rFonts w:hint="eastAsia"/>
          <w:szCs w:val="24"/>
        </w:rPr>
        <w:t>共同</w:t>
      </w:r>
      <w:r w:rsidR="005A0D3B">
        <w:rPr>
          <w:rFonts w:hint="eastAsia"/>
          <w:szCs w:val="24"/>
        </w:rPr>
        <w:t>謀</w:t>
      </w:r>
      <w:r>
        <w:rPr>
          <w:rFonts w:hint="eastAsia"/>
          <w:szCs w:val="24"/>
        </w:rPr>
        <w:t>求</w:t>
      </w:r>
      <w:r w:rsidR="000E5257">
        <w:rPr>
          <w:rFonts w:hint="eastAsia"/>
          <w:szCs w:val="24"/>
        </w:rPr>
        <w:t>大家的</w:t>
      </w:r>
      <w:r>
        <w:rPr>
          <w:rFonts w:hint="eastAsia"/>
          <w:szCs w:val="24"/>
        </w:rPr>
        <w:t>公益。</w:t>
      </w:r>
      <w:r w:rsidR="008A3FE7">
        <w:rPr>
          <w:rFonts w:hint="eastAsia"/>
          <w:szCs w:val="24"/>
        </w:rPr>
        <w:t>如果一方只因經濟收益</w:t>
      </w:r>
      <w:r w:rsidR="005A0D3B">
        <w:rPr>
          <w:rFonts w:hint="eastAsia"/>
          <w:szCs w:val="24"/>
        </w:rPr>
        <w:t>而</w:t>
      </w:r>
      <w:r w:rsidR="008A3FE7">
        <w:rPr>
          <w:rFonts w:hint="eastAsia"/>
          <w:szCs w:val="24"/>
        </w:rPr>
        <w:t>失望，而另一方只為保存或增加權勢</w:t>
      </w:r>
      <w:r w:rsidR="005A0D3B">
        <w:rPr>
          <w:rFonts w:hint="eastAsia"/>
          <w:szCs w:val="24"/>
        </w:rPr>
        <w:t>而</w:t>
      </w:r>
      <w:r w:rsidR="008A3FE7">
        <w:rPr>
          <w:rFonts w:hint="eastAsia"/>
          <w:szCs w:val="24"/>
        </w:rPr>
        <w:t>苦心孤詣</w:t>
      </w:r>
      <w:r w:rsidR="005A0D3B">
        <w:rPr>
          <w:rFonts w:hint="eastAsia"/>
          <w:szCs w:val="24"/>
        </w:rPr>
        <w:t>，結果留給我們的，</w:t>
      </w:r>
      <w:r w:rsidR="000E5257">
        <w:rPr>
          <w:rFonts w:hint="eastAsia"/>
          <w:szCs w:val="24"/>
        </w:rPr>
        <w:t>只有</w:t>
      </w:r>
      <w:r w:rsidR="005A0D3B">
        <w:rPr>
          <w:rFonts w:hint="eastAsia"/>
          <w:szCs w:val="24"/>
        </w:rPr>
        <w:t>戰爭或一些虛偽的協議，其中雙方毫不在意的，是維護環境和照顧弱小者。這裡也實現了「合一超越衝突」</w:t>
      </w:r>
      <w:r w:rsidR="000E5257">
        <w:rPr>
          <w:rFonts w:hint="eastAsia"/>
          <w:szCs w:val="24"/>
        </w:rPr>
        <w:t>這句話</w:t>
      </w:r>
      <w:r w:rsidR="000E5257">
        <w:rPr>
          <w:rFonts w:hint="eastAsia"/>
          <w:szCs w:val="24"/>
        </w:rPr>
        <w:t>[140]</w:t>
      </w:r>
      <w:r w:rsidR="000E5257">
        <w:rPr>
          <w:rFonts w:hint="eastAsia"/>
          <w:szCs w:val="24"/>
        </w:rPr>
        <w:t>。</w:t>
      </w:r>
    </w:p>
    <w:p w:rsidR="000E5257" w:rsidRDefault="000E5257" w:rsidP="00C34A29">
      <w:pPr>
        <w:rPr>
          <w:szCs w:val="24"/>
        </w:rPr>
      </w:pPr>
    </w:p>
    <w:p w:rsidR="000E5257" w:rsidRPr="002F2B5E" w:rsidRDefault="000E5257" w:rsidP="00C34A29">
      <w:pPr>
        <w:rPr>
          <w:b/>
          <w:szCs w:val="24"/>
        </w:rPr>
      </w:pPr>
      <w:r w:rsidRPr="002F2B5E">
        <w:rPr>
          <w:rFonts w:hint="eastAsia"/>
          <w:b/>
          <w:szCs w:val="24"/>
        </w:rPr>
        <w:t xml:space="preserve">V. </w:t>
      </w:r>
      <w:r w:rsidRPr="002F2B5E">
        <w:rPr>
          <w:rFonts w:hint="eastAsia"/>
          <w:b/>
          <w:szCs w:val="24"/>
        </w:rPr>
        <w:t>與科學對話中的各宗教</w:t>
      </w:r>
    </w:p>
    <w:p w:rsidR="000E5257" w:rsidRDefault="000E5257" w:rsidP="00C34A29">
      <w:pPr>
        <w:rPr>
          <w:szCs w:val="24"/>
        </w:rPr>
      </w:pPr>
    </w:p>
    <w:p w:rsidR="00A670C9" w:rsidRDefault="000E5257" w:rsidP="00C34A29">
      <w:pPr>
        <w:rPr>
          <w:szCs w:val="24"/>
        </w:rPr>
      </w:pPr>
      <w:r>
        <w:rPr>
          <w:rFonts w:hint="eastAsia"/>
          <w:szCs w:val="24"/>
        </w:rPr>
        <w:t>199.</w:t>
      </w:r>
      <w:r w:rsidR="00185F19">
        <w:rPr>
          <w:rFonts w:hint="eastAsia"/>
          <w:szCs w:val="24"/>
        </w:rPr>
        <w:t xml:space="preserve"> </w:t>
      </w:r>
      <w:r w:rsidR="00185F19">
        <w:rPr>
          <w:rFonts w:hint="eastAsia"/>
          <w:szCs w:val="24"/>
        </w:rPr>
        <w:t>認為實證科學足以全然解釋生命、一切受造物的架構，及</w:t>
      </w:r>
      <w:r w:rsidR="00C57584">
        <w:rPr>
          <w:rFonts w:hint="eastAsia"/>
          <w:szCs w:val="24"/>
        </w:rPr>
        <w:t>整體的</w:t>
      </w:r>
      <w:r w:rsidR="00185F19">
        <w:rPr>
          <w:rFonts w:hint="eastAsia"/>
          <w:szCs w:val="24"/>
        </w:rPr>
        <w:t>實存</w:t>
      </w:r>
      <w:r w:rsidR="00AE48C2">
        <w:rPr>
          <w:rFonts w:hint="eastAsia"/>
          <w:szCs w:val="24"/>
        </w:rPr>
        <w:t>世</w:t>
      </w:r>
      <w:r w:rsidR="00185F19">
        <w:rPr>
          <w:rFonts w:hint="eastAsia"/>
          <w:szCs w:val="24"/>
        </w:rPr>
        <w:t>界，是</w:t>
      </w:r>
      <w:r w:rsidR="00C57584">
        <w:rPr>
          <w:rFonts w:hint="eastAsia"/>
          <w:szCs w:val="24"/>
        </w:rPr>
        <w:t>毫無</w:t>
      </w:r>
      <w:r w:rsidR="00185F19">
        <w:rPr>
          <w:rFonts w:hint="eastAsia"/>
          <w:szCs w:val="24"/>
        </w:rPr>
        <w:t>根據的。</w:t>
      </w:r>
      <w:r w:rsidR="00CB4D9D">
        <w:rPr>
          <w:rFonts w:hint="eastAsia"/>
          <w:szCs w:val="24"/>
        </w:rPr>
        <w:t>這</w:t>
      </w:r>
      <w:r w:rsidR="00C57584">
        <w:rPr>
          <w:rFonts w:hint="eastAsia"/>
          <w:szCs w:val="24"/>
        </w:rPr>
        <w:t>徒</w:t>
      </w:r>
      <w:r w:rsidR="00CB4D9D">
        <w:rPr>
          <w:rFonts w:hint="eastAsia"/>
          <w:szCs w:val="24"/>
        </w:rPr>
        <w:t>然跨越了科學方法的界線。如果</w:t>
      </w:r>
      <w:r w:rsidR="00AE48C2">
        <w:rPr>
          <w:rFonts w:hint="eastAsia"/>
          <w:szCs w:val="24"/>
        </w:rPr>
        <w:t>只</w:t>
      </w:r>
      <w:r w:rsidR="00CB4D9D">
        <w:rPr>
          <w:rFonts w:hint="eastAsia"/>
          <w:szCs w:val="24"/>
        </w:rPr>
        <w:t>在這種關閉的框架中做反省，那麼審美的靈感，詩詞</w:t>
      </w:r>
      <w:r w:rsidR="00AE48C2">
        <w:rPr>
          <w:rFonts w:hint="eastAsia"/>
          <w:szCs w:val="24"/>
        </w:rPr>
        <w:t>歌賦</w:t>
      </w:r>
      <w:r w:rsidR="00CB4D9D">
        <w:rPr>
          <w:rFonts w:hint="eastAsia"/>
          <w:szCs w:val="24"/>
        </w:rPr>
        <w:t>，就連理性把握事物的意義及目標的能力都</w:t>
      </w:r>
      <w:r w:rsidR="00AE48C2">
        <w:rPr>
          <w:rFonts w:hint="eastAsia"/>
          <w:szCs w:val="24"/>
        </w:rPr>
        <w:t>會</w:t>
      </w:r>
      <w:r w:rsidR="00CB4D9D">
        <w:rPr>
          <w:rFonts w:hint="eastAsia"/>
          <w:szCs w:val="24"/>
        </w:rPr>
        <w:t>不見了</w:t>
      </w:r>
      <w:r w:rsidR="00C57584">
        <w:rPr>
          <w:rFonts w:hint="eastAsia"/>
          <w:szCs w:val="24"/>
        </w:rPr>
        <w:t>[141]</w:t>
      </w:r>
      <w:r w:rsidR="00C57584">
        <w:rPr>
          <w:rFonts w:hint="eastAsia"/>
          <w:szCs w:val="24"/>
        </w:rPr>
        <w:t>。</w:t>
      </w:r>
      <w:r w:rsidR="00AE48C2">
        <w:rPr>
          <w:rFonts w:hint="eastAsia"/>
          <w:szCs w:val="24"/>
        </w:rPr>
        <w:t>在此，</w:t>
      </w:r>
      <w:r w:rsidR="00C57584">
        <w:rPr>
          <w:rFonts w:hint="eastAsia"/>
          <w:szCs w:val="24"/>
        </w:rPr>
        <w:t>我願引述過去寫過的一段話，「一些經典的宗教文本，能給各時代提供意義，並有一股推動的力量，用來不斷地開闢新視野</w:t>
      </w:r>
      <w:r w:rsidR="00812B80">
        <w:rPr>
          <w:rFonts w:hint="eastAsia"/>
          <w:szCs w:val="24"/>
        </w:rPr>
        <w:t xml:space="preserve"> [</w:t>
      </w:r>
      <w:r w:rsidR="00812B80">
        <w:rPr>
          <w:szCs w:val="24"/>
        </w:rPr>
        <w:t>…</w:t>
      </w:r>
      <w:r w:rsidR="00812B80">
        <w:rPr>
          <w:rFonts w:hint="eastAsia"/>
          <w:szCs w:val="24"/>
        </w:rPr>
        <w:t xml:space="preserve">] </w:t>
      </w:r>
      <w:r w:rsidR="00812B80">
        <w:rPr>
          <w:rFonts w:hint="eastAsia"/>
          <w:szCs w:val="24"/>
        </w:rPr>
        <w:t>只因為這些文本出自一個宗教信仰的脈絡，就認為不值</w:t>
      </w:r>
      <w:r w:rsidR="00DE6B99">
        <w:rPr>
          <w:rFonts w:hint="eastAsia"/>
          <w:szCs w:val="24"/>
        </w:rPr>
        <w:t>得</w:t>
      </w:r>
      <w:r w:rsidR="00812B80">
        <w:rPr>
          <w:rFonts w:hint="eastAsia"/>
          <w:szCs w:val="24"/>
        </w:rPr>
        <w:t>一顧，這是合理的，文明的嗎？」</w:t>
      </w:r>
      <w:r w:rsidR="00812B80">
        <w:rPr>
          <w:rFonts w:hint="eastAsia"/>
          <w:szCs w:val="24"/>
        </w:rPr>
        <w:t>[142]</w:t>
      </w:r>
      <w:r w:rsidR="00812B80">
        <w:rPr>
          <w:rFonts w:hint="eastAsia"/>
          <w:szCs w:val="24"/>
        </w:rPr>
        <w:t>。</w:t>
      </w:r>
      <w:r w:rsidR="00DE6B99">
        <w:rPr>
          <w:rFonts w:hint="eastAsia"/>
          <w:szCs w:val="24"/>
        </w:rPr>
        <w:t>事實上，認為一些倫理原則只抽象地呈現，與任何脈絡脫節，是一種天真的想法，而這些原則藉一種宗教語言出現的事實，並不剝奪其在公開</w:t>
      </w:r>
      <w:r w:rsidR="00A670C9">
        <w:rPr>
          <w:rFonts w:hint="eastAsia"/>
          <w:szCs w:val="24"/>
        </w:rPr>
        <w:t>討</w:t>
      </w:r>
      <w:r w:rsidR="00AE48C2">
        <w:rPr>
          <w:rFonts w:hint="eastAsia"/>
          <w:szCs w:val="24"/>
        </w:rPr>
        <w:t>論</w:t>
      </w:r>
      <w:r w:rsidR="00DE6B99">
        <w:rPr>
          <w:rFonts w:hint="eastAsia"/>
          <w:szCs w:val="24"/>
        </w:rPr>
        <w:t>中的原有價值。</w:t>
      </w:r>
      <w:r w:rsidR="00AE48C2">
        <w:rPr>
          <w:rFonts w:hint="eastAsia"/>
          <w:szCs w:val="24"/>
        </w:rPr>
        <w:t>理性能領悟的各種倫理原則，經常能以不同的服裝出現，而用不同的語言表達</w:t>
      </w:r>
      <w:r w:rsidR="00A670C9">
        <w:rPr>
          <w:rFonts w:hint="eastAsia"/>
          <w:szCs w:val="24"/>
        </w:rPr>
        <w:t>出來</w:t>
      </w:r>
      <w:r w:rsidR="00AE48C2">
        <w:rPr>
          <w:rFonts w:hint="eastAsia"/>
          <w:szCs w:val="24"/>
        </w:rPr>
        <w:t>，包括</w:t>
      </w:r>
      <w:r w:rsidR="00A670C9">
        <w:rPr>
          <w:rFonts w:hint="eastAsia"/>
          <w:szCs w:val="24"/>
        </w:rPr>
        <w:t>用</w:t>
      </w:r>
      <w:r w:rsidR="00AE48C2">
        <w:rPr>
          <w:rFonts w:hint="eastAsia"/>
          <w:szCs w:val="24"/>
        </w:rPr>
        <w:t>宗教語言。</w:t>
      </w:r>
    </w:p>
    <w:p w:rsidR="00A670C9" w:rsidRDefault="00A670C9" w:rsidP="00C34A29">
      <w:pPr>
        <w:rPr>
          <w:szCs w:val="24"/>
        </w:rPr>
      </w:pPr>
    </w:p>
    <w:p w:rsidR="000E5257" w:rsidRDefault="00A670C9" w:rsidP="00C34A29">
      <w:pPr>
        <w:rPr>
          <w:szCs w:val="24"/>
        </w:rPr>
      </w:pPr>
      <w:r>
        <w:rPr>
          <w:rFonts w:hint="eastAsia"/>
          <w:szCs w:val="24"/>
        </w:rPr>
        <w:t xml:space="preserve">200. </w:t>
      </w:r>
      <w:r w:rsidR="00F85CAA">
        <w:rPr>
          <w:rFonts w:hint="eastAsia"/>
          <w:szCs w:val="24"/>
        </w:rPr>
        <w:t>另一方面，任何各種科學企圖提公的方案，都無力解決世界的重大問題，如果人類失去了方向，忘記了那些讓人能共同生活、甘</w:t>
      </w:r>
      <w:r w:rsidR="00626F39">
        <w:rPr>
          <w:rFonts w:hint="eastAsia"/>
          <w:szCs w:val="24"/>
        </w:rPr>
        <w:t>心</w:t>
      </w:r>
      <w:r w:rsidR="00506663">
        <w:rPr>
          <w:rFonts w:hint="eastAsia"/>
          <w:szCs w:val="24"/>
        </w:rPr>
        <w:t>犧牲，及</w:t>
      </w:r>
      <w:r w:rsidR="00F85CAA">
        <w:rPr>
          <w:rFonts w:hint="eastAsia"/>
          <w:szCs w:val="24"/>
        </w:rPr>
        <w:t>互相</w:t>
      </w:r>
      <w:r w:rsidR="00626F39">
        <w:rPr>
          <w:rFonts w:hint="eastAsia"/>
          <w:szCs w:val="24"/>
        </w:rPr>
        <w:t>友</w:t>
      </w:r>
      <w:r w:rsidR="00F85CAA">
        <w:rPr>
          <w:rFonts w:hint="eastAsia"/>
          <w:szCs w:val="24"/>
        </w:rPr>
        <w:t>愛的</w:t>
      </w:r>
      <w:r w:rsidR="00626F39">
        <w:rPr>
          <w:rFonts w:hint="eastAsia"/>
          <w:szCs w:val="24"/>
        </w:rPr>
        <w:t>大</w:t>
      </w:r>
      <w:r w:rsidR="00F85CAA">
        <w:rPr>
          <w:rFonts w:hint="eastAsia"/>
          <w:szCs w:val="24"/>
        </w:rPr>
        <w:t>動機</w:t>
      </w:r>
      <w:r w:rsidR="000E5257">
        <w:rPr>
          <w:rFonts w:hint="eastAsia"/>
          <w:szCs w:val="24"/>
        </w:rPr>
        <w:t xml:space="preserve"> </w:t>
      </w:r>
      <w:r w:rsidR="00626F39">
        <w:rPr>
          <w:rFonts w:hint="eastAsia"/>
          <w:szCs w:val="24"/>
        </w:rPr>
        <w:t>。無論如何，必須要求信者們要</w:t>
      </w:r>
      <w:r w:rsidR="004F4917">
        <w:rPr>
          <w:rFonts w:hint="eastAsia"/>
          <w:szCs w:val="24"/>
        </w:rPr>
        <w:t>生</w:t>
      </w:r>
      <w:r w:rsidR="00626F39">
        <w:rPr>
          <w:rFonts w:hint="eastAsia"/>
          <w:szCs w:val="24"/>
        </w:rPr>
        <w:t>活得與自己的信仰一致，而不在</w:t>
      </w:r>
      <w:r w:rsidR="00506663">
        <w:rPr>
          <w:rFonts w:hint="eastAsia"/>
          <w:szCs w:val="24"/>
        </w:rPr>
        <w:t>他們的</w:t>
      </w:r>
      <w:r w:rsidR="00B674C5">
        <w:rPr>
          <w:rFonts w:hint="eastAsia"/>
          <w:szCs w:val="24"/>
        </w:rPr>
        <w:t>各種科學</w:t>
      </w:r>
      <w:r w:rsidR="00626F39">
        <w:rPr>
          <w:rFonts w:hint="eastAsia"/>
          <w:szCs w:val="24"/>
        </w:rPr>
        <w:t>行為上予以否認</w:t>
      </w:r>
      <w:r w:rsidR="00EE37AB">
        <w:rPr>
          <w:rFonts w:hint="eastAsia"/>
          <w:szCs w:val="24"/>
        </w:rPr>
        <w:t>；</w:t>
      </w:r>
      <w:r w:rsidR="00626F39">
        <w:rPr>
          <w:rFonts w:hint="eastAsia"/>
          <w:szCs w:val="24"/>
        </w:rPr>
        <w:t>還得懇請他們</w:t>
      </w:r>
      <w:r w:rsidR="00EE37AB">
        <w:rPr>
          <w:rFonts w:hint="eastAsia"/>
          <w:szCs w:val="24"/>
        </w:rPr>
        <w:t>重新向天主的恩寵開放，並在自己信服的最深處暢飲愛、正義，與和平的甘泉。</w:t>
      </w:r>
      <w:r w:rsidR="004F4917">
        <w:rPr>
          <w:rFonts w:hint="eastAsia"/>
          <w:szCs w:val="24"/>
        </w:rPr>
        <w:t>如果有時候對一些本有的原則的誤解，曾經領我們</w:t>
      </w:r>
      <w:r w:rsidR="00506663">
        <w:rPr>
          <w:rFonts w:hint="eastAsia"/>
          <w:szCs w:val="24"/>
        </w:rPr>
        <w:t>把</w:t>
      </w:r>
      <w:r w:rsidR="003E005B">
        <w:rPr>
          <w:rFonts w:hint="eastAsia"/>
          <w:szCs w:val="24"/>
        </w:rPr>
        <w:t>虐</w:t>
      </w:r>
      <w:r w:rsidR="004F4917">
        <w:rPr>
          <w:rFonts w:hint="eastAsia"/>
          <w:szCs w:val="24"/>
        </w:rPr>
        <w:t>待大自然</w:t>
      </w:r>
      <w:r w:rsidR="00506663">
        <w:rPr>
          <w:rFonts w:hint="eastAsia"/>
          <w:szCs w:val="24"/>
        </w:rPr>
        <w:t>視為</w:t>
      </w:r>
      <w:r w:rsidR="004F4917">
        <w:rPr>
          <w:rFonts w:hint="eastAsia"/>
          <w:szCs w:val="24"/>
        </w:rPr>
        <w:t>合理，或讓人以霸道控制受造</w:t>
      </w:r>
      <w:r w:rsidR="00506663">
        <w:rPr>
          <w:rFonts w:hint="eastAsia"/>
          <w:szCs w:val="24"/>
        </w:rPr>
        <w:t>的世</w:t>
      </w:r>
      <w:r w:rsidR="004F4917">
        <w:rPr>
          <w:rFonts w:hint="eastAsia"/>
          <w:szCs w:val="24"/>
        </w:rPr>
        <w:t>界，或唯打戰、不公、暴力是用，</w:t>
      </w:r>
      <w:r w:rsidR="0015549B">
        <w:rPr>
          <w:rFonts w:hint="eastAsia"/>
          <w:szCs w:val="24"/>
        </w:rPr>
        <w:t>如今，我們信者終於能承認，這種作法</w:t>
      </w:r>
      <w:r w:rsidR="00506663">
        <w:rPr>
          <w:rFonts w:hint="eastAsia"/>
          <w:szCs w:val="24"/>
        </w:rPr>
        <w:t>，顯示我</w:t>
      </w:r>
      <w:r w:rsidR="0015549B">
        <w:rPr>
          <w:rFonts w:hint="eastAsia"/>
          <w:szCs w:val="24"/>
        </w:rPr>
        <w:t>們是不忠於我們該固守的那個</w:t>
      </w:r>
      <w:r w:rsidR="00506663">
        <w:rPr>
          <w:rFonts w:hint="eastAsia"/>
          <w:szCs w:val="24"/>
        </w:rPr>
        <w:t>智慧</w:t>
      </w:r>
      <w:r w:rsidR="0015549B">
        <w:rPr>
          <w:rFonts w:hint="eastAsia"/>
          <w:szCs w:val="24"/>
        </w:rPr>
        <w:t>的寶藏。很多次，不同</w:t>
      </w:r>
      <w:r w:rsidR="00506663">
        <w:rPr>
          <w:rFonts w:hint="eastAsia"/>
          <w:szCs w:val="24"/>
        </w:rPr>
        <w:t>世代</w:t>
      </w:r>
      <w:r w:rsidR="0015549B">
        <w:rPr>
          <w:rFonts w:hint="eastAsia"/>
          <w:szCs w:val="24"/>
        </w:rPr>
        <w:t>的文化限度，阻礙了</w:t>
      </w:r>
      <w:r w:rsidR="00506663">
        <w:rPr>
          <w:rFonts w:hint="eastAsia"/>
          <w:szCs w:val="24"/>
        </w:rPr>
        <w:t>人</w:t>
      </w:r>
      <w:r w:rsidR="0015549B">
        <w:rPr>
          <w:rFonts w:hint="eastAsia"/>
          <w:szCs w:val="24"/>
        </w:rPr>
        <w:t>對自己有的道德與精神財富的意識，</w:t>
      </w:r>
      <w:r w:rsidR="00506663">
        <w:rPr>
          <w:rFonts w:hint="eastAsia"/>
          <w:szCs w:val="24"/>
        </w:rPr>
        <w:t>那麼，回歸源流正是各宗教為回應目前各種需要的最好途經。</w:t>
      </w:r>
    </w:p>
    <w:p w:rsidR="00506663" w:rsidRDefault="00506663" w:rsidP="00C34A29">
      <w:pPr>
        <w:rPr>
          <w:szCs w:val="24"/>
        </w:rPr>
      </w:pPr>
    </w:p>
    <w:p w:rsidR="000921F6" w:rsidRDefault="000921F6" w:rsidP="00C34A29">
      <w:pPr>
        <w:rPr>
          <w:szCs w:val="24"/>
        </w:rPr>
      </w:pPr>
    </w:p>
    <w:p w:rsidR="00506663" w:rsidRDefault="00506663" w:rsidP="00C34A29">
      <w:pPr>
        <w:rPr>
          <w:szCs w:val="24"/>
        </w:rPr>
      </w:pPr>
      <w:r>
        <w:rPr>
          <w:rFonts w:hint="eastAsia"/>
          <w:szCs w:val="24"/>
        </w:rPr>
        <w:t>201.</w:t>
      </w:r>
      <w:r w:rsidR="00C500E0">
        <w:rPr>
          <w:rFonts w:hint="eastAsia"/>
          <w:szCs w:val="24"/>
        </w:rPr>
        <w:t xml:space="preserve"> </w:t>
      </w:r>
      <w:r w:rsidR="00C500E0">
        <w:rPr>
          <w:rFonts w:hint="eastAsia"/>
          <w:szCs w:val="24"/>
        </w:rPr>
        <w:t>地球上大部分居民自認是信者，這應該激發各宗教彼此對話，方向和目標是，照顧大自然，保護窮人，建立尊重和友愛的互聯網。</w:t>
      </w:r>
      <w:r w:rsidR="00B674C5">
        <w:rPr>
          <w:rFonts w:hint="eastAsia"/>
          <w:szCs w:val="24"/>
        </w:rPr>
        <w:t>各種科學之間的對話也十分重要，因為每一學科習慣關在自己專用語境的限度裡，而專科化容易變成本科知識的孤立和絕對化。這一切</w:t>
      </w:r>
      <w:r w:rsidR="003E005B">
        <w:rPr>
          <w:rFonts w:hint="eastAsia"/>
          <w:szCs w:val="24"/>
        </w:rPr>
        <w:t>都</w:t>
      </w:r>
      <w:r w:rsidR="00B674C5">
        <w:rPr>
          <w:rFonts w:hint="eastAsia"/>
          <w:szCs w:val="24"/>
        </w:rPr>
        <w:t>阻礙適當地面對環保的許多問題。</w:t>
      </w:r>
      <w:r w:rsidR="003E005B">
        <w:rPr>
          <w:rFonts w:hint="eastAsia"/>
          <w:szCs w:val="24"/>
        </w:rPr>
        <w:t>在不同的環保運動中還有</w:t>
      </w:r>
      <w:r w:rsidR="001A2524">
        <w:rPr>
          <w:rFonts w:hint="eastAsia"/>
          <w:szCs w:val="24"/>
        </w:rPr>
        <w:t>一</w:t>
      </w:r>
      <w:r w:rsidR="003E005B">
        <w:rPr>
          <w:rFonts w:hint="eastAsia"/>
          <w:szCs w:val="24"/>
        </w:rPr>
        <w:t>些意識型態之爭，它們之間也必須有開放和友善的對話。環保危機的嚴重性要求我們所有的人為公益作想，並開闢一條對話之路，</w:t>
      </w:r>
      <w:r w:rsidR="001A2524">
        <w:rPr>
          <w:rFonts w:hint="eastAsia"/>
          <w:szCs w:val="24"/>
        </w:rPr>
        <w:t>這一對話需要伴以忍耐，苦修，與慷慨，而常以這句話為念：「事實高於意念」</w:t>
      </w:r>
      <w:r w:rsidR="001A2524">
        <w:rPr>
          <w:rFonts w:hint="eastAsia"/>
          <w:szCs w:val="24"/>
        </w:rPr>
        <w:t>[143]</w:t>
      </w:r>
      <w:r w:rsidR="001A2524">
        <w:rPr>
          <w:rFonts w:hint="eastAsia"/>
          <w:szCs w:val="24"/>
        </w:rPr>
        <w:t>。</w:t>
      </w:r>
    </w:p>
    <w:p w:rsidR="001A2524" w:rsidRDefault="001A2524" w:rsidP="00C34A29">
      <w:pPr>
        <w:rPr>
          <w:szCs w:val="24"/>
        </w:rPr>
      </w:pPr>
    </w:p>
    <w:p w:rsidR="001A2524" w:rsidRDefault="001A2524" w:rsidP="00C34A29">
      <w:pPr>
        <w:rPr>
          <w:szCs w:val="24"/>
        </w:rPr>
      </w:pPr>
    </w:p>
    <w:p w:rsidR="001A2524" w:rsidRDefault="001A2524" w:rsidP="001A2524">
      <w:pPr>
        <w:jc w:val="center"/>
        <w:rPr>
          <w:szCs w:val="24"/>
        </w:rPr>
      </w:pPr>
      <w:r>
        <w:rPr>
          <w:rFonts w:hint="eastAsia"/>
          <w:szCs w:val="24"/>
        </w:rPr>
        <w:t>第六章</w:t>
      </w:r>
    </w:p>
    <w:p w:rsidR="001A2524" w:rsidRDefault="001A2524" w:rsidP="001A2524">
      <w:pPr>
        <w:jc w:val="center"/>
        <w:rPr>
          <w:szCs w:val="24"/>
        </w:rPr>
      </w:pPr>
    </w:p>
    <w:p w:rsidR="001A2524" w:rsidRPr="001A2524" w:rsidRDefault="001A2524" w:rsidP="001A2524">
      <w:pPr>
        <w:jc w:val="center"/>
        <w:rPr>
          <w:b/>
          <w:szCs w:val="24"/>
        </w:rPr>
      </w:pPr>
      <w:r w:rsidRPr="001A2524">
        <w:rPr>
          <w:rFonts w:hint="eastAsia"/>
          <w:b/>
          <w:szCs w:val="24"/>
        </w:rPr>
        <w:t>環</w:t>
      </w:r>
      <w:r>
        <w:rPr>
          <w:rFonts w:hint="eastAsia"/>
          <w:b/>
          <w:szCs w:val="24"/>
        </w:rPr>
        <w:t xml:space="preserve"> </w:t>
      </w:r>
      <w:r w:rsidRPr="001A2524">
        <w:rPr>
          <w:rFonts w:hint="eastAsia"/>
          <w:b/>
          <w:szCs w:val="24"/>
        </w:rPr>
        <w:t>保</w:t>
      </w:r>
      <w:r>
        <w:rPr>
          <w:rFonts w:hint="eastAsia"/>
          <w:b/>
          <w:szCs w:val="24"/>
        </w:rPr>
        <w:t xml:space="preserve"> </w:t>
      </w:r>
      <w:r w:rsidRPr="001A2524">
        <w:rPr>
          <w:rFonts w:hint="eastAsia"/>
          <w:b/>
          <w:szCs w:val="24"/>
        </w:rPr>
        <w:t>的</w:t>
      </w:r>
      <w:r>
        <w:rPr>
          <w:rFonts w:hint="eastAsia"/>
          <w:b/>
          <w:szCs w:val="24"/>
        </w:rPr>
        <w:t xml:space="preserve"> </w:t>
      </w:r>
      <w:r w:rsidRPr="001A2524">
        <w:rPr>
          <w:rFonts w:hint="eastAsia"/>
          <w:b/>
          <w:szCs w:val="24"/>
        </w:rPr>
        <w:t>教</w:t>
      </w:r>
      <w:r>
        <w:rPr>
          <w:rFonts w:hint="eastAsia"/>
          <w:b/>
          <w:szCs w:val="24"/>
        </w:rPr>
        <w:t xml:space="preserve"> </w:t>
      </w:r>
      <w:r w:rsidRPr="001A2524">
        <w:rPr>
          <w:rFonts w:hint="eastAsia"/>
          <w:b/>
          <w:szCs w:val="24"/>
        </w:rPr>
        <w:t>育</w:t>
      </w:r>
      <w:r>
        <w:rPr>
          <w:rFonts w:hint="eastAsia"/>
          <w:b/>
          <w:szCs w:val="24"/>
        </w:rPr>
        <w:t xml:space="preserve"> </w:t>
      </w:r>
      <w:r w:rsidRPr="001A2524">
        <w:rPr>
          <w:rFonts w:hint="eastAsia"/>
          <w:b/>
          <w:szCs w:val="24"/>
        </w:rPr>
        <w:t>與</w:t>
      </w:r>
      <w:r>
        <w:rPr>
          <w:rFonts w:hint="eastAsia"/>
          <w:b/>
          <w:szCs w:val="24"/>
        </w:rPr>
        <w:t xml:space="preserve"> </w:t>
      </w:r>
      <w:r w:rsidRPr="001A2524">
        <w:rPr>
          <w:rFonts w:hint="eastAsia"/>
          <w:b/>
          <w:szCs w:val="24"/>
        </w:rPr>
        <w:t>靈</w:t>
      </w:r>
      <w:r>
        <w:rPr>
          <w:rFonts w:hint="eastAsia"/>
          <w:b/>
          <w:szCs w:val="24"/>
        </w:rPr>
        <w:t xml:space="preserve"> </w:t>
      </w:r>
      <w:r w:rsidRPr="001A2524">
        <w:rPr>
          <w:rFonts w:hint="eastAsia"/>
          <w:b/>
          <w:szCs w:val="24"/>
        </w:rPr>
        <w:t>修</w:t>
      </w:r>
    </w:p>
    <w:p w:rsidR="001A2524" w:rsidRPr="001A2524" w:rsidRDefault="001A2524" w:rsidP="00C34A29">
      <w:pPr>
        <w:rPr>
          <w:b/>
          <w:szCs w:val="24"/>
        </w:rPr>
      </w:pPr>
    </w:p>
    <w:p w:rsidR="001A2524" w:rsidRDefault="001A2524" w:rsidP="00C34A29">
      <w:pPr>
        <w:rPr>
          <w:szCs w:val="24"/>
        </w:rPr>
      </w:pPr>
      <w:r>
        <w:rPr>
          <w:rFonts w:hint="eastAsia"/>
          <w:szCs w:val="24"/>
        </w:rPr>
        <w:t>202.</w:t>
      </w:r>
      <w:r w:rsidR="00D17061">
        <w:rPr>
          <w:rFonts w:hint="eastAsia"/>
          <w:szCs w:val="24"/>
        </w:rPr>
        <w:t xml:space="preserve"> </w:t>
      </w:r>
      <w:r w:rsidR="00D17061">
        <w:rPr>
          <w:rFonts w:hint="eastAsia"/>
          <w:szCs w:val="24"/>
        </w:rPr>
        <w:t>許多事需要調整方向，但最重要的是人類必須改頭換面。</w:t>
      </w:r>
      <w:r w:rsidR="009E0D2A">
        <w:rPr>
          <w:rFonts w:hint="eastAsia"/>
          <w:szCs w:val="24"/>
        </w:rPr>
        <w:t>大家都</w:t>
      </w:r>
      <w:r w:rsidR="00D17061">
        <w:rPr>
          <w:rFonts w:hint="eastAsia"/>
          <w:szCs w:val="24"/>
        </w:rPr>
        <w:t>必須意識到人的共同來源，</w:t>
      </w:r>
      <w:r w:rsidR="009E0D2A">
        <w:rPr>
          <w:rFonts w:hint="eastAsia"/>
          <w:szCs w:val="24"/>
        </w:rPr>
        <w:t>人</w:t>
      </w:r>
      <w:r w:rsidR="00D17061">
        <w:rPr>
          <w:rFonts w:hint="eastAsia"/>
          <w:szCs w:val="24"/>
        </w:rPr>
        <w:t>互相依賴，</w:t>
      </w:r>
      <w:r w:rsidR="00D32359">
        <w:rPr>
          <w:rFonts w:hint="eastAsia"/>
          <w:szCs w:val="24"/>
        </w:rPr>
        <w:t>並且將來大家分享一個共同的未來。這個基本的意識</w:t>
      </w:r>
      <w:r w:rsidR="009E0D2A">
        <w:rPr>
          <w:rFonts w:hint="eastAsia"/>
          <w:szCs w:val="24"/>
        </w:rPr>
        <w:t>，</w:t>
      </w:r>
      <w:r w:rsidR="00D32359">
        <w:rPr>
          <w:rFonts w:hint="eastAsia"/>
          <w:szCs w:val="24"/>
        </w:rPr>
        <w:t>容許</w:t>
      </w:r>
      <w:r w:rsidR="009E0D2A">
        <w:rPr>
          <w:rFonts w:hint="eastAsia"/>
          <w:szCs w:val="24"/>
        </w:rPr>
        <w:t>人</w:t>
      </w:r>
      <w:r w:rsidR="00D32359">
        <w:rPr>
          <w:rFonts w:hint="eastAsia"/>
          <w:szCs w:val="24"/>
        </w:rPr>
        <w:t>發展</w:t>
      </w:r>
      <w:r w:rsidR="009E0D2A">
        <w:rPr>
          <w:rFonts w:hint="eastAsia"/>
          <w:szCs w:val="24"/>
        </w:rPr>
        <w:t>一些</w:t>
      </w:r>
      <w:r w:rsidR="00D32359">
        <w:rPr>
          <w:rFonts w:hint="eastAsia"/>
          <w:szCs w:val="24"/>
        </w:rPr>
        <w:t>有關生命的新信念、態度，和生活方式。這樣，突顯出一個文化的，精神的，和教育的大挑戰，而假定</w:t>
      </w:r>
      <w:r w:rsidR="009E0D2A">
        <w:rPr>
          <w:rFonts w:hint="eastAsia"/>
          <w:szCs w:val="24"/>
        </w:rPr>
        <w:t>一個</w:t>
      </w:r>
      <w:r w:rsidR="00D32359">
        <w:rPr>
          <w:rFonts w:hint="eastAsia"/>
          <w:szCs w:val="24"/>
        </w:rPr>
        <w:t>重生</w:t>
      </w:r>
      <w:r w:rsidR="009E0D2A">
        <w:rPr>
          <w:rFonts w:hint="eastAsia"/>
          <w:szCs w:val="24"/>
        </w:rPr>
        <w:t>生命</w:t>
      </w:r>
      <w:r w:rsidR="00D32359">
        <w:rPr>
          <w:rFonts w:hint="eastAsia"/>
          <w:szCs w:val="24"/>
        </w:rPr>
        <w:t>的多次長期的程序。</w:t>
      </w:r>
    </w:p>
    <w:p w:rsidR="009E0D2A" w:rsidRDefault="009E0D2A" w:rsidP="00C34A29">
      <w:pPr>
        <w:rPr>
          <w:szCs w:val="24"/>
        </w:rPr>
      </w:pPr>
    </w:p>
    <w:p w:rsidR="009E0D2A" w:rsidRPr="006F354E" w:rsidRDefault="009E0D2A" w:rsidP="00C34A29">
      <w:pPr>
        <w:rPr>
          <w:b/>
          <w:szCs w:val="24"/>
        </w:rPr>
      </w:pPr>
      <w:r w:rsidRPr="006F354E">
        <w:rPr>
          <w:rFonts w:hint="eastAsia"/>
          <w:b/>
          <w:szCs w:val="24"/>
        </w:rPr>
        <w:t xml:space="preserve">I. </w:t>
      </w:r>
      <w:r w:rsidRPr="006F354E">
        <w:rPr>
          <w:rFonts w:hint="eastAsia"/>
          <w:b/>
          <w:szCs w:val="24"/>
        </w:rPr>
        <w:t>為另一種生活格調投下賭注</w:t>
      </w:r>
    </w:p>
    <w:p w:rsidR="009E0D2A" w:rsidRDefault="009E0D2A" w:rsidP="00C34A29">
      <w:pPr>
        <w:rPr>
          <w:szCs w:val="24"/>
        </w:rPr>
      </w:pPr>
    </w:p>
    <w:p w:rsidR="009E0D2A" w:rsidRDefault="009E0D2A" w:rsidP="00C34A29">
      <w:pPr>
        <w:rPr>
          <w:szCs w:val="24"/>
        </w:rPr>
      </w:pPr>
      <w:r>
        <w:rPr>
          <w:rFonts w:hint="eastAsia"/>
          <w:szCs w:val="24"/>
        </w:rPr>
        <w:t>203.</w:t>
      </w:r>
      <w:r w:rsidR="009C5B24">
        <w:rPr>
          <w:rFonts w:hint="eastAsia"/>
          <w:szCs w:val="24"/>
        </w:rPr>
        <w:t xml:space="preserve"> </w:t>
      </w:r>
      <w:r w:rsidR="009C5B24">
        <w:rPr>
          <w:rFonts w:hint="eastAsia"/>
          <w:szCs w:val="24"/>
        </w:rPr>
        <w:t>市場的趨勢是製造強迫性的消費架構，以販賣其出產品，終於把很多人吞沒在搶購和不必要的花費的漩渦中。</w:t>
      </w:r>
      <w:r w:rsidR="008A060F">
        <w:rPr>
          <w:rFonts w:hint="eastAsia"/>
          <w:szCs w:val="24"/>
        </w:rPr>
        <w:t>令人著迷的消費主義，是科技經濟典範的主觀反映。瓜爾</w:t>
      </w:r>
      <w:r w:rsidR="006F354E">
        <w:rPr>
          <w:rFonts w:hint="eastAsia"/>
          <w:szCs w:val="24"/>
        </w:rPr>
        <w:t>低尼</w:t>
      </w:r>
      <w:r w:rsidR="008A060F">
        <w:rPr>
          <w:rFonts w:hint="eastAsia"/>
          <w:szCs w:val="24"/>
        </w:rPr>
        <w:t xml:space="preserve"> ( Romano Guardini ) </w:t>
      </w:r>
      <w:r w:rsidR="008A060F">
        <w:rPr>
          <w:rFonts w:hint="eastAsia"/>
          <w:szCs w:val="24"/>
        </w:rPr>
        <w:t>早已指出：</w:t>
      </w:r>
      <w:r w:rsidR="003F2FAD">
        <w:rPr>
          <w:rFonts w:hint="eastAsia"/>
          <w:szCs w:val="24"/>
        </w:rPr>
        <w:t>人總是「接受生命中的各種事體和形式</w:t>
      </w:r>
      <w:r>
        <w:rPr>
          <w:rFonts w:hint="eastAsia"/>
          <w:szCs w:val="24"/>
        </w:rPr>
        <w:t xml:space="preserve"> </w:t>
      </w:r>
      <w:r w:rsidR="003F2FAD">
        <w:rPr>
          <w:rFonts w:hint="eastAsia"/>
          <w:szCs w:val="24"/>
        </w:rPr>
        <w:t>，按照固定的設計和整套的工業產品，而不管怎樣，他這樣做，總覺得是合理的，適宜的」</w:t>
      </w:r>
      <w:r w:rsidR="004C7B6E">
        <w:rPr>
          <w:rFonts w:hint="eastAsia"/>
          <w:szCs w:val="24"/>
        </w:rPr>
        <w:t>[144]</w:t>
      </w:r>
      <w:r w:rsidR="004C7B6E">
        <w:rPr>
          <w:rFonts w:hint="eastAsia"/>
          <w:szCs w:val="24"/>
        </w:rPr>
        <w:t>。科技經濟典範</w:t>
      </w:r>
      <w:r w:rsidR="006F354E">
        <w:rPr>
          <w:rFonts w:hint="eastAsia"/>
          <w:szCs w:val="24"/>
        </w:rPr>
        <w:t>叫</w:t>
      </w:r>
      <w:r w:rsidR="004C7B6E">
        <w:rPr>
          <w:rFonts w:hint="eastAsia"/>
          <w:szCs w:val="24"/>
        </w:rPr>
        <w:t>所有的人相信，他們是自由的，因為假定他們有消費的自由，而其實真正有自由的，是一群構成少數卻竊據</w:t>
      </w:r>
      <w:r w:rsidR="006B7789">
        <w:rPr>
          <w:rFonts w:hint="eastAsia"/>
          <w:szCs w:val="24"/>
        </w:rPr>
        <w:t>經濟財政大權的人。在這種混亂中，後現代的人類沒有找到一個對自己的新瞭解，足以給他一個方向，而這種自我認同的缺乏</w:t>
      </w:r>
      <w:r w:rsidR="006F354E">
        <w:rPr>
          <w:rFonts w:hint="eastAsia"/>
          <w:szCs w:val="24"/>
        </w:rPr>
        <w:t>，</w:t>
      </w:r>
      <w:r w:rsidR="006B7789">
        <w:rPr>
          <w:rFonts w:hint="eastAsia"/>
          <w:szCs w:val="24"/>
        </w:rPr>
        <w:t>使他</w:t>
      </w:r>
      <w:r w:rsidR="00E35DBB">
        <w:rPr>
          <w:rFonts w:hint="eastAsia"/>
          <w:szCs w:val="24"/>
        </w:rPr>
        <w:t>生</w:t>
      </w:r>
      <w:r w:rsidR="006B7789">
        <w:rPr>
          <w:rFonts w:hint="eastAsia"/>
          <w:szCs w:val="24"/>
        </w:rPr>
        <w:t>活得緊張兮兮的。</w:t>
      </w:r>
      <w:r w:rsidR="006F354E">
        <w:rPr>
          <w:rFonts w:hint="eastAsia"/>
          <w:szCs w:val="24"/>
        </w:rPr>
        <w:t>為了幾個稀少的、及轉</w:t>
      </w:r>
      <w:r w:rsidR="00E35DBB">
        <w:rPr>
          <w:rFonts w:hint="eastAsia"/>
          <w:szCs w:val="24"/>
        </w:rPr>
        <w:t>瞬</w:t>
      </w:r>
      <w:r w:rsidR="006F354E">
        <w:rPr>
          <w:rFonts w:hint="eastAsia"/>
          <w:szCs w:val="24"/>
        </w:rPr>
        <w:t>即逝的目標，我們有太多的媒婆。</w:t>
      </w:r>
    </w:p>
    <w:p w:rsidR="00E35DBB" w:rsidRDefault="00E35DBB" w:rsidP="00C34A29">
      <w:pPr>
        <w:rPr>
          <w:szCs w:val="24"/>
        </w:rPr>
      </w:pPr>
    </w:p>
    <w:p w:rsidR="000921F6" w:rsidRDefault="00E35DBB" w:rsidP="00C34A29">
      <w:pPr>
        <w:rPr>
          <w:szCs w:val="24"/>
        </w:rPr>
      </w:pPr>
      <w:r>
        <w:rPr>
          <w:rFonts w:hint="eastAsia"/>
          <w:szCs w:val="24"/>
        </w:rPr>
        <w:t xml:space="preserve">204. </w:t>
      </w:r>
      <w:proofErr w:type="gramStart"/>
      <w:r>
        <w:rPr>
          <w:rFonts w:hint="eastAsia"/>
          <w:szCs w:val="24"/>
        </w:rPr>
        <w:t>世界的目前狀況「引起一種不穩定和無安全的感覺，這</w:t>
      </w:r>
      <w:r w:rsidR="00B804C8">
        <w:rPr>
          <w:rFonts w:hint="eastAsia"/>
          <w:szCs w:val="24"/>
        </w:rPr>
        <w:t>種</w:t>
      </w:r>
      <w:r>
        <w:rPr>
          <w:rFonts w:hint="eastAsia"/>
          <w:szCs w:val="24"/>
        </w:rPr>
        <w:t>感覺又激發集體自私的許多方式」</w:t>
      </w:r>
      <w:r w:rsidR="00D13DAC">
        <w:rPr>
          <w:rFonts w:hint="eastAsia"/>
          <w:szCs w:val="24"/>
        </w:rPr>
        <w:t>[</w:t>
      </w:r>
      <w:proofErr w:type="gramEnd"/>
      <w:r w:rsidR="00D13DAC">
        <w:rPr>
          <w:rFonts w:hint="eastAsia"/>
          <w:szCs w:val="24"/>
        </w:rPr>
        <w:t>145]</w:t>
      </w:r>
      <w:r w:rsidR="00D13DAC">
        <w:rPr>
          <w:rFonts w:hint="eastAsia"/>
          <w:szCs w:val="24"/>
        </w:rPr>
        <w:t>。當一些人只引述自己，而在自我的意識中孤立起來</w:t>
      </w:r>
      <w:r w:rsidR="00B804C8">
        <w:rPr>
          <w:rFonts w:hint="eastAsia"/>
          <w:szCs w:val="24"/>
        </w:rPr>
        <w:t>時</w:t>
      </w:r>
      <w:r w:rsidR="00D13DAC">
        <w:rPr>
          <w:rFonts w:hint="eastAsia"/>
          <w:szCs w:val="24"/>
        </w:rPr>
        <w:t>，他們的貪欲會</w:t>
      </w:r>
      <w:r w:rsidR="000921F6">
        <w:rPr>
          <w:rFonts w:hint="eastAsia"/>
          <w:szCs w:val="24"/>
        </w:rPr>
        <w:t>大</w:t>
      </w:r>
      <w:r w:rsidR="00D13DAC">
        <w:rPr>
          <w:rFonts w:hint="eastAsia"/>
          <w:szCs w:val="24"/>
        </w:rPr>
        <w:t>大增</w:t>
      </w:r>
      <w:r w:rsidR="000921F6">
        <w:rPr>
          <w:rFonts w:hint="eastAsia"/>
          <w:szCs w:val="24"/>
        </w:rPr>
        <w:t>加</w:t>
      </w:r>
      <w:r w:rsidR="00D13DAC">
        <w:rPr>
          <w:rFonts w:hint="eastAsia"/>
          <w:szCs w:val="24"/>
        </w:rPr>
        <w:t>。</w:t>
      </w:r>
      <w:r w:rsidR="006D7A62">
        <w:rPr>
          <w:rFonts w:hint="eastAsia"/>
          <w:szCs w:val="24"/>
        </w:rPr>
        <w:t>當一</w:t>
      </w:r>
      <w:r w:rsidR="00D13DAC">
        <w:rPr>
          <w:rFonts w:hint="eastAsia"/>
          <w:szCs w:val="24"/>
        </w:rPr>
        <w:t>個人的心越空</w:t>
      </w:r>
      <w:r w:rsidR="00B804C8">
        <w:rPr>
          <w:rFonts w:hint="eastAsia"/>
          <w:szCs w:val="24"/>
        </w:rPr>
        <w:t>虛不實</w:t>
      </w:r>
      <w:r w:rsidR="00D13DAC">
        <w:rPr>
          <w:rFonts w:hint="eastAsia"/>
          <w:szCs w:val="24"/>
        </w:rPr>
        <w:t>，</w:t>
      </w:r>
      <w:r w:rsidR="006D7A62">
        <w:rPr>
          <w:rFonts w:hint="eastAsia"/>
          <w:szCs w:val="24"/>
        </w:rPr>
        <w:t>他</w:t>
      </w:r>
      <w:r w:rsidR="00D13DAC">
        <w:rPr>
          <w:rFonts w:hint="eastAsia"/>
          <w:szCs w:val="24"/>
        </w:rPr>
        <w:t>越需要購置，佔有，和消費許多物品。</w:t>
      </w:r>
      <w:r w:rsidR="006D7A62">
        <w:rPr>
          <w:rFonts w:hint="eastAsia"/>
          <w:szCs w:val="24"/>
        </w:rPr>
        <w:t>在這種脈絡裡，似乎不可能叫人接受實存世界</w:t>
      </w:r>
      <w:r w:rsidR="00B804C8">
        <w:rPr>
          <w:rFonts w:hint="eastAsia"/>
          <w:szCs w:val="24"/>
        </w:rPr>
        <w:t>會</w:t>
      </w:r>
      <w:r w:rsidR="006D7A62">
        <w:rPr>
          <w:rFonts w:hint="eastAsia"/>
          <w:szCs w:val="24"/>
        </w:rPr>
        <w:t>給他劃定界線。在這樣的視野裡也沒有真正的公益存在。</w:t>
      </w:r>
      <w:r w:rsidR="003347E5">
        <w:rPr>
          <w:rFonts w:hint="eastAsia"/>
          <w:szCs w:val="24"/>
        </w:rPr>
        <w:t>如果這一類型的人漸漸主宰一個社會，</w:t>
      </w:r>
      <w:r w:rsidR="00B804C8">
        <w:rPr>
          <w:rFonts w:hint="eastAsia"/>
          <w:szCs w:val="24"/>
        </w:rPr>
        <w:t>該社會的</w:t>
      </w:r>
      <w:r w:rsidR="003347E5">
        <w:rPr>
          <w:rFonts w:hint="eastAsia"/>
          <w:szCs w:val="24"/>
        </w:rPr>
        <w:t>一切規章受到尊重的尺度是，那些規章不與</w:t>
      </w:r>
      <w:r w:rsidR="00B804C8">
        <w:rPr>
          <w:rFonts w:hint="eastAsia"/>
          <w:szCs w:val="24"/>
        </w:rPr>
        <w:t>這些人</w:t>
      </w:r>
      <w:r w:rsidR="003347E5">
        <w:rPr>
          <w:rFonts w:hint="eastAsia"/>
          <w:szCs w:val="24"/>
        </w:rPr>
        <w:t>的各種需要</w:t>
      </w:r>
      <w:r w:rsidR="00B804C8">
        <w:rPr>
          <w:rFonts w:hint="eastAsia"/>
          <w:szCs w:val="24"/>
        </w:rPr>
        <w:t>有所</w:t>
      </w:r>
      <w:r w:rsidR="003347E5">
        <w:rPr>
          <w:rFonts w:hint="eastAsia"/>
          <w:szCs w:val="24"/>
        </w:rPr>
        <w:t>衝突。</w:t>
      </w:r>
      <w:r w:rsidR="007B4D19">
        <w:rPr>
          <w:rFonts w:hint="eastAsia"/>
          <w:szCs w:val="24"/>
        </w:rPr>
        <w:t>因此，</w:t>
      </w:r>
      <w:r w:rsidR="00B804C8">
        <w:rPr>
          <w:rFonts w:hint="eastAsia"/>
          <w:szCs w:val="24"/>
        </w:rPr>
        <w:t>我們</w:t>
      </w:r>
      <w:r w:rsidR="007B4D19">
        <w:rPr>
          <w:rFonts w:hint="eastAsia"/>
          <w:szCs w:val="24"/>
        </w:rPr>
        <w:t>不要只想到氣候的</w:t>
      </w:r>
      <w:r w:rsidR="00B804C8">
        <w:rPr>
          <w:rFonts w:hint="eastAsia"/>
          <w:szCs w:val="24"/>
        </w:rPr>
        <w:t>許多</w:t>
      </w:r>
      <w:r w:rsidR="007B4D19">
        <w:rPr>
          <w:rFonts w:hint="eastAsia"/>
          <w:szCs w:val="24"/>
        </w:rPr>
        <w:t>可怕現象，和自然界的大災難，也該想想來自</w:t>
      </w:r>
    </w:p>
    <w:p w:rsidR="000921F6" w:rsidRDefault="000921F6" w:rsidP="00C34A29">
      <w:pPr>
        <w:rPr>
          <w:szCs w:val="24"/>
        </w:rPr>
      </w:pPr>
    </w:p>
    <w:p w:rsidR="00E35DBB" w:rsidRDefault="007B4D19" w:rsidP="00C34A29">
      <w:pPr>
        <w:rPr>
          <w:szCs w:val="24"/>
        </w:rPr>
      </w:pPr>
      <w:r>
        <w:rPr>
          <w:rFonts w:hint="eastAsia"/>
          <w:szCs w:val="24"/>
        </w:rPr>
        <w:t>社會危機的災害，因為著迷於一種消費生活的格調，尤其是只有少數人能支持</w:t>
      </w:r>
      <w:r w:rsidR="00B804C8">
        <w:rPr>
          <w:rFonts w:hint="eastAsia"/>
          <w:szCs w:val="24"/>
        </w:rPr>
        <w:t>這種生活</w:t>
      </w:r>
      <w:r>
        <w:rPr>
          <w:rFonts w:hint="eastAsia"/>
          <w:szCs w:val="24"/>
        </w:rPr>
        <w:t>時，只會激發暴力和互相毀滅。</w:t>
      </w:r>
    </w:p>
    <w:p w:rsidR="00B804C8" w:rsidRDefault="00B804C8" w:rsidP="00C34A29">
      <w:pPr>
        <w:rPr>
          <w:szCs w:val="24"/>
        </w:rPr>
      </w:pPr>
    </w:p>
    <w:p w:rsidR="00B804C8" w:rsidRDefault="00B804C8" w:rsidP="00C34A29">
      <w:pPr>
        <w:rPr>
          <w:szCs w:val="24"/>
        </w:rPr>
      </w:pPr>
      <w:r>
        <w:rPr>
          <w:rFonts w:hint="eastAsia"/>
          <w:szCs w:val="24"/>
        </w:rPr>
        <w:t xml:space="preserve">205. </w:t>
      </w:r>
      <w:r>
        <w:rPr>
          <w:rFonts w:hint="eastAsia"/>
          <w:szCs w:val="24"/>
        </w:rPr>
        <w:t>雖然如此，並非一切無望</w:t>
      </w:r>
      <w:r w:rsidR="00556CBF">
        <w:rPr>
          <w:rFonts w:hint="eastAsia"/>
          <w:szCs w:val="24"/>
        </w:rPr>
        <w:t>了</w:t>
      </w:r>
      <w:r>
        <w:rPr>
          <w:rFonts w:hint="eastAsia"/>
          <w:szCs w:val="24"/>
        </w:rPr>
        <w:t>，因為人固然可以糟蹋自己到極點，</w:t>
      </w:r>
      <w:r w:rsidR="009B2A0B">
        <w:rPr>
          <w:rFonts w:hint="eastAsia"/>
          <w:szCs w:val="24"/>
        </w:rPr>
        <w:t>卻</w:t>
      </w:r>
      <w:r>
        <w:rPr>
          <w:rFonts w:hint="eastAsia"/>
          <w:szCs w:val="24"/>
        </w:rPr>
        <w:t>也能自我提拔，重新趨善避惡，重</w:t>
      </w:r>
      <w:r w:rsidR="00556CBF">
        <w:rPr>
          <w:rFonts w:hint="eastAsia"/>
          <w:szCs w:val="24"/>
        </w:rPr>
        <w:t>新</w:t>
      </w:r>
      <w:r>
        <w:rPr>
          <w:rFonts w:hint="eastAsia"/>
          <w:szCs w:val="24"/>
        </w:rPr>
        <w:t>度</w:t>
      </w:r>
      <w:r w:rsidR="00556CBF">
        <w:rPr>
          <w:rFonts w:hint="eastAsia"/>
          <w:szCs w:val="24"/>
        </w:rPr>
        <w:t>一個</w:t>
      </w:r>
      <w:r>
        <w:rPr>
          <w:rFonts w:hint="eastAsia"/>
          <w:szCs w:val="24"/>
        </w:rPr>
        <w:t>新</w:t>
      </w:r>
      <w:r w:rsidR="001B78DA">
        <w:rPr>
          <w:rFonts w:hint="eastAsia"/>
          <w:szCs w:val="24"/>
        </w:rPr>
        <w:t>生活，超越所有加於其身的心靈</w:t>
      </w:r>
      <w:r w:rsidR="00556CBF">
        <w:rPr>
          <w:rFonts w:hint="eastAsia"/>
          <w:szCs w:val="24"/>
        </w:rPr>
        <w:t>上的</w:t>
      </w:r>
      <w:r w:rsidR="001B78DA">
        <w:rPr>
          <w:rFonts w:hint="eastAsia"/>
          <w:szCs w:val="24"/>
        </w:rPr>
        <w:t>和社會</w:t>
      </w:r>
      <w:r w:rsidR="00556CBF">
        <w:rPr>
          <w:rFonts w:hint="eastAsia"/>
          <w:szCs w:val="24"/>
        </w:rPr>
        <w:t>上的一切</w:t>
      </w:r>
      <w:r w:rsidR="001B78DA">
        <w:rPr>
          <w:rFonts w:hint="eastAsia"/>
          <w:szCs w:val="24"/>
        </w:rPr>
        <w:t>障礙。</w:t>
      </w:r>
      <w:r w:rsidR="007135C8">
        <w:rPr>
          <w:rFonts w:hint="eastAsia"/>
          <w:szCs w:val="24"/>
        </w:rPr>
        <w:t>人也能誠實</w:t>
      </w:r>
      <w:r w:rsidR="001B78DA">
        <w:rPr>
          <w:rFonts w:hint="eastAsia"/>
          <w:szCs w:val="24"/>
        </w:rPr>
        <w:t>地回顧自己，暴露自己可憎的一面</w:t>
      </w:r>
      <w:r w:rsidR="007135C8">
        <w:rPr>
          <w:rFonts w:hint="eastAsia"/>
          <w:szCs w:val="24"/>
        </w:rPr>
        <w:t>，而開始走上真實自由的新路徑。</w:t>
      </w:r>
      <w:r w:rsidR="009B2A0B">
        <w:rPr>
          <w:rFonts w:hint="eastAsia"/>
          <w:szCs w:val="24"/>
        </w:rPr>
        <w:t>沒有任何系統可以完全關閉走向善、真，和美的路，也阻止不了天主在人心的最深處不斷鼓動的回應能力。</w:t>
      </w:r>
      <w:r w:rsidR="00556CBF">
        <w:rPr>
          <w:rFonts w:hint="eastAsia"/>
          <w:szCs w:val="24"/>
        </w:rPr>
        <w:t>我、方濟各祈求世上的每一個人，別忘了自己的這個尊嚴，誰也無權奪去的尊嚴。</w:t>
      </w:r>
    </w:p>
    <w:p w:rsidR="00556CBF" w:rsidRDefault="00556CBF" w:rsidP="00C34A29">
      <w:pPr>
        <w:rPr>
          <w:szCs w:val="24"/>
        </w:rPr>
      </w:pPr>
    </w:p>
    <w:p w:rsidR="00556CBF" w:rsidRDefault="00556CBF" w:rsidP="00C34A29">
      <w:pPr>
        <w:rPr>
          <w:szCs w:val="24"/>
        </w:rPr>
      </w:pPr>
      <w:r>
        <w:rPr>
          <w:rFonts w:hint="eastAsia"/>
          <w:szCs w:val="24"/>
        </w:rPr>
        <w:t xml:space="preserve">206. </w:t>
      </w:r>
      <w:r w:rsidR="00DB7C7D">
        <w:rPr>
          <w:rFonts w:hint="eastAsia"/>
          <w:szCs w:val="24"/>
        </w:rPr>
        <w:t>生活格調的改變，可以給那些握有政治、經濟，和社會權力的人加上一點有用的壓力。</w:t>
      </w:r>
      <w:r w:rsidR="00F12716">
        <w:rPr>
          <w:rFonts w:hint="eastAsia"/>
          <w:szCs w:val="24"/>
        </w:rPr>
        <w:t>舉例來說，當消費者的一些運動成功地達成不買某些產品，而得以有效地轉變大企業的態度，逼迫他們考慮到環保的影響和生產的主人翁們。</w:t>
      </w:r>
      <w:r w:rsidR="00126778">
        <w:rPr>
          <w:rFonts w:hint="eastAsia"/>
          <w:szCs w:val="24"/>
        </w:rPr>
        <w:t>一個不變的事實是，當社會的習性作法影響企業的收入時，這些企業就不得不更改生產方式了。這叫我們記起消費者的社會責任。「購買常是一個倫理行為，不僅是</w:t>
      </w:r>
      <w:r w:rsidR="004150AF">
        <w:rPr>
          <w:rFonts w:hint="eastAsia"/>
          <w:szCs w:val="24"/>
        </w:rPr>
        <w:t>一項</w:t>
      </w:r>
      <w:r w:rsidR="00126778">
        <w:rPr>
          <w:rFonts w:hint="eastAsia"/>
          <w:szCs w:val="24"/>
        </w:rPr>
        <w:t>經濟行動」</w:t>
      </w:r>
      <w:r w:rsidR="00126778">
        <w:rPr>
          <w:rFonts w:hint="eastAsia"/>
          <w:szCs w:val="24"/>
        </w:rPr>
        <w:t>[146]</w:t>
      </w:r>
      <w:r w:rsidR="00126778">
        <w:rPr>
          <w:rFonts w:hint="eastAsia"/>
          <w:szCs w:val="24"/>
        </w:rPr>
        <w:t>。所以，今天「環境惡化</w:t>
      </w:r>
      <w:r w:rsidR="004150AF">
        <w:rPr>
          <w:rFonts w:hint="eastAsia"/>
          <w:szCs w:val="24"/>
        </w:rPr>
        <w:t>的事實</w:t>
      </w:r>
      <w:r w:rsidR="00126778">
        <w:rPr>
          <w:rFonts w:hint="eastAsia"/>
          <w:szCs w:val="24"/>
        </w:rPr>
        <w:t>向</w:t>
      </w:r>
      <w:r w:rsidR="004150AF">
        <w:rPr>
          <w:rFonts w:hint="eastAsia"/>
          <w:szCs w:val="24"/>
        </w:rPr>
        <w:t>我們每個人發問，你</w:t>
      </w:r>
      <w:r w:rsidR="004150AF">
        <w:rPr>
          <w:rFonts w:hint="eastAsia"/>
          <w:szCs w:val="24"/>
        </w:rPr>
        <w:t>/</w:t>
      </w:r>
      <w:r w:rsidR="004150AF">
        <w:rPr>
          <w:rFonts w:hint="eastAsia"/>
          <w:szCs w:val="24"/>
        </w:rPr>
        <w:t>妳如何對待了環境？」</w:t>
      </w:r>
      <w:r w:rsidR="004150AF">
        <w:rPr>
          <w:rFonts w:hint="eastAsia"/>
          <w:szCs w:val="24"/>
        </w:rPr>
        <w:t>[147]</w:t>
      </w:r>
      <w:r w:rsidR="004150AF">
        <w:rPr>
          <w:rFonts w:hint="eastAsia"/>
          <w:szCs w:val="24"/>
        </w:rPr>
        <w:t>。</w:t>
      </w:r>
    </w:p>
    <w:p w:rsidR="004150AF" w:rsidRDefault="004150AF" w:rsidP="00C34A29">
      <w:pPr>
        <w:rPr>
          <w:szCs w:val="24"/>
        </w:rPr>
      </w:pPr>
    </w:p>
    <w:p w:rsidR="004150AF" w:rsidRDefault="004150AF" w:rsidP="00C34A29">
      <w:pPr>
        <w:rPr>
          <w:szCs w:val="24"/>
        </w:rPr>
      </w:pPr>
      <w:r>
        <w:rPr>
          <w:rFonts w:hint="eastAsia"/>
          <w:szCs w:val="24"/>
        </w:rPr>
        <w:t xml:space="preserve">207. </w:t>
      </w:r>
      <w:r w:rsidR="007F0670">
        <w:rPr>
          <w:rFonts w:hint="eastAsia"/>
          <w:szCs w:val="24"/>
        </w:rPr>
        <w:t>地球的信邀請我們所有的人，把一個自我毀滅的階段拋在後面</w:t>
      </w:r>
      <w:r w:rsidR="003468D0">
        <w:rPr>
          <w:rFonts w:hint="eastAsia"/>
          <w:szCs w:val="24"/>
        </w:rPr>
        <w:t>而</w:t>
      </w:r>
      <w:r w:rsidR="007F0670">
        <w:rPr>
          <w:rFonts w:hint="eastAsia"/>
          <w:szCs w:val="24"/>
        </w:rPr>
        <w:t>重新開始，可惜我們還沒有發展出一個普遍的意識</w:t>
      </w:r>
      <w:r w:rsidR="003468D0">
        <w:rPr>
          <w:rFonts w:hint="eastAsia"/>
          <w:szCs w:val="24"/>
        </w:rPr>
        <w:t>，</w:t>
      </w:r>
      <w:r w:rsidR="007F0670">
        <w:rPr>
          <w:rFonts w:hint="eastAsia"/>
          <w:szCs w:val="24"/>
        </w:rPr>
        <w:t>使之實現。所以在此，我敢於重新提出那個寶貴的挑戰：「歷史上從未發生過，像今天這樣，一個共同的歸宿招叫我們尋找一個新的開始</w:t>
      </w:r>
      <w:r w:rsidR="002B21C5">
        <w:rPr>
          <w:rFonts w:hint="eastAsia"/>
          <w:szCs w:val="24"/>
        </w:rPr>
        <w:t xml:space="preserve"> [</w:t>
      </w:r>
      <w:r w:rsidR="002B21C5">
        <w:rPr>
          <w:szCs w:val="24"/>
        </w:rPr>
        <w:t>…</w:t>
      </w:r>
      <w:r w:rsidR="002B21C5">
        <w:rPr>
          <w:rFonts w:hint="eastAsia"/>
          <w:szCs w:val="24"/>
        </w:rPr>
        <w:t xml:space="preserve">] </w:t>
      </w:r>
      <w:r w:rsidR="002B21C5">
        <w:rPr>
          <w:rFonts w:hint="eastAsia"/>
          <w:szCs w:val="24"/>
        </w:rPr>
        <w:t>使我們這個時代將來</w:t>
      </w:r>
      <w:r w:rsidR="00B272E6">
        <w:rPr>
          <w:rFonts w:hint="eastAsia"/>
          <w:szCs w:val="24"/>
        </w:rPr>
        <w:t>值得</w:t>
      </w:r>
      <w:r w:rsidR="002B21C5">
        <w:rPr>
          <w:rFonts w:hint="eastAsia"/>
          <w:szCs w:val="24"/>
        </w:rPr>
        <w:t>被人回憶，因其喚醒了對生命的斬新敬意；</w:t>
      </w:r>
      <w:r w:rsidR="003468D0">
        <w:rPr>
          <w:rFonts w:hint="eastAsia"/>
          <w:szCs w:val="24"/>
        </w:rPr>
        <w:t>因其堅決地要達到持續性；因其急於為正義與和平而戰，及其</w:t>
      </w:r>
      <w:r w:rsidR="00B272E6">
        <w:rPr>
          <w:rFonts w:hint="eastAsia"/>
          <w:szCs w:val="24"/>
        </w:rPr>
        <w:t>在生活中</w:t>
      </w:r>
      <w:r w:rsidR="003468D0">
        <w:rPr>
          <w:rFonts w:hint="eastAsia"/>
          <w:szCs w:val="24"/>
        </w:rPr>
        <w:t>歡樂地慶祝生命」</w:t>
      </w:r>
      <w:r w:rsidR="003468D0">
        <w:rPr>
          <w:rFonts w:hint="eastAsia"/>
          <w:szCs w:val="24"/>
        </w:rPr>
        <w:t>[148] (</w:t>
      </w:r>
      <w:r w:rsidR="003468D0" w:rsidRPr="003468D0">
        <w:rPr>
          <w:rFonts w:hint="eastAsia"/>
          <w:i/>
          <w:szCs w:val="24"/>
        </w:rPr>
        <w:t xml:space="preserve"> Carta de la Tierra</w:t>
      </w:r>
      <w:r w:rsidR="003468D0">
        <w:rPr>
          <w:rFonts w:hint="eastAsia"/>
          <w:szCs w:val="24"/>
        </w:rPr>
        <w:t>, La Haya 29 junio 2000 )</w:t>
      </w:r>
      <w:r w:rsidR="003468D0">
        <w:rPr>
          <w:rFonts w:hint="eastAsia"/>
          <w:szCs w:val="24"/>
        </w:rPr>
        <w:t>。</w:t>
      </w:r>
    </w:p>
    <w:p w:rsidR="00B272E6" w:rsidRDefault="00B272E6" w:rsidP="00C34A29">
      <w:pPr>
        <w:rPr>
          <w:szCs w:val="24"/>
        </w:rPr>
      </w:pPr>
    </w:p>
    <w:p w:rsidR="00B272E6" w:rsidRDefault="00B272E6" w:rsidP="00C34A29">
      <w:pPr>
        <w:rPr>
          <w:szCs w:val="24"/>
        </w:rPr>
      </w:pPr>
      <w:r>
        <w:rPr>
          <w:rFonts w:hint="eastAsia"/>
          <w:szCs w:val="24"/>
        </w:rPr>
        <w:t xml:space="preserve">208. </w:t>
      </w:r>
      <w:r>
        <w:rPr>
          <w:rFonts w:hint="eastAsia"/>
          <w:szCs w:val="24"/>
        </w:rPr>
        <w:t>走出自己、轉向別人的能力，</w:t>
      </w:r>
      <w:r w:rsidR="009C614E">
        <w:rPr>
          <w:rFonts w:hint="eastAsia"/>
          <w:szCs w:val="24"/>
        </w:rPr>
        <w:t>常</w:t>
      </w:r>
      <w:r>
        <w:rPr>
          <w:rFonts w:hint="eastAsia"/>
          <w:szCs w:val="24"/>
        </w:rPr>
        <w:t>常可以一再地予以發展。沒有這種能力，</w:t>
      </w:r>
      <w:r w:rsidR="009C614E">
        <w:rPr>
          <w:rFonts w:hint="eastAsia"/>
          <w:szCs w:val="24"/>
        </w:rPr>
        <w:t>就不會體認其他受造物的本身價值，沒有興趣為別人做點什麼，也不知道節制自己，以避免我們四周的種種受苦或惡化。</w:t>
      </w:r>
      <w:r w:rsidR="00FF18C1">
        <w:rPr>
          <w:rFonts w:hint="eastAsia"/>
          <w:szCs w:val="24"/>
        </w:rPr>
        <w:t>自我超越的基本態度，包括突破孤立的意識及自我引述，</w:t>
      </w:r>
      <w:r w:rsidR="006865FF">
        <w:rPr>
          <w:rFonts w:hint="eastAsia"/>
          <w:szCs w:val="24"/>
        </w:rPr>
        <w:t>這</w:t>
      </w:r>
      <w:r w:rsidR="00FF18C1">
        <w:rPr>
          <w:rFonts w:hint="eastAsia"/>
          <w:szCs w:val="24"/>
        </w:rPr>
        <w:t>是可能給予別人及四周環境的任何照顧的根</w:t>
      </w:r>
      <w:r w:rsidR="001C1361">
        <w:rPr>
          <w:rFonts w:hint="eastAsia"/>
          <w:szCs w:val="24"/>
        </w:rPr>
        <w:t>，這個基本態度也引發倫理的反應，來思考</w:t>
      </w:r>
      <w:r w:rsidR="00B0541C">
        <w:rPr>
          <w:rFonts w:hint="eastAsia"/>
          <w:szCs w:val="24"/>
        </w:rPr>
        <w:t>每</w:t>
      </w:r>
      <w:r w:rsidR="001C1361">
        <w:rPr>
          <w:rFonts w:hint="eastAsia"/>
          <w:szCs w:val="24"/>
        </w:rPr>
        <w:t>個人的每一個人行動和決策的影響。一旦我們真能</w:t>
      </w:r>
      <w:r w:rsidR="006865FF">
        <w:rPr>
          <w:rFonts w:hint="eastAsia"/>
          <w:szCs w:val="24"/>
        </w:rPr>
        <w:t>克服</w:t>
      </w:r>
      <w:r w:rsidR="001C1361">
        <w:rPr>
          <w:rFonts w:hint="eastAsia"/>
          <w:szCs w:val="24"/>
        </w:rPr>
        <w:t>自</w:t>
      </w:r>
      <w:r w:rsidR="006865FF">
        <w:rPr>
          <w:rFonts w:hint="eastAsia"/>
          <w:szCs w:val="24"/>
        </w:rPr>
        <w:t>我中心主義</w:t>
      </w:r>
      <w:r w:rsidR="001C1361">
        <w:rPr>
          <w:rFonts w:hint="eastAsia"/>
          <w:szCs w:val="24"/>
        </w:rPr>
        <w:t>，</w:t>
      </w:r>
      <w:r w:rsidR="00B0541C">
        <w:rPr>
          <w:rFonts w:hint="eastAsia"/>
          <w:szCs w:val="24"/>
        </w:rPr>
        <w:t>必能發展一個</w:t>
      </w:r>
      <w:r w:rsidR="001C1361">
        <w:rPr>
          <w:rFonts w:hint="eastAsia"/>
          <w:szCs w:val="24"/>
        </w:rPr>
        <w:t>另樣的生活格調，而使社會</w:t>
      </w:r>
      <w:r w:rsidR="006865FF">
        <w:rPr>
          <w:rFonts w:hint="eastAsia"/>
          <w:szCs w:val="24"/>
        </w:rPr>
        <w:t>作出重要的改變。</w:t>
      </w:r>
    </w:p>
    <w:p w:rsidR="00B0541C" w:rsidRDefault="00B0541C" w:rsidP="00C34A29">
      <w:pPr>
        <w:rPr>
          <w:szCs w:val="24"/>
        </w:rPr>
      </w:pPr>
    </w:p>
    <w:p w:rsidR="00B0541C" w:rsidRPr="00013567" w:rsidRDefault="00B0541C" w:rsidP="00C34A29">
      <w:pPr>
        <w:rPr>
          <w:b/>
          <w:szCs w:val="24"/>
        </w:rPr>
      </w:pPr>
      <w:r w:rsidRPr="00013567">
        <w:rPr>
          <w:rFonts w:hint="eastAsia"/>
          <w:b/>
          <w:szCs w:val="24"/>
        </w:rPr>
        <w:t xml:space="preserve">II. </w:t>
      </w:r>
      <w:r w:rsidRPr="00013567">
        <w:rPr>
          <w:rFonts w:hint="eastAsia"/>
          <w:b/>
          <w:szCs w:val="24"/>
        </w:rPr>
        <w:t>為讓人類與其四周環境結盟的教育</w:t>
      </w:r>
    </w:p>
    <w:p w:rsidR="00B0541C" w:rsidRDefault="00B0541C" w:rsidP="00C34A29">
      <w:pPr>
        <w:rPr>
          <w:szCs w:val="24"/>
        </w:rPr>
      </w:pPr>
    </w:p>
    <w:p w:rsidR="000921F6" w:rsidRDefault="00B0541C" w:rsidP="00C34A29">
      <w:pPr>
        <w:rPr>
          <w:szCs w:val="24"/>
        </w:rPr>
      </w:pPr>
      <w:r>
        <w:rPr>
          <w:rFonts w:hint="eastAsia"/>
          <w:szCs w:val="24"/>
        </w:rPr>
        <w:t xml:space="preserve">209. </w:t>
      </w:r>
      <w:r>
        <w:rPr>
          <w:rFonts w:hint="eastAsia"/>
          <w:szCs w:val="24"/>
        </w:rPr>
        <w:t>對文化與環保危機嚴重性的意識，必須轉化為一些新的習性。</w:t>
      </w:r>
      <w:r w:rsidR="006C5927">
        <w:rPr>
          <w:rFonts w:hint="eastAsia"/>
          <w:szCs w:val="24"/>
        </w:rPr>
        <w:t>大家都知道，目前的進步及純粹物品與享受的累積，不足以給人心帶來意義和歡樂，但</w:t>
      </w:r>
      <w:r w:rsidR="00013567">
        <w:rPr>
          <w:rFonts w:hint="eastAsia"/>
          <w:szCs w:val="24"/>
        </w:rPr>
        <w:t>是，</w:t>
      </w:r>
      <w:r w:rsidR="006C5927">
        <w:rPr>
          <w:rFonts w:hint="eastAsia"/>
          <w:szCs w:val="24"/>
        </w:rPr>
        <w:t>人又覺</w:t>
      </w:r>
      <w:r w:rsidR="000921F6">
        <w:rPr>
          <w:rFonts w:hint="eastAsia"/>
          <w:szCs w:val="24"/>
        </w:rPr>
        <w:t>得</w:t>
      </w:r>
      <w:r w:rsidR="006C5927">
        <w:rPr>
          <w:rFonts w:hint="eastAsia"/>
          <w:szCs w:val="24"/>
        </w:rPr>
        <w:t>無力放棄市場給他們提供的一切。在一些本應作消費習性最大改變的國家</w:t>
      </w:r>
    </w:p>
    <w:p w:rsidR="000921F6" w:rsidRDefault="000921F6" w:rsidP="00C34A29">
      <w:pPr>
        <w:rPr>
          <w:szCs w:val="24"/>
        </w:rPr>
      </w:pPr>
    </w:p>
    <w:p w:rsidR="00B0541C" w:rsidRDefault="006C5927" w:rsidP="00C34A29">
      <w:pPr>
        <w:rPr>
          <w:szCs w:val="24"/>
        </w:rPr>
      </w:pPr>
      <w:r>
        <w:rPr>
          <w:rFonts w:hint="eastAsia"/>
          <w:szCs w:val="24"/>
        </w:rPr>
        <w:t>中，有些青年具有一種新的環保覺悟和慷慨精神，他們中有些人為環保英勇奮戰，</w:t>
      </w:r>
      <w:r w:rsidR="00013567">
        <w:rPr>
          <w:rFonts w:hint="eastAsia"/>
          <w:szCs w:val="24"/>
        </w:rPr>
        <w:t>不過他們是在一個消費極高和舒適的環境中長大，不易發展另一些習性。因此，我們是面對一個教育施行的挑戰。</w:t>
      </w:r>
    </w:p>
    <w:p w:rsidR="00013567" w:rsidRDefault="00013567" w:rsidP="00C34A29">
      <w:pPr>
        <w:rPr>
          <w:szCs w:val="24"/>
        </w:rPr>
      </w:pPr>
    </w:p>
    <w:p w:rsidR="00013567" w:rsidRDefault="00013567" w:rsidP="00C34A29">
      <w:pPr>
        <w:rPr>
          <w:szCs w:val="24"/>
        </w:rPr>
      </w:pPr>
      <w:r>
        <w:rPr>
          <w:rFonts w:hint="eastAsia"/>
          <w:szCs w:val="24"/>
        </w:rPr>
        <w:t xml:space="preserve">210. </w:t>
      </w:r>
      <w:r w:rsidR="008F238C">
        <w:rPr>
          <w:rFonts w:hint="eastAsia"/>
          <w:szCs w:val="24"/>
        </w:rPr>
        <w:t>環保教育一直在擴充其對象</w:t>
      </w:r>
      <w:r w:rsidR="0042707E">
        <w:rPr>
          <w:rFonts w:hint="eastAsia"/>
          <w:szCs w:val="24"/>
        </w:rPr>
        <w:t>和</w:t>
      </w:r>
      <w:r w:rsidR="008F238C">
        <w:rPr>
          <w:rFonts w:hint="eastAsia"/>
          <w:szCs w:val="24"/>
        </w:rPr>
        <w:t>目標。開始時，集中</w:t>
      </w:r>
      <w:r w:rsidR="006810DF">
        <w:rPr>
          <w:rFonts w:hint="eastAsia"/>
          <w:szCs w:val="24"/>
        </w:rPr>
        <w:t>在蒐集</w:t>
      </w:r>
      <w:r w:rsidR="008F238C">
        <w:rPr>
          <w:rFonts w:hint="eastAsia"/>
          <w:szCs w:val="24"/>
        </w:rPr>
        <w:t>科學資訊和對環保風險的意識化和預防上，</w:t>
      </w:r>
      <w:r w:rsidR="006810DF">
        <w:rPr>
          <w:rFonts w:hint="eastAsia"/>
          <w:szCs w:val="24"/>
        </w:rPr>
        <w:t>今天</w:t>
      </w:r>
      <w:r w:rsidR="008F238C">
        <w:rPr>
          <w:rFonts w:hint="eastAsia"/>
          <w:szCs w:val="24"/>
        </w:rPr>
        <w:t>則側重在批判一些現代性的「神話」，以</w:t>
      </w:r>
      <w:r w:rsidR="00AF660D">
        <w:rPr>
          <w:rFonts w:hint="eastAsia"/>
          <w:szCs w:val="24"/>
        </w:rPr>
        <w:t>其操作方式為根據（</w:t>
      </w:r>
      <w:r w:rsidR="0058370E">
        <w:rPr>
          <w:rFonts w:hint="eastAsia"/>
          <w:szCs w:val="24"/>
        </w:rPr>
        <w:t>利己</w:t>
      </w:r>
      <w:r w:rsidR="00AF660D">
        <w:rPr>
          <w:rFonts w:hint="eastAsia"/>
          <w:szCs w:val="24"/>
        </w:rPr>
        <w:t>主義，不確定的進步，競爭，消費，無法章</w:t>
      </w:r>
      <w:r w:rsidR="0058370E">
        <w:rPr>
          <w:rFonts w:hint="eastAsia"/>
          <w:szCs w:val="24"/>
        </w:rPr>
        <w:t>的</w:t>
      </w:r>
      <w:r w:rsidR="00AF660D">
        <w:rPr>
          <w:rFonts w:hint="eastAsia"/>
          <w:szCs w:val="24"/>
        </w:rPr>
        <w:t>市場）</w:t>
      </w:r>
      <w:r w:rsidR="0058370E">
        <w:rPr>
          <w:rFonts w:hint="eastAsia"/>
          <w:szCs w:val="24"/>
        </w:rPr>
        <w:t>及恢復環保平衡的不同層面：自己的內在功夫，與別人共同負責，一切生物的自然生長，天主的神聖。環保教育應該配備我們跳躍到偉大</w:t>
      </w:r>
      <w:r w:rsidR="006810DF">
        <w:rPr>
          <w:rFonts w:hint="eastAsia"/>
          <w:szCs w:val="24"/>
        </w:rPr>
        <w:t>的</w:t>
      </w:r>
      <w:r w:rsidR="0058370E">
        <w:rPr>
          <w:rFonts w:hint="eastAsia"/>
          <w:szCs w:val="24"/>
        </w:rPr>
        <w:t>奧跡</w:t>
      </w:r>
      <w:r w:rsidR="0058370E">
        <w:rPr>
          <w:rFonts w:hint="eastAsia"/>
          <w:szCs w:val="24"/>
        </w:rPr>
        <w:t xml:space="preserve"> (el Mis</w:t>
      </w:r>
      <w:r w:rsidR="0042707E">
        <w:rPr>
          <w:rFonts w:hint="eastAsia"/>
          <w:szCs w:val="24"/>
        </w:rPr>
        <w:t>t</w:t>
      </w:r>
      <w:r w:rsidR="0058370E">
        <w:rPr>
          <w:rFonts w:hint="eastAsia"/>
          <w:szCs w:val="24"/>
        </w:rPr>
        <w:t>erio</w:t>
      </w:r>
      <w:r w:rsidR="0042707E">
        <w:rPr>
          <w:rFonts w:hint="eastAsia"/>
          <w:szCs w:val="24"/>
        </w:rPr>
        <w:t>)</w:t>
      </w:r>
      <w:r w:rsidR="00E404D7">
        <w:rPr>
          <w:rFonts w:hint="eastAsia"/>
          <w:szCs w:val="24"/>
        </w:rPr>
        <w:t>，由這一</w:t>
      </w:r>
      <w:r w:rsidR="0042707E">
        <w:rPr>
          <w:rFonts w:hint="eastAsia"/>
          <w:szCs w:val="24"/>
        </w:rPr>
        <w:t>奧跡</w:t>
      </w:r>
      <w:r w:rsidR="00E404D7">
        <w:rPr>
          <w:rFonts w:hint="eastAsia"/>
          <w:szCs w:val="24"/>
        </w:rPr>
        <w:t>，</w:t>
      </w:r>
      <w:r w:rsidR="0042707E">
        <w:rPr>
          <w:rFonts w:hint="eastAsia"/>
          <w:szCs w:val="24"/>
        </w:rPr>
        <w:t>環保</w:t>
      </w:r>
      <w:r w:rsidR="00E404D7">
        <w:rPr>
          <w:rFonts w:hint="eastAsia"/>
          <w:szCs w:val="24"/>
        </w:rPr>
        <w:t>的</w:t>
      </w:r>
      <w:r w:rsidR="0042707E">
        <w:rPr>
          <w:rFonts w:hint="eastAsia"/>
          <w:szCs w:val="24"/>
        </w:rPr>
        <w:t>道德</w:t>
      </w:r>
      <w:r w:rsidR="00E404D7">
        <w:rPr>
          <w:rFonts w:hint="eastAsia"/>
          <w:szCs w:val="24"/>
        </w:rPr>
        <w:t>觀</w:t>
      </w:r>
      <w:r w:rsidR="0042707E">
        <w:rPr>
          <w:rFonts w:hint="eastAsia"/>
          <w:szCs w:val="24"/>
        </w:rPr>
        <w:t>吸收其最深意義，而</w:t>
      </w:r>
      <w:r w:rsidR="006810DF">
        <w:rPr>
          <w:rFonts w:hint="eastAsia"/>
          <w:szCs w:val="24"/>
        </w:rPr>
        <w:t>會</w:t>
      </w:r>
      <w:r w:rsidR="0042707E">
        <w:rPr>
          <w:rFonts w:hint="eastAsia"/>
          <w:szCs w:val="24"/>
        </w:rPr>
        <w:t>有效地促進各方面的成長：團結一</w:t>
      </w:r>
      <w:r w:rsidR="006810DF">
        <w:rPr>
          <w:rFonts w:hint="eastAsia"/>
          <w:szCs w:val="24"/>
        </w:rPr>
        <w:t>致</w:t>
      </w:r>
      <w:r w:rsidR="0042707E">
        <w:rPr>
          <w:rFonts w:hint="eastAsia"/>
          <w:szCs w:val="24"/>
        </w:rPr>
        <w:t>，</w:t>
      </w:r>
      <w:r w:rsidR="006810DF">
        <w:rPr>
          <w:rFonts w:hint="eastAsia"/>
          <w:szCs w:val="24"/>
        </w:rPr>
        <w:t>富</w:t>
      </w:r>
      <w:r w:rsidR="0042707E">
        <w:rPr>
          <w:rFonts w:hint="eastAsia"/>
          <w:szCs w:val="24"/>
        </w:rPr>
        <w:t>責任感，</w:t>
      </w:r>
      <w:r w:rsidR="006810DF">
        <w:rPr>
          <w:rFonts w:hint="eastAsia"/>
          <w:szCs w:val="24"/>
        </w:rPr>
        <w:t>以及出自</w:t>
      </w:r>
      <w:r w:rsidR="0042707E">
        <w:rPr>
          <w:rFonts w:hint="eastAsia"/>
          <w:szCs w:val="24"/>
        </w:rPr>
        <w:t>同情心的</w:t>
      </w:r>
      <w:r w:rsidR="00E404D7">
        <w:rPr>
          <w:rFonts w:hint="eastAsia"/>
          <w:szCs w:val="24"/>
        </w:rPr>
        <w:t>對他人的</w:t>
      </w:r>
      <w:r w:rsidR="0042707E">
        <w:rPr>
          <w:rFonts w:hint="eastAsia"/>
          <w:szCs w:val="24"/>
        </w:rPr>
        <w:t>悉心照顧。</w:t>
      </w:r>
    </w:p>
    <w:p w:rsidR="00E404D7" w:rsidRDefault="00E404D7" w:rsidP="00C34A29">
      <w:pPr>
        <w:rPr>
          <w:szCs w:val="24"/>
        </w:rPr>
      </w:pPr>
    </w:p>
    <w:p w:rsidR="00E404D7" w:rsidRDefault="00E404D7" w:rsidP="00C34A29">
      <w:pPr>
        <w:rPr>
          <w:szCs w:val="24"/>
        </w:rPr>
      </w:pPr>
      <w:r>
        <w:rPr>
          <w:rFonts w:hint="eastAsia"/>
          <w:szCs w:val="24"/>
        </w:rPr>
        <w:t>211.</w:t>
      </w:r>
      <w:r w:rsidR="00027C82">
        <w:rPr>
          <w:rFonts w:hint="eastAsia"/>
          <w:szCs w:val="24"/>
        </w:rPr>
        <w:t xml:space="preserve"> </w:t>
      </w:r>
      <w:r w:rsidR="00027C82">
        <w:rPr>
          <w:rFonts w:hint="eastAsia"/>
          <w:szCs w:val="24"/>
        </w:rPr>
        <w:t>雖然如此，這個旨在營造一個「環保公民權益」的教育，有時只限於傳授資訊，而未能發展</w:t>
      </w:r>
      <w:r w:rsidR="009B0DF3">
        <w:rPr>
          <w:rFonts w:hint="eastAsia"/>
          <w:szCs w:val="24"/>
        </w:rPr>
        <w:t>一些</w:t>
      </w:r>
      <w:r w:rsidR="00027C82">
        <w:rPr>
          <w:rFonts w:hint="eastAsia"/>
          <w:szCs w:val="24"/>
        </w:rPr>
        <w:t>習性。僅有法律和規</w:t>
      </w:r>
      <w:r w:rsidR="009B0DF3">
        <w:rPr>
          <w:rFonts w:hint="eastAsia"/>
          <w:szCs w:val="24"/>
        </w:rPr>
        <w:t>章</w:t>
      </w:r>
      <w:r w:rsidR="00027C82">
        <w:rPr>
          <w:rFonts w:hint="eastAsia"/>
          <w:szCs w:val="24"/>
        </w:rPr>
        <w:t>，不足以長期限制不當的行為，即便設有有效的控制系統。</w:t>
      </w:r>
      <w:r w:rsidR="00030786">
        <w:rPr>
          <w:rFonts w:hint="eastAsia"/>
          <w:szCs w:val="24"/>
        </w:rPr>
        <w:t>為使法律規章產生重要和</w:t>
      </w:r>
      <w:r w:rsidR="00CC1C3E">
        <w:rPr>
          <w:rFonts w:hint="eastAsia"/>
          <w:szCs w:val="24"/>
        </w:rPr>
        <w:t>持</w:t>
      </w:r>
      <w:r w:rsidR="00030786">
        <w:rPr>
          <w:rFonts w:hint="eastAsia"/>
          <w:szCs w:val="24"/>
        </w:rPr>
        <w:t>久的效果，必須社會</w:t>
      </w:r>
      <w:r w:rsidR="00CC1C3E">
        <w:rPr>
          <w:rFonts w:hint="eastAsia"/>
          <w:szCs w:val="24"/>
        </w:rPr>
        <w:t>的</w:t>
      </w:r>
      <w:r w:rsidR="00030786">
        <w:rPr>
          <w:rFonts w:hint="eastAsia"/>
          <w:szCs w:val="24"/>
        </w:rPr>
        <w:t>大部分成員，由於一些相稱的動機接受這規章，並從個人的轉變上予以回應。</w:t>
      </w:r>
      <w:r w:rsidR="00CC1C3E">
        <w:rPr>
          <w:rFonts w:hint="eastAsia"/>
          <w:szCs w:val="24"/>
        </w:rPr>
        <w:t>唯有從勤修</w:t>
      </w:r>
      <w:r w:rsidR="00030786">
        <w:rPr>
          <w:rFonts w:hint="eastAsia"/>
          <w:szCs w:val="24"/>
        </w:rPr>
        <w:t>一些牢靠的德行出發，才能在一個</w:t>
      </w:r>
      <w:r w:rsidR="00562380">
        <w:rPr>
          <w:rFonts w:hint="eastAsia"/>
          <w:szCs w:val="24"/>
        </w:rPr>
        <w:t>對</w:t>
      </w:r>
      <w:r w:rsidR="00030786">
        <w:rPr>
          <w:rFonts w:hint="eastAsia"/>
          <w:szCs w:val="24"/>
        </w:rPr>
        <w:t>環保</w:t>
      </w:r>
      <w:r w:rsidR="00562380">
        <w:rPr>
          <w:rFonts w:hint="eastAsia"/>
          <w:szCs w:val="24"/>
        </w:rPr>
        <w:t>的許諾上付出自己。某</w:t>
      </w:r>
      <w:r w:rsidR="00CC1C3E">
        <w:rPr>
          <w:rFonts w:hint="eastAsia"/>
          <w:szCs w:val="24"/>
        </w:rPr>
        <w:t>一</w:t>
      </w:r>
      <w:r w:rsidR="00562380">
        <w:rPr>
          <w:rFonts w:hint="eastAsia"/>
          <w:szCs w:val="24"/>
        </w:rPr>
        <w:t>人，雖然他的經濟條件許可他作更多的消費和開銷，他卻</w:t>
      </w:r>
      <w:r w:rsidR="00CC1C3E">
        <w:rPr>
          <w:rFonts w:hint="eastAsia"/>
          <w:szCs w:val="24"/>
        </w:rPr>
        <w:t>藉</w:t>
      </w:r>
      <w:r w:rsidR="00562380">
        <w:rPr>
          <w:rFonts w:hint="eastAsia"/>
          <w:szCs w:val="24"/>
        </w:rPr>
        <w:t>多穿衣服，</w:t>
      </w:r>
      <w:r w:rsidR="00CC1C3E">
        <w:rPr>
          <w:rFonts w:hint="eastAsia"/>
          <w:szCs w:val="24"/>
        </w:rPr>
        <w:t>以</w:t>
      </w:r>
      <w:r w:rsidR="00562380">
        <w:rPr>
          <w:rFonts w:hint="eastAsia"/>
          <w:szCs w:val="24"/>
        </w:rPr>
        <w:t>少用空調，這</w:t>
      </w:r>
      <w:r w:rsidR="00CC1C3E">
        <w:rPr>
          <w:rFonts w:hint="eastAsia"/>
          <w:szCs w:val="24"/>
        </w:rPr>
        <w:t>就</w:t>
      </w:r>
      <w:r w:rsidR="00562380">
        <w:rPr>
          <w:rFonts w:hint="eastAsia"/>
          <w:szCs w:val="24"/>
        </w:rPr>
        <w:t>假定他吸收了有關環境保護的那些信念和感受。</w:t>
      </w:r>
      <w:r w:rsidR="00CC1C3E">
        <w:rPr>
          <w:rFonts w:hint="eastAsia"/>
          <w:szCs w:val="24"/>
        </w:rPr>
        <w:t>知道</w:t>
      </w:r>
      <w:r w:rsidR="00547725">
        <w:rPr>
          <w:rFonts w:hint="eastAsia"/>
          <w:szCs w:val="24"/>
        </w:rPr>
        <w:t>在日常生活中的許多小動作裡，承擔起照顧</w:t>
      </w:r>
      <w:r w:rsidR="00F90A21">
        <w:rPr>
          <w:rFonts w:hint="eastAsia"/>
          <w:szCs w:val="24"/>
        </w:rPr>
        <w:t>這</w:t>
      </w:r>
      <w:r w:rsidR="00547725">
        <w:rPr>
          <w:rFonts w:hint="eastAsia"/>
          <w:szCs w:val="24"/>
        </w:rPr>
        <w:t>受造</w:t>
      </w:r>
      <w:r w:rsidR="00CC1C3E">
        <w:rPr>
          <w:rFonts w:hint="eastAsia"/>
          <w:szCs w:val="24"/>
        </w:rPr>
        <w:t>世</w:t>
      </w:r>
      <w:r w:rsidR="00547725">
        <w:rPr>
          <w:rFonts w:hint="eastAsia"/>
          <w:szCs w:val="24"/>
        </w:rPr>
        <w:t>界的義務，是</w:t>
      </w:r>
      <w:r w:rsidR="00CC1C3E">
        <w:rPr>
          <w:rFonts w:hint="eastAsia"/>
          <w:szCs w:val="24"/>
        </w:rPr>
        <w:t>一件</w:t>
      </w:r>
      <w:r w:rsidR="00547725">
        <w:rPr>
          <w:rFonts w:hint="eastAsia"/>
          <w:szCs w:val="24"/>
        </w:rPr>
        <w:t>十分高貴的事，而教育能推動這類動作，直至形成一種生活方式，是值得驚嘆讚賞的。</w:t>
      </w:r>
      <w:r w:rsidR="00CC1C3E">
        <w:rPr>
          <w:rFonts w:hint="eastAsia"/>
          <w:szCs w:val="24"/>
        </w:rPr>
        <w:t>有關</w:t>
      </w:r>
      <w:r w:rsidR="00E0357B">
        <w:rPr>
          <w:rFonts w:hint="eastAsia"/>
          <w:szCs w:val="24"/>
        </w:rPr>
        <w:t>環保</w:t>
      </w:r>
      <w:r w:rsidR="00CC1C3E">
        <w:rPr>
          <w:rFonts w:hint="eastAsia"/>
          <w:szCs w:val="24"/>
        </w:rPr>
        <w:t>的</w:t>
      </w:r>
      <w:r w:rsidR="00E0357B">
        <w:rPr>
          <w:rFonts w:hint="eastAsia"/>
          <w:szCs w:val="24"/>
        </w:rPr>
        <w:t>責任教育，能鼓勵各種直接照顧環境的</w:t>
      </w:r>
      <w:r w:rsidR="00B726B8">
        <w:rPr>
          <w:rFonts w:hint="eastAsia"/>
          <w:szCs w:val="24"/>
        </w:rPr>
        <w:t>重大</w:t>
      </w:r>
      <w:r w:rsidR="00E0357B">
        <w:rPr>
          <w:rFonts w:hint="eastAsia"/>
          <w:szCs w:val="24"/>
        </w:rPr>
        <w:t>事業</w:t>
      </w:r>
      <w:r w:rsidR="00B726B8">
        <w:rPr>
          <w:rFonts w:hint="eastAsia"/>
          <w:szCs w:val="24"/>
        </w:rPr>
        <w:t>或一般</w:t>
      </w:r>
      <w:r w:rsidR="00E0357B">
        <w:rPr>
          <w:rFonts w:hint="eastAsia"/>
          <w:szCs w:val="24"/>
        </w:rPr>
        <w:t>行為，</w:t>
      </w:r>
      <w:r w:rsidR="00B726B8">
        <w:rPr>
          <w:rFonts w:hint="eastAsia"/>
          <w:szCs w:val="24"/>
        </w:rPr>
        <w:t>都值得重視，</w:t>
      </w:r>
      <w:r w:rsidR="00E0357B">
        <w:rPr>
          <w:rFonts w:hint="eastAsia"/>
          <w:szCs w:val="24"/>
        </w:rPr>
        <w:t>如少用塑膠和紙張，減少用水，垃圾分類，只烹調將要合理吃完的，小心對待其他的生物，利用大眾交通工具或多人共乘一輛車，種樹，關掉不用的燈光。</w:t>
      </w:r>
      <w:r w:rsidR="009B0DF3">
        <w:rPr>
          <w:rFonts w:hint="eastAsia"/>
          <w:szCs w:val="24"/>
        </w:rPr>
        <w:t>這一切都是慷慨的、高貴的創造性的一部分，把人的</w:t>
      </w:r>
      <w:r w:rsidR="00B726B8">
        <w:rPr>
          <w:rFonts w:hint="eastAsia"/>
          <w:szCs w:val="24"/>
        </w:rPr>
        <w:t>原有</w:t>
      </w:r>
      <w:r w:rsidR="009B0DF3">
        <w:rPr>
          <w:rFonts w:hint="eastAsia"/>
          <w:szCs w:val="24"/>
        </w:rPr>
        <w:t>精華顯露出來了。再度利用某一物品，而</w:t>
      </w:r>
      <w:r w:rsidR="00B726B8">
        <w:rPr>
          <w:rFonts w:hint="eastAsia"/>
          <w:szCs w:val="24"/>
        </w:rPr>
        <w:t>非</w:t>
      </w:r>
      <w:r w:rsidR="009B0DF3">
        <w:rPr>
          <w:rFonts w:hint="eastAsia"/>
          <w:szCs w:val="24"/>
        </w:rPr>
        <w:t>即刻拋掉，這一出自深刻動機的事實，能是一個愛的行動，表達了我們本有的人性尊嚴。</w:t>
      </w:r>
    </w:p>
    <w:p w:rsidR="00B726B8" w:rsidRDefault="00B726B8" w:rsidP="00C34A29">
      <w:pPr>
        <w:rPr>
          <w:szCs w:val="24"/>
        </w:rPr>
      </w:pPr>
    </w:p>
    <w:p w:rsidR="00B726B8" w:rsidRDefault="00B726B8" w:rsidP="00C34A29">
      <w:pPr>
        <w:rPr>
          <w:szCs w:val="24"/>
        </w:rPr>
      </w:pPr>
      <w:r>
        <w:rPr>
          <w:rFonts w:hint="eastAsia"/>
          <w:szCs w:val="24"/>
        </w:rPr>
        <w:t xml:space="preserve">212. </w:t>
      </w:r>
      <w:r w:rsidR="009E3FDD">
        <w:rPr>
          <w:rFonts w:hint="eastAsia"/>
          <w:szCs w:val="24"/>
        </w:rPr>
        <w:t>不必想這些努力改變不了世界。</w:t>
      </w:r>
      <w:r w:rsidR="00AF7372">
        <w:rPr>
          <w:rFonts w:hint="eastAsia"/>
          <w:szCs w:val="24"/>
        </w:rPr>
        <w:t>事實上，</w:t>
      </w:r>
      <w:r w:rsidR="009E3FDD">
        <w:rPr>
          <w:rFonts w:hint="eastAsia"/>
          <w:szCs w:val="24"/>
        </w:rPr>
        <w:t>這些行動給社會灌輸一</w:t>
      </w:r>
      <w:r w:rsidR="00AF7372">
        <w:rPr>
          <w:rFonts w:hint="eastAsia"/>
          <w:szCs w:val="24"/>
        </w:rPr>
        <w:t>個</w:t>
      </w:r>
      <w:r w:rsidR="009E3FDD">
        <w:rPr>
          <w:rFonts w:hint="eastAsia"/>
          <w:szCs w:val="24"/>
        </w:rPr>
        <w:t>善，常會越過人能體會到的以</w:t>
      </w:r>
      <w:r w:rsidR="00F90A21">
        <w:rPr>
          <w:rFonts w:hint="eastAsia"/>
          <w:szCs w:val="24"/>
        </w:rPr>
        <w:t>上</w:t>
      </w:r>
      <w:r w:rsidR="00AF7372">
        <w:rPr>
          <w:rFonts w:hint="eastAsia"/>
          <w:szCs w:val="24"/>
        </w:rPr>
        <w:t>而</w:t>
      </w:r>
      <w:r w:rsidR="009E3FDD">
        <w:rPr>
          <w:rFonts w:hint="eastAsia"/>
          <w:szCs w:val="24"/>
        </w:rPr>
        <w:t>結出善果</w:t>
      </w:r>
      <w:r w:rsidR="00F90A21">
        <w:rPr>
          <w:rFonts w:hint="eastAsia"/>
          <w:szCs w:val="24"/>
        </w:rPr>
        <w:t>，因為那些行動在我們地球上引來了一個善，這個善</w:t>
      </w:r>
      <w:r w:rsidR="00AF7372">
        <w:rPr>
          <w:rFonts w:hint="eastAsia"/>
          <w:szCs w:val="24"/>
        </w:rPr>
        <w:t>會</w:t>
      </w:r>
      <w:r w:rsidR="00F90A21">
        <w:rPr>
          <w:rFonts w:hint="eastAsia"/>
          <w:szCs w:val="24"/>
        </w:rPr>
        <w:t>常向外擴散，每每</w:t>
      </w:r>
      <w:r w:rsidR="00AF7372">
        <w:rPr>
          <w:rFonts w:hint="eastAsia"/>
          <w:szCs w:val="24"/>
        </w:rPr>
        <w:t>是</w:t>
      </w:r>
      <w:r w:rsidR="00F90A21">
        <w:rPr>
          <w:rFonts w:hint="eastAsia"/>
          <w:szCs w:val="24"/>
        </w:rPr>
        <w:t>在</w:t>
      </w:r>
      <w:r w:rsidR="00AF7372">
        <w:rPr>
          <w:rFonts w:hint="eastAsia"/>
          <w:szCs w:val="24"/>
        </w:rPr>
        <w:t>人</w:t>
      </w:r>
      <w:r w:rsidR="00F90A21">
        <w:rPr>
          <w:rFonts w:hint="eastAsia"/>
          <w:szCs w:val="24"/>
        </w:rPr>
        <w:t>不知不覺之間。</w:t>
      </w:r>
      <w:r w:rsidR="00AF7372">
        <w:rPr>
          <w:rFonts w:hint="eastAsia"/>
          <w:szCs w:val="24"/>
        </w:rPr>
        <w:t>除此以</w:t>
      </w:r>
      <w:r w:rsidR="00E934E9">
        <w:rPr>
          <w:rFonts w:hint="eastAsia"/>
          <w:szCs w:val="24"/>
        </w:rPr>
        <w:t>外，這些行為的發揮，</w:t>
      </w:r>
      <w:r w:rsidR="00AF7372">
        <w:rPr>
          <w:rFonts w:hint="eastAsia"/>
          <w:szCs w:val="24"/>
        </w:rPr>
        <w:t>歸</w:t>
      </w:r>
      <w:r w:rsidR="00E934E9">
        <w:rPr>
          <w:rFonts w:hint="eastAsia"/>
          <w:szCs w:val="24"/>
        </w:rPr>
        <w:t>還給我們自尊自重的感覺，把我們帶入生命</w:t>
      </w:r>
      <w:r w:rsidR="00AF7372">
        <w:rPr>
          <w:rFonts w:hint="eastAsia"/>
          <w:szCs w:val="24"/>
        </w:rPr>
        <w:t>的更深層次</w:t>
      </w:r>
      <w:r w:rsidR="00E934E9">
        <w:rPr>
          <w:rFonts w:hint="eastAsia"/>
          <w:szCs w:val="24"/>
        </w:rPr>
        <w:t>，讓我們體</w:t>
      </w:r>
      <w:r w:rsidR="00AF7372">
        <w:rPr>
          <w:rFonts w:hint="eastAsia"/>
          <w:szCs w:val="24"/>
        </w:rPr>
        <w:t>會出來，</w:t>
      </w:r>
      <w:r w:rsidR="00E934E9">
        <w:rPr>
          <w:rFonts w:hint="eastAsia"/>
          <w:szCs w:val="24"/>
        </w:rPr>
        <w:t>到這</w:t>
      </w:r>
      <w:r w:rsidR="00AF7372">
        <w:rPr>
          <w:rFonts w:hint="eastAsia"/>
          <w:szCs w:val="24"/>
        </w:rPr>
        <w:t>世界上來</w:t>
      </w:r>
      <w:r w:rsidR="00E934E9">
        <w:rPr>
          <w:rFonts w:hint="eastAsia"/>
          <w:szCs w:val="24"/>
        </w:rPr>
        <w:t>走一趟</w:t>
      </w:r>
      <w:r w:rsidR="00AF7372">
        <w:rPr>
          <w:rFonts w:hint="eastAsia"/>
          <w:szCs w:val="24"/>
        </w:rPr>
        <w:t>，</w:t>
      </w:r>
      <w:r w:rsidR="00E934E9">
        <w:rPr>
          <w:rFonts w:hint="eastAsia"/>
          <w:szCs w:val="24"/>
        </w:rPr>
        <w:t>是值得的。</w:t>
      </w:r>
    </w:p>
    <w:p w:rsidR="00795438" w:rsidRDefault="00795438" w:rsidP="00C34A29">
      <w:pPr>
        <w:rPr>
          <w:szCs w:val="24"/>
        </w:rPr>
      </w:pPr>
    </w:p>
    <w:p w:rsidR="000921F6" w:rsidRDefault="00795438" w:rsidP="00C34A29">
      <w:pPr>
        <w:rPr>
          <w:szCs w:val="24"/>
        </w:rPr>
      </w:pPr>
      <w:r>
        <w:rPr>
          <w:rFonts w:hint="eastAsia"/>
          <w:szCs w:val="24"/>
        </w:rPr>
        <w:t xml:space="preserve">213. </w:t>
      </w:r>
      <w:r>
        <w:rPr>
          <w:rFonts w:hint="eastAsia"/>
          <w:szCs w:val="24"/>
        </w:rPr>
        <w:t>教育範圍</w:t>
      </w:r>
      <w:r w:rsidR="00B2232A">
        <w:rPr>
          <w:rFonts w:hint="eastAsia"/>
          <w:szCs w:val="24"/>
        </w:rPr>
        <w:t>有許</w:t>
      </w:r>
      <w:r>
        <w:rPr>
          <w:rFonts w:hint="eastAsia"/>
          <w:szCs w:val="24"/>
        </w:rPr>
        <w:t>多</w:t>
      </w:r>
      <w:r w:rsidR="00B2232A">
        <w:rPr>
          <w:rFonts w:hint="eastAsia"/>
          <w:szCs w:val="24"/>
        </w:rPr>
        <w:t>種</w:t>
      </w:r>
      <w:r>
        <w:rPr>
          <w:rFonts w:hint="eastAsia"/>
          <w:szCs w:val="24"/>
        </w:rPr>
        <w:t>：學校，家庭，各種傳媒，教理講授等。年幼時的一個良好學校教育</w:t>
      </w:r>
      <w:r w:rsidR="00BC7A51">
        <w:rPr>
          <w:rFonts w:hint="eastAsia"/>
          <w:szCs w:val="24"/>
        </w:rPr>
        <w:t>，是</w:t>
      </w:r>
      <w:r>
        <w:rPr>
          <w:rFonts w:hint="eastAsia"/>
          <w:szCs w:val="24"/>
        </w:rPr>
        <w:t>撒下</w:t>
      </w:r>
      <w:r w:rsidR="00BC7A51">
        <w:rPr>
          <w:rFonts w:hint="eastAsia"/>
          <w:szCs w:val="24"/>
        </w:rPr>
        <w:t>的</w:t>
      </w:r>
      <w:r>
        <w:rPr>
          <w:rFonts w:hint="eastAsia"/>
          <w:szCs w:val="24"/>
        </w:rPr>
        <w:t>種籽，以</w:t>
      </w:r>
      <w:r w:rsidR="00BC7A51">
        <w:rPr>
          <w:rFonts w:hint="eastAsia"/>
          <w:szCs w:val="24"/>
        </w:rPr>
        <w:t>後</w:t>
      </w:r>
      <w:r>
        <w:rPr>
          <w:rFonts w:hint="eastAsia"/>
          <w:szCs w:val="24"/>
        </w:rPr>
        <w:t>在整個生命歷程中產生美果。</w:t>
      </w:r>
      <w:r w:rsidR="00A808AC">
        <w:rPr>
          <w:rFonts w:hint="eastAsia"/>
          <w:szCs w:val="24"/>
        </w:rPr>
        <w:t>在此，我要特別強調家庭的</w:t>
      </w:r>
      <w:r w:rsidR="00BC7A51">
        <w:rPr>
          <w:rFonts w:hint="eastAsia"/>
          <w:szCs w:val="24"/>
        </w:rPr>
        <w:t>重要和</w:t>
      </w:r>
      <w:r w:rsidR="00A808AC">
        <w:rPr>
          <w:rFonts w:hint="eastAsia"/>
          <w:szCs w:val="24"/>
        </w:rPr>
        <w:t>中心地位，因為「在</w:t>
      </w:r>
      <w:r w:rsidR="00BC7A51">
        <w:rPr>
          <w:rFonts w:hint="eastAsia"/>
          <w:szCs w:val="24"/>
        </w:rPr>
        <w:t>家庭</w:t>
      </w:r>
      <w:r w:rsidR="00A808AC">
        <w:rPr>
          <w:rFonts w:hint="eastAsia"/>
          <w:szCs w:val="24"/>
        </w:rPr>
        <w:t>範圍</w:t>
      </w:r>
      <w:r w:rsidR="00BC7A51">
        <w:rPr>
          <w:rFonts w:hint="eastAsia"/>
          <w:szCs w:val="24"/>
        </w:rPr>
        <w:t>裡</w:t>
      </w:r>
      <w:r w:rsidR="00A808AC">
        <w:rPr>
          <w:rFonts w:hint="eastAsia"/>
          <w:szCs w:val="24"/>
        </w:rPr>
        <w:t>，天主</w:t>
      </w:r>
      <w:r w:rsidR="00BC7A51">
        <w:rPr>
          <w:rFonts w:hint="eastAsia"/>
          <w:szCs w:val="24"/>
        </w:rPr>
        <w:t>賜給的禮物、生命，</w:t>
      </w:r>
      <w:r w:rsidR="00A808AC">
        <w:rPr>
          <w:rFonts w:hint="eastAsia"/>
          <w:szCs w:val="24"/>
        </w:rPr>
        <w:t>得以適當地被接受，</w:t>
      </w:r>
      <w:r w:rsidR="000F5FB3">
        <w:rPr>
          <w:rFonts w:hint="eastAsia"/>
          <w:szCs w:val="24"/>
        </w:rPr>
        <w:t>並抵擋多方面來的威脅受到</w:t>
      </w:r>
      <w:r w:rsidR="00A808AC">
        <w:rPr>
          <w:rFonts w:hint="eastAsia"/>
          <w:szCs w:val="24"/>
        </w:rPr>
        <w:t>保護</w:t>
      </w:r>
      <w:r w:rsidR="000F5FB3">
        <w:rPr>
          <w:rFonts w:hint="eastAsia"/>
          <w:szCs w:val="24"/>
        </w:rPr>
        <w:t>，而能按照人的真實成長所</w:t>
      </w:r>
    </w:p>
    <w:p w:rsidR="000921F6" w:rsidRDefault="000921F6" w:rsidP="00C34A29">
      <w:pPr>
        <w:rPr>
          <w:szCs w:val="24"/>
        </w:rPr>
      </w:pPr>
    </w:p>
    <w:p w:rsidR="00795438" w:rsidRDefault="000F5FB3" w:rsidP="00C34A29">
      <w:pPr>
        <w:rPr>
          <w:szCs w:val="24"/>
        </w:rPr>
      </w:pPr>
      <w:r>
        <w:rPr>
          <w:rFonts w:hint="eastAsia"/>
          <w:szCs w:val="24"/>
        </w:rPr>
        <w:t>需要的一切發展下去。對抗所謂的死亡文化，家庭是生命文化的搖籃」</w:t>
      </w:r>
      <w:r>
        <w:rPr>
          <w:rFonts w:hint="eastAsia"/>
          <w:szCs w:val="24"/>
        </w:rPr>
        <w:t>[149]</w:t>
      </w:r>
      <w:r>
        <w:rPr>
          <w:rFonts w:hint="eastAsia"/>
          <w:szCs w:val="24"/>
        </w:rPr>
        <w:t>。在家庭裡培養</w:t>
      </w:r>
      <w:r w:rsidR="00BC7A51">
        <w:rPr>
          <w:rFonts w:hint="eastAsia"/>
          <w:szCs w:val="24"/>
        </w:rPr>
        <w:t>互</w:t>
      </w:r>
      <w:r>
        <w:rPr>
          <w:rFonts w:hint="eastAsia"/>
          <w:szCs w:val="24"/>
        </w:rPr>
        <w:t>愛及生命照顧的一些最初習性，</w:t>
      </w:r>
      <w:r w:rsidR="00567EDC">
        <w:rPr>
          <w:rFonts w:hint="eastAsia"/>
          <w:szCs w:val="24"/>
        </w:rPr>
        <w:t>例如正確使用各種物品，</w:t>
      </w:r>
      <w:r w:rsidR="00BC7A51">
        <w:rPr>
          <w:rFonts w:hint="eastAsia"/>
          <w:szCs w:val="24"/>
        </w:rPr>
        <w:t>保持</w:t>
      </w:r>
      <w:r w:rsidR="00567EDC">
        <w:rPr>
          <w:rFonts w:hint="eastAsia"/>
          <w:szCs w:val="24"/>
        </w:rPr>
        <w:t>秩序與清潔，尊重地方環保及保護所有的受造物</w:t>
      </w:r>
      <w:r w:rsidR="00BC7A51">
        <w:rPr>
          <w:rFonts w:hint="eastAsia"/>
          <w:szCs w:val="24"/>
        </w:rPr>
        <w:t>等</w:t>
      </w:r>
      <w:r w:rsidR="00567EDC">
        <w:rPr>
          <w:rFonts w:hint="eastAsia"/>
          <w:szCs w:val="24"/>
        </w:rPr>
        <w:t>。家庭是整全培育的場所，在此展開許多不同面向，彼此密切相關</w:t>
      </w:r>
      <w:r w:rsidR="00BC7A51">
        <w:rPr>
          <w:rFonts w:hint="eastAsia"/>
          <w:szCs w:val="24"/>
        </w:rPr>
        <w:t>連</w:t>
      </w:r>
      <w:r w:rsidR="00567EDC">
        <w:rPr>
          <w:rFonts w:hint="eastAsia"/>
          <w:szCs w:val="24"/>
        </w:rPr>
        <w:t>，</w:t>
      </w:r>
      <w:r w:rsidR="00BC7A51">
        <w:rPr>
          <w:rFonts w:hint="eastAsia"/>
          <w:szCs w:val="24"/>
        </w:rPr>
        <w:t>總之，</w:t>
      </w:r>
      <w:r w:rsidR="005504AD">
        <w:rPr>
          <w:rFonts w:hint="eastAsia"/>
          <w:szCs w:val="24"/>
        </w:rPr>
        <w:t>在此人成熟長大。在家庭裡</w:t>
      </w:r>
      <w:r w:rsidR="00B2232A">
        <w:rPr>
          <w:rFonts w:hint="eastAsia"/>
          <w:szCs w:val="24"/>
        </w:rPr>
        <w:t>，我們</w:t>
      </w:r>
      <w:r w:rsidR="005504AD">
        <w:rPr>
          <w:rFonts w:hint="eastAsia"/>
          <w:szCs w:val="24"/>
        </w:rPr>
        <w:t>學習求許可而不必奴顏婢膝，說「謝謝」表達我們為所接受的一切的真實重視，</w:t>
      </w:r>
      <w:r w:rsidR="00B2232A">
        <w:rPr>
          <w:rFonts w:hint="eastAsia"/>
          <w:szCs w:val="24"/>
        </w:rPr>
        <w:t>學習控制攻擊</w:t>
      </w:r>
      <w:r w:rsidR="00BC7A51">
        <w:rPr>
          <w:rFonts w:hint="eastAsia"/>
          <w:szCs w:val="24"/>
        </w:rPr>
        <w:t>與</w:t>
      </w:r>
      <w:r w:rsidR="00B2232A">
        <w:rPr>
          <w:rFonts w:hint="eastAsia"/>
          <w:szCs w:val="24"/>
        </w:rPr>
        <w:t>貪多無厭</w:t>
      </w:r>
      <w:r w:rsidR="00134EE6">
        <w:rPr>
          <w:rFonts w:hint="eastAsia"/>
          <w:szCs w:val="24"/>
        </w:rPr>
        <w:t>的倾向</w:t>
      </w:r>
      <w:r w:rsidR="00B2232A">
        <w:rPr>
          <w:rFonts w:hint="eastAsia"/>
          <w:szCs w:val="24"/>
        </w:rPr>
        <w:t>，及為所造成的傷害求饒。這許多坦誠</w:t>
      </w:r>
      <w:r w:rsidR="00134EE6">
        <w:rPr>
          <w:rFonts w:hint="eastAsia"/>
          <w:szCs w:val="24"/>
        </w:rPr>
        <w:t>而</w:t>
      </w:r>
      <w:r w:rsidR="00B2232A">
        <w:rPr>
          <w:rFonts w:hint="eastAsia"/>
          <w:szCs w:val="24"/>
        </w:rPr>
        <w:t>有禮的小動作，有助於建立一個生命分享及尊重我們四周的一切的超級文化。</w:t>
      </w:r>
    </w:p>
    <w:p w:rsidR="00134EE6" w:rsidRDefault="00134EE6" w:rsidP="00C34A29">
      <w:pPr>
        <w:rPr>
          <w:szCs w:val="24"/>
        </w:rPr>
      </w:pPr>
    </w:p>
    <w:p w:rsidR="00613ADB" w:rsidRDefault="00134EE6" w:rsidP="00C34A29">
      <w:pPr>
        <w:rPr>
          <w:szCs w:val="24"/>
        </w:rPr>
      </w:pPr>
      <w:r>
        <w:rPr>
          <w:rFonts w:hint="eastAsia"/>
          <w:szCs w:val="24"/>
        </w:rPr>
        <w:t xml:space="preserve">214. </w:t>
      </w:r>
      <w:r>
        <w:rPr>
          <w:rFonts w:hint="eastAsia"/>
          <w:szCs w:val="24"/>
        </w:rPr>
        <w:t>政治與各種協會有職權使人民意識到這類教育的重要，教會也有這職權</w:t>
      </w:r>
      <w:r w:rsidR="000D222B">
        <w:rPr>
          <w:rFonts w:hint="eastAsia"/>
          <w:szCs w:val="24"/>
        </w:rPr>
        <w:t>，</w:t>
      </w:r>
      <w:r w:rsidR="00DC0EF1">
        <w:rPr>
          <w:rFonts w:hint="eastAsia"/>
          <w:szCs w:val="24"/>
        </w:rPr>
        <w:t>而</w:t>
      </w:r>
      <w:r w:rsidR="000D222B">
        <w:rPr>
          <w:rFonts w:hint="eastAsia"/>
          <w:szCs w:val="24"/>
        </w:rPr>
        <w:t>所有的基督徒團體在施行這一教育上，都有一分重要的角色。我也希望我們的修道院及各修會會院裡，實施一個負責的清貧教育，以感恩的心瞻仰世界，照顧脆弱的窮人和環境。</w:t>
      </w:r>
      <w:r w:rsidR="00DC0EF1">
        <w:rPr>
          <w:rFonts w:hint="eastAsia"/>
          <w:szCs w:val="24"/>
        </w:rPr>
        <w:t>事體重大，</w:t>
      </w:r>
      <w:r w:rsidR="00613ADB">
        <w:rPr>
          <w:rFonts w:hint="eastAsia"/>
          <w:szCs w:val="24"/>
        </w:rPr>
        <w:t>利害</w:t>
      </w:r>
      <w:r w:rsidR="00DC0EF1">
        <w:rPr>
          <w:rFonts w:hint="eastAsia"/>
          <w:szCs w:val="24"/>
        </w:rPr>
        <w:t>攸關，就像</w:t>
      </w:r>
      <w:r w:rsidR="00613ADB">
        <w:rPr>
          <w:rFonts w:hint="eastAsia"/>
          <w:szCs w:val="24"/>
        </w:rPr>
        <w:t>我們</w:t>
      </w:r>
      <w:r w:rsidR="00DC0EF1">
        <w:rPr>
          <w:rFonts w:hint="eastAsia"/>
          <w:szCs w:val="24"/>
        </w:rPr>
        <w:t>需要有合格的機構來懲處對</w:t>
      </w:r>
    </w:p>
    <w:p w:rsidR="00134EE6" w:rsidRDefault="00DC0EF1" w:rsidP="00C34A29">
      <w:pPr>
        <w:rPr>
          <w:szCs w:val="24"/>
        </w:rPr>
      </w:pPr>
      <w:r>
        <w:rPr>
          <w:rFonts w:hint="eastAsia"/>
          <w:szCs w:val="24"/>
        </w:rPr>
        <w:t>環境的</w:t>
      </w:r>
      <w:r w:rsidR="00613ADB">
        <w:rPr>
          <w:rFonts w:hint="eastAsia"/>
          <w:szCs w:val="24"/>
        </w:rPr>
        <w:t>各種</w:t>
      </w:r>
      <w:r>
        <w:rPr>
          <w:rFonts w:hint="eastAsia"/>
          <w:szCs w:val="24"/>
        </w:rPr>
        <w:t>傷害，我們也需要控制自己，並且彼此教導，互相學習。</w:t>
      </w:r>
    </w:p>
    <w:p w:rsidR="00613ADB" w:rsidRDefault="00613ADB" w:rsidP="00C34A29">
      <w:pPr>
        <w:rPr>
          <w:szCs w:val="24"/>
        </w:rPr>
      </w:pPr>
    </w:p>
    <w:p w:rsidR="00613ADB" w:rsidRDefault="00613ADB" w:rsidP="00C34A29">
      <w:pPr>
        <w:rPr>
          <w:szCs w:val="24"/>
        </w:rPr>
      </w:pPr>
      <w:r>
        <w:rPr>
          <w:rFonts w:hint="eastAsia"/>
          <w:szCs w:val="24"/>
        </w:rPr>
        <w:t>215.</w:t>
      </w:r>
      <w:r w:rsidR="0037684E">
        <w:rPr>
          <w:rFonts w:hint="eastAsia"/>
          <w:szCs w:val="24"/>
        </w:rPr>
        <w:t xml:space="preserve"> </w:t>
      </w:r>
      <w:proofErr w:type="gramStart"/>
      <w:r w:rsidR="0037684E">
        <w:rPr>
          <w:rFonts w:hint="eastAsia"/>
          <w:szCs w:val="24"/>
        </w:rPr>
        <w:t>在此脈絡中，「不該疏忽，在一個適當的美學教育，與健康環境維護之間的</w:t>
      </w:r>
      <w:r w:rsidR="005E4FDC">
        <w:rPr>
          <w:rFonts w:hint="eastAsia"/>
          <w:szCs w:val="24"/>
        </w:rPr>
        <w:t>互相</w:t>
      </w:r>
      <w:r w:rsidR="0037684E">
        <w:rPr>
          <w:rFonts w:hint="eastAsia"/>
          <w:szCs w:val="24"/>
        </w:rPr>
        <w:t>關</w:t>
      </w:r>
      <w:r w:rsidR="005E4FDC">
        <w:rPr>
          <w:rFonts w:hint="eastAsia"/>
          <w:szCs w:val="24"/>
        </w:rPr>
        <w:t>連</w:t>
      </w:r>
      <w:r w:rsidR="0037684E">
        <w:rPr>
          <w:rFonts w:hint="eastAsia"/>
          <w:szCs w:val="24"/>
        </w:rPr>
        <w:t>」</w:t>
      </w:r>
      <w:r w:rsidR="005E4FDC">
        <w:rPr>
          <w:rFonts w:hint="eastAsia"/>
          <w:szCs w:val="24"/>
        </w:rPr>
        <w:t>[</w:t>
      </w:r>
      <w:proofErr w:type="gramEnd"/>
      <w:r w:rsidR="005E4FDC">
        <w:rPr>
          <w:rFonts w:hint="eastAsia"/>
          <w:szCs w:val="24"/>
        </w:rPr>
        <w:t>150]</w:t>
      </w:r>
      <w:r w:rsidR="005E4FDC">
        <w:rPr>
          <w:rFonts w:hint="eastAsia"/>
          <w:szCs w:val="24"/>
        </w:rPr>
        <w:t>。關注美及愛美，幫助我們走出唯利是圖的實用主義。人一旦不會停下來欣賞及看重一個美，</w:t>
      </w:r>
      <w:r w:rsidR="00FD053F">
        <w:rPr>
          <w:rFonts w:hint="eastAsia"/>
          <w:szCs w:val="24"/>
        </w:rPr>
        <w:t>就難</w:t>
      </w:r>
      <w:r w:rsidR="005E4FDC">
        <w:rPr>
          <w:rFonts w:hint="eastAsia"/>
          <w:szCs w:val="24"/>
        </w:rPr>
        <w:t>怪為他</w:t>
      </w:r>
      <w:r w:rsidR="00FD053F">
        <w:rPr>
          <w:rFonts w:hint="eastAsia"/>
          <w:szCs w:val="24"/>
        </w:rPr>
        <w:t>來說，</w:t>
      </w:r>
      <w:r w:rsidR="005E4FDC">
        <w:rPr>
          <w:rFonts w:hint="eastAsia"/>
          <w:szCs w:val="24"/>
        </w:rPr>
        <w:t>一切都變成</w:t>
      </w:r>
      <w:r w:rsidR="00740B6A">
        <w:rPr>
          <w:rFonts w:hint="eastAsia"/>
          <w:szCs w:val="24"/>
        </w:rPr>
        <w:t>被他</w:t>
      </w:r>
      <w:r w:rsidR="005E4FDC">
        <w:rPr>
          <w:rFonts w:hint="eastAsia"/>
          <w:szCs w:val="24"/>
        </w:rPr>
        <w:t>利用和</w:t>
      </w:r>
      <w:r w:rsidR="00FD053F">
        <w:rPr>
          <w:rFonts w:hint="eastAsia"/>
          <w:szCs w:val="24"/>
        </w:rPr>
        <w:t>讓他</w:t>
      </w:r>
      <w:r w:rsidR="005E4FDC">
        <w:rPr>
          <w:rFonts w:hint="eastAsia"/>
          <w:szCs w:val="24"/>
        </w:rPr>
        <w:t>無情浪</w:t>
      </w:r>
      <w:r w:rsidR="00740B6A">
        <w:rPr>
          <w:rFonts w:hint="eastAsia"/>
          <w:szCs w:val="24"/>
        </w:rPr>
        <w:t>費</w:t>
      </w:r>
      <w:r w:rsidR="005E4FDC">
        <w:rPr>
          <w:rFonts w:hint="eastAsia"/>
          <w:szCs w:val="24"/>
        </w:rPr>
        <w:t>的對象</w:t>
      </w:r>
      <w:r w:rsidR="00FD053F">
        <w:rPr>
          <w:rFonts w:hint="eastAsia"/>
          <w:szCs w:val="24"/>
        </w:rPr>
        <w:t>了</w:t>
      </w:r>
      <w:r w:rsidR="005E4FDC">
        <w:rPr>
          <w:rFonts w:hint="eastAsia"/>
          <w:szCs w:val="24"/>
        </w:rPr>
        <w:t>。</w:t>
      </w:r>
      <w:r w:rsidR="00F10114">
        <w:rPr>
          <w:rFonts w:hint="eastAsia"/>
          <w:szCs w:val="24"/>
        </w:rPr>
        <w:t>在這</w:t>
      </w:r>
      <w:r w:rsidR="00FD053F">
        <w:rPr>
          <w:rFonts w:hint="eastAsia"/>
          <w:szCs w:val="24"/>
        </w:rPr>
        <w:t>時</w:t>
      </w:r>
      <w:r w:rsidR="00F10114">
        <w:rPr>
          <w:rFonts w:hint="eastAsia"/>
          <w:szCs w:val="24"/>
        </w:rPr>
        <w:t>期，若想達</w:t>
      </w:r>
      <w:r w:rsidR="00740B6A">
        <w:rPr>
          <w:rFonts w:hint="eastAsia"/>
          <w:szCs w:val="24"/>
        </w:rPr>
        <w:t>一次</w:t>
      </w:r>
      <w:r w:rsidR="00F10114">
        <w:rPr>
          <w:rFonts w:hint="eastAsia"/>
          <w:szCs w:val="24"/>
        </w:rPr>
        <w:t>成深刻的變化，必須記住</w:t>
      </w:r>
      <w:r w:rsidR="00FD053F">
        <w:rPr>
          <w:rFonts w:hint="eastAsia"/>
          <w:szCs w:val="24"/>
        </w:rPr>
        <w:t>，</w:t>
      </w:r>
      <w:r w:rsidR="00F10114">
        <w:rPr>
          <w:rFonts w:hint="eastAsia"/>
          <w:szCs w:val="24"/>
        </w:rPr>
        <w:t>思想的一些範例的確影響人的行為。</w:t>
      </w:r>
      <w:r w:rsidR="00740B6A">
        <w:rPr>
          <w:rFonts w:hint="eastAsia"/>
          <w:szCs w:val="24"/>
        </w:rPr>
        <w:t>一切</w:t>
      </w:r>
      <w:r w:rsidR="00F10114">
        <w:rPr>
          <w:rFonts w:hint="eastAsia"/>
          <w:szCs w:val="24"/>
        </w:rPr>
        <w:t>教育將無</w:t>
      </w:r>
      <w:r w:rsidR="00740B6A">
        <w:rPr>
          <w:rFonts w:hint="eastAsia"/>
          <w:szCs w:val="24"/>
        </w:rPr>
        <w:t>用武之地</w:t>
      </w:r>
      <w:r w:rsidR="00F10114">
        <w:rPr>
          <w:rFonts w:hint="eastAsia"/>
          <w:szCs w:val="24"/>
        </w:rPr>
        <w:t>，其一切努力也將白費，如果不同時宣揚一個新範例，</w:t>
      </w:r>
      <w:r w:rsidR="00FD053F">
        <w:rPr>
          <w:rFonts w:hint="eastAsia"/>
          <w:szCs w:val="24"/>
        </w:rPr>
        <w:t>即</w:t>
      </w:r>
      <w:r w:rsidR="00F10114">
        <w:rPr>
          <w:rFonts w:hint="eastAsia"/>
          <w:szCs w:val="24"/>
        </w:rPr>
        <w:t>有關人之為人，</w:t>
      </w:r>
      <w:r w:rsidR="00FD053F">
        <w:rPr>
          <w:rFonts w:hint="eastAsia"/>
          <w:szCs w:val="24"/>
        </w:rPr>
        <w:t>有關</w:t>
      </w:r>
      <w:r w:rsidR="00F10114">
        <w:rPr>
          <w:rFonts w:hint="eastAsia"/>
          <w:szCs w:val="24"/>
        </w:rPr>
        <w:t>生命，社會及其與大自然的關係</w:t>
      </w:r>
      <w:r w:rsidR="00FD053F">
        <w:rPr>
          <w:rFonts w:hint="eastAsia"/>
          <w:szCs w:val="24"/>
        </w:rPr>
        <w:t>等</w:t>
      </w:r>
      <w:r w:rsidR="00F10114">
        <w:rPr>
          <w:rFonts w:hint="eastAsia"/>
          <w:szCs w:val="24"/>
        </w:rPr>
        <w:t>。</w:t>
      </w:r>
      <w:r w:rsidR="00FD053F">
        <w:rPr>
          <w:rFonts w:hint="eastAsia"/>
          <w:szCs w:val="24"/>
        </w:rPr>
        <w:t>不然的話，那個消費的範例將繼續前進，透過各種媒體及一些有效的市場勾結傳遞下去。</w:t>
      </w:r>
    </w:p>
    <w:p w:rsidR="00740B6A" w:rsidRDefault="00740B6A" w:rsidP="00C34A29">
      <w:pPr>
        <w:rPr>
          <w:szCs w:val="24"/>
        </w:rPr>
      </w:pPr>
    </w:p>
    <w:p w:rsidR="00740B6A" w:rsidRPr="000D5772" w:rsidRDefault="00740B6A" w:rsidP="00C34A29">
      <w:pPr>
        <w:rPr>
          <w:b/>
          <w:szCs w:val="24"/>
        </w:rPr>
      </w:pPr>
      <w:r w:rsidRPr="000D5772">
        <w:rPr>
          <w:rFonts w:hint="eastAsia"/>
          <w:b/>
          <w:szCs w:val="24"/>
        </w:rPr>
        <w:t xml:space="preserve">III. </w:t>
      </w:r>
      <w:r w:rsidRPr="000D5772">
        <w:rPr>
          <w:rFonts w:hint="eastAsia"/>
          <w:b/>
          <w:szCs w:val="24"/>
        </w:rPr>
        <w:t>向環保皈依</w:t>
      </w:r>
    </w:p>
    <w:p w:rsidR="00740B6A" w:rsidRDefault="00740B6A" w:rsidP="00C34A29">
      <w:pPr>
        <w:rPr>
          <w:szCs w:val="24"/>
        </w:rPr>
      </w:pPr>
    </w:p>
    <w:p w:rsidR="00740B6A" w:rsidRDefault="00740B6A" w:rsidP="00C34A29">
      <w:pPr>
        <w:rPr>
          <w:szCs w:val="24"/>
        </w:rPr>
      </w:pPr>
      <w:r>
        <w:rPr>
          <w:rFonts w:hint="eastAsia"/>
          <w:szCs w:val="24"/>
        </w:rPr>
        <w:t xml:space="preserve">216. </w:t>
      </w:r>
      <w:r w:rsidR="000D5772">
        <w:rPr>
          <w:rFonts w:hint="eastAsia"/>
          <w:szCs w:val="24"/>
        </w:rPr>
        <w:t>教會</w:t>
      </w:r>
      <w:r w:rsidR="00290712">
        <w:rPr>
          <w:rFonts w:hint="eastAsia"/>
          <w:szCs w:val="24"/>
        </w:rPr>
        <w:t>二十個世紀的個人與團體的經驗所產生的極豐富的基督信仰靈修，給今天</w:t>
      </w:r>
      <w:r w:rsidR="000D5772">
        <w:rPr>
          <w:rFonts w:hint="eastAsia"/>
          <w:szCs w:val="24"/>
        </w:rPr>
        <w:t>許多人</w:t>
      </w:r>
      <w:r w:rsidR="00290712">
        <w:rPr>
          <w:rFonts w:hint="eastAsia"/>
          <w:szCs w:val="24"/>
        </w:rPr>
        <w:t>想革新人類的意圖</w:t>
      </w:r>
      <w:r w:rsidR="000D5772">
        <w:rPr>
          <w:rFonts w:hint="eastAsia"/>
          <w:szCs w:val="24"/>
        </w:rPr>
        <w:t>，</w:t>
      </w:r>
      <w:r w:rsidR="00290712">
        <w:rPr>
          <w:rFonts w:hint="eastAsia"/>
          <w:szCs w:val="24"/>
        </w:rPr>
        <w:t>提供一</w:t>
      </w:r>
      <w:r w:rsidR="000D5772">
        <w:rPr>
          <w:rFonts w:hint="eastAsia"/>
          <w:szCs w:val="24"/>
        </w:rPr>
        <w:t>項</w:t>
      </w:r>
      <w:r w:rsidR="00290712">
        <w:rPr>
          <w:rFonts w:hint="eastAsia"/>
          <w:szCs w:val="24"/>
        </w:rPr>
        <w:t>美好的貢品。我願給基督徒</w:t>
      </w:r>
      <w:r w:rsidR="000D5772">
        <w:rPr>
          <w:rFonts w:hint="eastAsia"/>
          <w:szCs w:val="24"/>
        </w:rPr>
        <w:t>們</w:t>
      </w:r>
      <w:r w:rsidR="00290712">
        <w:rPr>
          <w:rFonts w:hint="eastAsia"/>
          <w:szCs w:val="24"/>
        </w:rPr>
        <w:t>建議幾條有關環保</w:t>
      </w:r>
      <w:r w:rsidR="006F00A5">
        <w:rPr>
          <w:rFonts w:hint="eastAsia"/>
          <w:szCs w:val="24"/>
        </w:rPr>
        <w:t>靈修</w:t>
      </w:r>
      <w:r w:rsidR="00290712">
        <w:rPr>
          <w:rFonts w:hint="eastAsia"/>
          <w:szCs w:val="24"/>
        </w:rPr>
        <w:t>的路線</w:t>
      </w:r>
      <w:r w:rsidR="006F00A5">
        <w:rPr>
          <w:rFonts w:hint="eastAsia"/>
          <w:szCs w:val="24"/>
        </w:rPr>
        <w:t>，它們都來自我們信仰的一些信念，因為福音教導我們的</w:t>
      </w:r>
      <w:r w:rsidR="000D5772">
        <w:rPr>
          <w:rFonts w:hint="eastAsia"/>
          <w:szCs w:val="24"/>
        </w:rPr>
        <w:t>一切</w:t>
      </w:r>
      <w:r w:rsidR="006F00A5">
        <w:rPr>
          <w:rFonts w:hint="eastAsia"/>
          <w:szCs w:val="24"/>
        </w:rPr>
        <w:t>，在</w:t>
      </w:r>
      <w:r w:rsidR="000D5772">
        <w:rPr>
          <w:rFonts w:hint="eastAsia"/>
          <w:szCs w:val="24"/>
        </w:rPr>
        <w:t>我們的</w:t>
      </w:r>
      <w:r w:rsidR="006F00A5">
        <w:rPr>
          <w:rFonts w:hint="eastAsia"/>
          <w:szCs w:val="24"/>
        </w:rPr>
        <w:t>思想、感覺與生活上，都有其各種後果。倒不是高談闊論，而主要是談</w:t>
      </w:r>
      <w:r w:rsidR="000D5772">
        <w:rPr>
          <w:rFonts w:hint="eastAsia"/>
          <w:szCs w:val="24"/>
        </w:rPr>
        <w:t>論</w:t>
      </w:r>
      <w:r w:rsidR="006F00A5">
        <w:rPr>
          <w:rFonts w:hint="eastAsia"/>
          <w:szCs w:val="24"/>
        </w:rPr>
        <w:t>靈修帶來的一些動機，以滋養</w:t>
      </w:r>
      <w:r w:rsidR="000D5772">
        <w:rPr>
          <w:rFonts w:hint="eastAsia"/>
          <w:szCs w:val="24"/>
        </w:rPr>
        <w:t>我們想要</w:t>
      </w:r>
      <w:r w:rsidR="006F00A5">
        <w:rPr>
          <w:rFonts w:hint="eastAsia"/>
          <w:szCs w:val="24"/>
        </w:rPr>
        <w:t>照顧世界的熱情。</w:t>
      </w:r>
      <w:r w:rsidR="00495ADB">
        <w:rPr>
          <w:rFonts w:hint="eastAsia"/>
          <w:szCs w:val="24"/>
        </w:rPr>
        <w:t>因為人投身偉大</w:t>
      </w:r>
      <w:r w:rsidR="000D5772">
        <w:rPr>
          <w:rFonts w:hint="eastAsia"/>
          <w:szCs w:val="24"/>
        </w:rPr>
        <w:t>的</w:t>
      </w:r>
      <w:r w:rsidR="00495ADB">
        <w:rPr>
          <w:rFonts w:hint="eastAsia"/>
          <w:szCs w:val="24"/>
        </w:rPr>
        <w:t>事業</w:t>
      </w:r>
      <w:r w:rsidR="000D5772">
        <w:rPr>
          <w:rFonts w:hint="eastAsia"/>
          <w:szCs w:val="24"/>
        </w:rPr>
        <w:t>，</w:t>
      </w:r>
      <w:r w:rsidR="00495ADB">
        <w:rPr>
          <w:rFonts w:hint="eastAsia"/>
          <w:szCs w:val="24"/>
        </w:rPr>
        <w:t>不</w:t>
      </w:r>
      <w:r w:rsidR="000D5772">
        <w:rPr>
          <w:rFonts w:hint="eastAsia"/>
          <w:szCs w:val="24"/>
        </w:rPr>
        <w:t>能</w:t>
      </w:r>
      <w:r w:rsidR="00495ADB">
        <w:rPr>
          <w:rFonts w:hint="eastAsia"/>
          <w:szCs w:val="24"/>
        </w:rPr>
        <w:t>只憑一些道理，而沒有一個振作我們</w:t>
      </w:r>
      <w:r w:rsidR="000D5772">
        <w:rPr>
          <w:rFonts w:hint="eastAsia"/>
          <w:szCs w:val="24"/>
        </w:rPr>
        <w:t>精神</w:t>
      </w:r>
      <w:r w:rsidR="00495ADB">
        <w:rPr>
          <w:rFonts w:hint="eastAsia"/>
          <w:szCs w:val="24"/>
        </w:rPr>
        <w:t>的密契靈修，沒有「一些內心的動機，推進，給以動機，鼓勵，並賦予個人及團體行動一個意義」</w:t>
      </w:r>
      <w:r w:rsidR="00C50163">
        <w:rPr>
          <w:rFonts w:hint="eastAsia"/>
          <w:szCs w:val="24"/>
        </w:rPr>
        <w:t>[151]</w:t>
      </w:r>
      <w:r w:rsidR="00C50163">
        <w:rPr>
          <w:rFonts w:hint="eastAsia"/>
          <w:szCs w:val="24"/>
        </w:rPr>
        <w:t>（</w:t>
      </w:r>
      <w:r w:rsidR="00C50163" w:rsidRPr="00C50163">
        <w:rPr>
          <w:rFonts w:hint="eastAsia"/>
          <w:i/>
          <w:szCs w:val="24"/>
        </w:rPr>
        <w:t>福音的喜樂</w:t>
      </w:r>
      <w:r w:rsidR="00C50163">
        <w:rPr>
          <w:rFonts w:hint="eastAsia"/>
          <w:szCs w:val="24"/>
        </w:rPr>
        <w:t>261</w:t>
      </w:r>
      <w:r w:rsidR="00C50163">
        <w:rPr>
          <w:rFonts w:hint="eastAsia"/>
          <w:szCs w:val="24"/>
        </w:rPr>
        <w:t>號）。我們基督徒得承認，我們並沒有常收集和發展天主給教會留下的許多富藏，在教會裡，靈修並不與個人的身體，也不與大自然或世界的各種物體脫節，而是與它們及在它們內</w:t>
      </w:r>
      <w:r w:rsidR="000D5772">
        <w:rPr>
          <w:rFonts w:hint="eastAsia"/>
          <w:szCs w:val="24"/>
        </w:rPr>
        <w:t>生活，與圍繞著我們的一切溝通共融。</w:t>
      </w:r>
    </w:p>
    <w:p w:rsidR="000D5772" w:rsidRDefault="000D5772" w:rsidP="00C34A29">
      <w:pPr>
        <w:rPr>
          <w:szCs w:val="24"/>
        </w:rPr>
      </w:pPr>
    </w:p>
    <w:p w:rsidR="000921F6" w:rsidRDefault="000D5772" w:rsidP="00C34A29">
      <w:pPr>
        <w:rPr>
          <w:szCs w:val="24"/>
        </w:rPr>
      </w:pPr>
      <w:r>
        <w:rPr>
          <w:rFonts w:hint="eastAsia"/>
          <w:szCs w:val="24"/>
        </w:rPr>
        <w:t>217.</w:t>
      </w:r>
      <w:r w:rsidR="00B621F2">
        <w:rPr>
          <w:rFonts w:hint="eastAsia"/>
          <w:szCs w:val="24"/>
        </w:rPr>
        <w:t xml:space="preserve"> </w:t>
      </w:r>
      <w:proofErr w:type="gramStart"/>
      <w:r w:rsidR="00B621F2">
        <w:rPr>
          <w:rFonts w:hint="eastAsia"/>
          <w:szCs w:val="24"/>
        </w:rPr>
        <w:t>如果「世界上外在的曠野增加，是因為內在的曠野幅員擴大了」</w:t>
      </w:r>
      <w:r w:rsidR="00B621F2">
        <w:rPr>
          <w:rFonts w:hint="eastAsia"/>
          <w:szCs w:val="24"/>
        </w:rPr>
        <w:t>[</w:t>
      </w:r>
      <w:proofErr w:type="gramEnd"/>
      <w:r w:rsidR="00B621F2">
        <w:rPr>
          <w:rFonts w:hint="eastAsia"/>
          <w:szCs w:val="24"/>
        </w:rPr>
        <w:t>152]</w:t>
      </w:r>
      <w:r w:rsidR="00B621F2">
        <w:rPr>
          <w:rFonts w:hint="eastAsia"/>
          <w:szCs w:val="24"/>
        </w:rPr>
        <w:t>，那</w:t>
      </w:r>
    </w:p>
    <w:p w:rsidR="000921F6" w:rsidRDefault="000921F6" w:rsidP="00C34A29">
      <w:pPr>
        <w:rPr>
          <w:szCs w:val="24"/>
        </w:rPr>
      </w:pPr>
    </w:p>
    <w:p w:rsidR="000D5772" w:rsidRDefault="00B621F2" w:rsidP="00C34A29">
      <w:pPr>
        <w:rPr>
          <w:szCs w:val="24"/>
        </w:rPr>
      </w:pPr>
      <w:r>
        <w:rPr>
          <w:rFonts w:hint="eastAsia"/>
          <w:szCs w:val="24"/>
        </w:rPr>
        <w:t>麼環保危機</w:t>
      </w:r>
      <w:r w:rsidR="00DC3A7D">
        <w:rPr>
          <w:rFonts w:hint="eastAsia"/>
          <w:szCs w:val="24"/>
        </w:rPr>
        <w:t>，</w:t>
      </w:r>
      <w:r>
        <w:rPr>
          <w:rFonts w:hint="eastAsia"/>
          <w:szCs w:val="24"/>
        </w:rPr>
        <w:t>就是邀請人</w:t>
      </w:r>
      <w:r w:rsidR="001A260A">
        <w:rPr>
          <w:rFonts w:hint="eastAsia"/>
          <w:szCs w:val="24"/>
        </w:rPr>
        <w:t>從事</w:t>
      </w:r>
      <w:r>
        <w:rPr>
          <w:rFonts w:hint="eastAsia"/>
          <w:szCs w:val="24"/>
        </w:rPr>
        <w:t>深沈內心悔改的</w:t>
      </w:r>
      <w:r w:rsidR="00DC3A7D">
        <w:rPr>
          <w:rFonts w:hint="eastAsia"/>
          <w:szCs w:val="24"/>
        </w:rPr>
        <w:t>一個</w:t>
      </w:r>
      <w:r>
        <w:rPr>
          <w:rFonts w:hint="eastAsia"/>
          <w:szCs w:val="24"/>
        </w:rPr>
        <w:t>呼聲</w:t>
      </w:r>
      <w:r w:rsidR="001A260A">
        <w:rPr>
          <w:rFonts w:hint="eastAsia"/>
          <w:szCs w:val="24"/>
        </w:rPr>
        <w:t>。不過，我們也得承認，有些基督徒</w:t>
      </w:r>
      <w:r w:rsidR="00DC3A7D">
        <w:rPr>
          <w:rFonts w:hint="eastAsia"/>
          <w:szCs w:val="24"/>
        </w:rPr>
        <w:t>肯奉獻</w:t>
      </w:r>
      <w:r w:rsidR="001A260A">
        <w:rPr>
          <w:rFonts w:hint="eastAsia"/>
          <w:szCs w:val="24"/>
        </w:rPr>
        <w:t>，常祈禱，但以踏實</w:t>
      </w:r>
      <w:r w:rsidR="00002862">
        <w:rPr>
          <w:rFonts w:hint="eastAsia"/>
          <w:szCs w:val="24"/>
        </w:rPr>
        <w:t>主義</w:t>
      </w:r>
      <w:r w:rsidR="001A260A">
        <w:rPr>
          <w:rFonts w:hint="eastAsia"/>
          <w:szCs w:val="24"/>
        </w:rPr>
        <w:t>和實用主義為藉口，慣於取笑對四周環境的一些擔憂。另一些人態度消</w:t>
      </w:r>
      <w:r w:rsidR="00002862">
        <w:rPr>
          <w:rFonts w:hint="eastAsia"/>
          <w:szCs w:val="24"/>
        </w:rPr>
        <w:t>極</w:t>
      </w:r>
      <w:r w:rsidR="001A260A">
        <w:rPr>
          <w:rFonts w:hint="eastAsia"/>
          <w:szCs w:val="24"/>
        </w:rPr>
        <w:t>，不作任何決定</w:t>
      </w:r>
      <w:r w:rsidR="00002862">
        <w:rPr>
          <w:rFonts w:hint="eastAsia"/>
          <w:szCs w:val="24"/>
        </w:rPr>
        <w:t>，不想</w:t>
      </w:r>
      <w:r w:rsidR="001A260A">
        <w:rPr>
          <w:rFonts w:hint="eastAsia"/>
          <w:szCs w:val="24"/>
        </w:rPr>
        <w:t>改變自己</w:t>
      </w:r>
      <w:r w:rsidR="00DC3A7D">
        <w:rPr>
          <w:rFonts w:hint="eastAsia"/>
          <w:szCs w:val="24"/>
        </w:rPr>
        <w:t>一向有</w:t>
      </w:r>
      <w:r w:rsidR="001A260A">
        <w:rPr>
          <w:rFonts w:hint="eastAsia"/>
          <w:szCs w:val="24"/>
        </w:rPr>
        <w:t>的習性，</w:t>
      </w:r>
      <w:r w:rsidR="00DC3A7D">
        <w:rPr>
          <w:rFonts w:hint="eastAsia"/>
          <w:szCs w:val="24"/>
        </w:rPr>
        <w:t>卻</w:t>
      </w:r>
      <w:r w:rsidR="001A260A">
        <w:rPr>
          <w:rFonts w:hint="eastAsia"/>
          <w:szCs w:val="24"/>
        </w:rPr>
        <w:t>難自圓其說。</w:t>
      </w:r>
      <w:r w:rsidR="00BF3681">
        <w:rPr>
          <w:rFonts w:hint="eastAsia"/>
          <w:szCs w:val="24"/>
        </w:rPr>
        <w:t>這些人就需要一次</w:t>
      </w:r>
      <w:r w:rsidR="00BF3681" w:rsidRPr="00BF3681">
        <w:rPr>
          <w:rFonts w:hint="eastAsia"/>
          <w:i/>
          <w:szCs w:val="24"/>
        </w:rPr>
        <w:t>向環保的皈依</w:t>
      </w:r>
      <w:r w:rsidR="00BF3681">
        <w:rPr>
          <w:rFonts w:hint="eastAsia"/>
          <w:szCs w:val="24"/>
        </w:rPr>
        <w:t>，</w:t>
      </w:r>
      <w:r w:rsidR="00DC3A7D">
        <w:rPr>
          <w:rFonts w:hint="eastAsia"/>
          <w:szCs w:val="24"/>
        </w:rPr>
        <w:t>讓</w:t>
      </w:r>
      <w:r w:rsidR="00BF3681">
        <w:rPr>
          <w:rFonts w:hint="eastAsia"/>
          <w:szCs w:val="24"/>
        </w:rPr>
        <w:t>他們</w:t>
      </w:r>
      <w:r w:rsidR="00DC3A7D">
        <w:rPr>
          <w:rFonts w:hint="eastAsia"/>
          <w:szCs w:val="24"/>
        </w:rPr>
        <w:t>把自己</w:t>
      </w:r>
      <w:r w:rsidR="00BF3681">
        <w:rPr>
          <w:rFonts w:hint="eastAsia"/>
          <w:szCs w:val="24"/>
        </w:rPr>
        <w:t>與耶穌基督相遇的種種後果</w:t>
      </w:r>
      <w:r w:rsidR="00DC3A7D">
        <w:rPr>
          <w:rFonts w:hint="eastAsia"/>
          <w:szCs w:val="24"/>
        </w:rPr>
        <w:t>發揮</w:t>
      </w:r>
      <w:r w:rsidR="00BF3681">
        <w:rPr>
          <w:rFonts w:hint="eastAsia"/>
          <w:szCs w:val="24"/>
        </w:rPr>
        <w:t>出來，而與圍繞他們的世界</w:t>
      </w:r>
      <w:r w:rsidR="00DC3A7D">
        <w:rPr>
          <w:rFonts w:hint="eastAsia"/>
          <w:szCs w:val="24"/>
        </w:rPr>
        <w:t>建起</w:t>
      </w:r>
      <w:r w:rsidR="00BF3681">
        <w:rPr>
          <w:rFonts w:hint="eastAsia"/>
          <w:szCs w:val="24"/>
        </w:rPr>
        <w:t>各種關係。</w:t>
      </w:r>
      <w:r w:rsidR="00DC3A7D">
        <w:rPr>
          <w:rFonts w:hint="eastAsia"/>
          <w:szCs w:val="24"/>
        </w:rPr>
        <w:t>基督徒</w:t>
      </w:r>
      <w:r w:rsidR="00BF3681">
        <w:rPr>
          <w:rFonts w:hint="eastAsia"/>
          <w:szCs w:val="24"/>
        </w:rPr>
        <w:t>把做天主工程的護衛者的</w:t>
      </w:r>
      <w:r w:rsidR="00002862">
        <w:rPr>
          <w:rFonts w:hint="eastAsia"/>
          <w:szCs w:val="24"/>
        </w:rPr>
        <w:t>聖召活出來，是聖善生活不可或缺</w:t>
      </w:r>
      <w:r w:rsidR="00BF3681">
        <w:rPr>
          <w:rFonts w:hint="eastAsia"/>
          <w:szCs w:val="24"/>
        </w:rPr>
        <w:t>的一部分，</w:t>
      </w:r>
      <w:r w:rsidR="00DC3A7D">
        <w:rPr>
          <w:rFonts w:hint="eastAsia"/>
          <w:szCs w:val="24"/>
        </w:rPr>
        <w:t>這</w:t>
      </w:r>
      <w:r w:rsidR="00BF3681">
        <w:rPr>
          <w:rFonts w:hint="eastAsia"/>
          <w:szCs w:val="24"/>
        </w:rPr>
        <w:t>不是任人</w:t>
      </w:r>
      <w:r w:rsidR="00DC3A7D">
        <w:rPr>
          <w:rFonts w:hint="eastAsia"/>
          <w:szCs w:val="24"/>
        </w:rPr>
        <w:t>去</w:t>
      </w:r>
      <w:r w:rsidR="00BF3681">
        <w:rPr>
          <w:rFonts w:hint="eastAsia"/>
          <w:szCs w:val="24"/>
        </w:rPr>
        <w:t>選擇，也不</w:t>
      </w:r>
      <w:r w:rsidR="00DC3A7D">
        <w:rPr>
          <w:rFonts w:hint="eastAsia"/>
          <w:szCs w:val="24"/>
        </w:rPr>
        <w:t>只</w:t>
      </w:r>
      <w:r w:rsidR="00BF3681">
        <w:rPr>
          <w:rFonts w:hint="eastAsia"/>
          <w:szCs w:val="24"/>
        </w:rPr>
        <w:t>是基督徒經驗的一個次要面向。</w:t>
      </w:r>
    </w:p>
    <w:p w:rsidR="00002862" w:rsidRDefault="00002862" w:rsidP="00C34A29">
      <w:pPr>
        <w:rPr>
          <w:szCs w:val="24"/>
        </w:rPr>
      </w:pPr>
    </w:p>
    <w:p w:rsidR="00AA598F" w:rsidRDefault="00002862" w:rsidP="00C34A29">
      <w:pPr>
        <w:rPr>
          <w:szCs w:val="24"/>
        </w:rPr>
      </w:pPr>
      <w:r>
        <w:rPr>
          <w:rFonts w:hint="eastAsia"/>
          <w:szCs w:val="24"/>
        </w:rPr>
        <w:t>218.</w:t>
      </w:r>
      <w:r w:rsidR="00DC3A7D">
        <w:rPr>
          <w:rFonts w:hint="eastAsia"/>
          <w:szCs w:val="24"/>
        </w:rPr>
        <w:t xml:space="preserve"> </w:t>
      </w:r>
      <w:r w:rsidR="002D6525">
        <w:rPr>
          <w:rFonts w:hint="eastAsia"/>
          <w:szCs w:val="24"/>
        </w:rPr>
        <w:t>讓我們記取亞</w:t>
      </w:r>
      <w:r w:rsidR="00AA598F">
        <w:rPr>
          <w:rFonts w:hint="eastAsia"/>
          <w:szCs w:val="24"/>
        </w:rPr>
        <w:t>細</w:t>
      </w:r>
      <w:r w:rsidR="002D6525">
        <w:rPr>
          <w:rFonts w:hint="eastAsia"/>
          <w:szCs w:val="24"/>
        </w:rPr>
        <w:t>細的聖方濟作為楷模，</w:t>
      </w:r>
      <w:r w:rsidR="00AA598F">
        <w:rPr>
          <w:rFonts w:hint="eastAsia"/>
          <w:szCs w:val="24"/>
        </w:rPr>
        <w:t>像他那樣，</w:t>
      </w:r>
      <w:r w:rsidR="002D6525">
        <w:rPr>
          <w:rFonts w:hint="eastAsia"/>
          <w:szCs w:val="24"/>
        </w:rPr>
        <w:t>提出一個與</w:t>
      </w:r>
      <w:r w:rsidR="00A44C4B">
        <w:rPr>
          <w:rFonts w:hint="eastAsia"/>
          <w:szCs w:val="24"/>
        </w:rPr>
        <w:t>創</w:t>
      </w:r>
      <w:r w:rsidR="002D6525">
        <w:rPr>
          <w:rFonts w:hint="eastAsia"/>
          <w:szCs w:val="24"/>
        </w:rPr>
        <w:t>造界的良好關係，當作個人整全悔改的一個面向。這也包括承認自己的錯誤，罪過，毛病和</w:t>
      </w:r>
      <w:r w:rsidR="00AA598F">
        <w:rPr>
          <w:rFonts w:hint="eastAsia"/>
          <w:szCs w:val="24"/>
        </w:rPr>
        <w:t>種種</w:t>
      </w:r>
      <w:r w:rsidR="002D6525">
        <w:rPr>
          <w:rFonts w:hint="eastAsia"/>
          <w:szCs w:val="24"/>
        </w:rPr>
        <w:t>疏忽，</w:t>
      </w:r>
      <w:r w:rsidR="00A44C4B">
        <w:rPr>
          <w:rFonts w:hint="eastAsia"/>
          <w:szCs w:val="24"/>
        </w:rPr>
        <w:t>而真心懊悔，由內在改弦更張。</w:t>
      </w:r>
      <w:r w:rsidR="00BC264B">
        <w:rPr>
          <w:rFonts w:hint="eastAsia"/>
          <w:szCs w:val="24"/>
        </w:rPr>
        <w:t>澳洲的主教們恰當地把</w:t>
      </w:r>
      <w:r w:rsidR="00AA598F">
        <w:rPr>
          <w:rFonts w:hint="eastAsia"/>
          <w:szCs w:val="24"/>
        </w:rPr>
        <w:t>我們</w:t>
      </w:r>
      <w:r w:rsidR="00BC264B">
        <w:rPr>
          <w:rFonts w:hint="eastAsia"/>
          <w:szCs w:val="24"/>
        </w:rPr>
        <w:t>與受造界的和好視為人</w:t>
      </w:r>
      <w:r w:rsidR="00997502">
        <w:rPr>
          <w:rFonts w:hint="eastAsia"/>
          <w:szCs w:val="24"/>
        </w:rPr>
        <w:t>悔改的一個表達：「</w:t>
      </w:r>
      <w:r w:rsidR="00BC264B">
        <w:rPr>
          <w:rFonts w:hint="eastAsia"/>
          <w:szCs w:val="24"/>
        </w:rPr>
        <w:t>為實現這一和好，我們必須作生命反省，並</w:t>
      </w:r>
    </w:p>
    <w:p w:rsidR="00002862" w:rsidRDefault="00BC264B" w:rsidP="00C34A29">
      <w:pPr>
        <w:rPr>
          <w:szCs w:val="24"/>
        </w:rPr>
      </w:pPr>
      <w:r>
        <w:rPr>
          <w:rFonts w:hint="eastAsia"/>
          <w:szCs w:val="24"/>
        </w:rPr>
        <w:t>承認我們如何用許多行動及自認無力，開罪了天主的創造</w:t>
      </w:r>
      <w:r w:rsidR="00997502">
        <w:rPr>
          <w:rFonts w:hint="eastAsia"/>
          <w:szCs w:val="24"/>
        </w:rPr>
        <w:t>。我們應該體驗一次</w:t>
      </w:r>
      <w:r w:rsidR="00AA598F">
        <w:rPr>
          <w:rFonts w:hint="eastAsia"/>
          <w:szCs w:val="24"/>
        </w:rPr>
        <w:t>真心</w:t>
      </w:r>
      <w:r w:rsidR="00997502">
        <w:rPr>
          <w:rFonts w:hint="eastAsia"/>
          <w:szCs w:val="24"/>
        </w:rPr>
        <w:t>悔改，一個心</w:t>
      </w:r>
      <w:r w:rsidR="00AA598F">
        <w:rPr>
          <w:rFonts w:hint="eastAsia"/>
          <w:szCs w:val="24"/>
        </w:rPr>
        <w:t>的轉變」</w:t>
      </w:r>
      <w:r w:rsidR="00AA598F">
        <w:rPr>
          <w:rFonts w:hint="eastAsia"/>
          <w:szCs w:val="24"/>
        </w:rPr>
        <w:t>[153]</w:t>
      </w:r>
      <w:r w:rsidR="00AA598F">
        <w:rPr>
          <w:rFonts w:hint="eastAsia"/>
          <w:szCs w:val="24"/>
        </w:rPr>
        <w:t>。</w:t>
      </w:r>
    </w:p>
    <w:p w:rsidR="00AA598F" w:rsidRDefault="00AA598F" w:rsidP="00C34A29">
      <w:pPr>
        <w:rPr>
          <w:szCs w:val="24"/>
        </w:rPr>
      </w:pPr>
    </w:p>
    <w:p w:rsidR="00AA598F" w:rsidRDefault="00AA598F" w:rsidP="00C34A29">
      <w:pPr>
        <w:rPr>
          <w:szCs w:val="24"/>
        </w:rPr>
      </w:pPr>
      <w:r>
        <w:rPr>
          <w:rFonts w:hint="eastAsia"/>
          <w:szCs w:val="24"/>
        </w:rPr>
        <w:t>219.</w:t>
      </w:r>
      <w:r w:rsidR="0035797E">
        <w:rPr>
          <w:rFonts w:hint="eastAsia"/>
          <w:szCs w:val="24"/>
        </w:rPr>
        <w:t xml:space="preserve"> </w:t>
      </w:r>
      <w:r>
        <w:rPr>
          <w:rFonts w:hint="eastAsia"/>
          <w:szCs w:val="24"/>
        </w:rPr>
        <w:t>儘管如此，</w:t>
      </w:r>
      <w:r w:rsidR="0035797E">
        <w:rPr>
          <w:rFonts w:hint="eastAsia"/>
          <w:szCs w:val="24"/>
        </w:rPr>
        <w:t>每個單獨個人</w:t>
      </w:r>
      <w:r w:rsidR="0001609C">
        <w:rPr>
          <w:rFonts w:hint="eastAsia"/>
          <w:szCs w:val="24"/>
        </w:rPr>
        <w:t>的</w:t>
      </w:r>
      <w:r w:rsidR="0035797E">
        <w:rPr>
          <w:rFonts w:hint="eastAsia"/>
          <w:szCs w:val="24"/>
        </w:rPr>
        <w:t>變好，為解決目前世界極</w:t>
      </w:r>
      <w:r>
        <w:rPr>
          <w:rFonts w:hint="eastAsia"/>
          <w:szCs w:val="24"/>
        </w:rPr>
        <w:t>複雜</w:t>
      </w:r>
      <w:r w:rsidR="0035797E">
        <w:rPr>
          <w:rFonts w:hint="eastAsia"/>
          <w:szCs w:val="24"/>
        </w:rPr>
        <w:t>的狀況問題是不夠的。孤立的許多個人會失去能力和自由，來克服功用的邏輯，最後不得不讓</w:t>
      </w:r>
      <w:r w:rsidR="0001609C">
        <w:rPr>
          <w:rFonts w:hint="eastAsia"/>
          <w:szCs w:val="24"/>
        </w:rPr>
        <w:t>步</w:t>
      </w:r>
      <w:r w:rsidR="0035797E">
        <w:rPr>
          <w:rFonts w:hint="eastAsia"/>
          <w:szCs w:val="24"/>
        </w:rPr>
        <w:t>給既</w:t>
      </w:r>
      <w:r w:rsidR="000A2CCF">
        <w:rPr>
          <w:rFonts w:hint="eastAsia"/>
          <w:szCs w:val="24"/>
        </w:rPr>
        <w:t>缺</w:t>
      </w:r>
      <w:r w:rsidR="0035797E">
        <w:rPr>
          <w:rFonts w:hint="eastAsia"/>
          <w:szCs w:val="24"/>
        </w:rPr>
        <w:t>道德，又無社會和環保意識的消費主義。</w:t>
      </w:r>
      <w:r w:rsidR="00A950FF">
        <w:rPr>
          <w:rFonts w:hint="eastAsia"/>
          <w:szCs w:val="24"/>
        </w:rPr>
        <w:t>針對各種社會問題，要以團體網絡回應，不能只靠許多善舉的累積：「這一功課的許多要求將十分龐大，藉一些個別創業的能力，及在個人主義裡培養出來的個人聯盟，是無法使之滿足的。</w:t>
      </w:r>
      <w:r w:rsidR="000F16FF">
        <w:rPr>
          <w:rFonts w:hint="eastAsia"/>
          <w:szCs w:val="24"/>
        </w:rPr>
        <w:t>所要求的是，結合許多力量，達成一個</w:t>
      </w:r>
      <w:r w:rsidR="0001609C">
        <w:rPr>
          <w:rFonts w:hint="eastAsia"/>
          <w:szCs w:val="24"/>
        </w:rPr>
        <w:t>共同</w:t>
      </w:r>
      <w:r w:rsidR="000F16FF">
        <w:rPr>
          <w:rFonts w:hint="eastAsia"/>
          <w:szCs w:val="24"/>
        </w:rPr>
        <w:t>實現」</w:t>
      </w:r>
      <w:r w:rsidR="000F16FF">
        <w:rPr>
          <w:rFonts w:hint="eastAsia"/>
          <w:szCs w:val="24"/>
        </w:rPr>
        <w:t>[154]</w:t>
      </w:r>
      <w:r w:rsidR="000F16FF">
        <w:rPr>
          <w:rFonts w:hint="eastAsia"/>
          <w:szCs w:val="24"/>
        </w:rPr>
        <w:t>。為造成持續改善的活力而要求的向環保的皈依，也是一個團體的皈依。</w:t>
      </w:r>
    </w:p>
    <w:p w:rsidR="0001609C" w:rsidRDefault="0001609C" w:rsidP="00C34A29">
      <w:pPr>
        <w:rPr>
          <w:szCs w:val="24"/>
        </w:rPr>
      </w:pPr>
    </w:p>
    <w:p w:rsidR="0001609C" w:rsidRDefault="0001609C" w:rsidP="00C34A29">
      <w:pPr>
        <w:rPr>
          <w:szCs w:val="24"/>
        </w:rPr>
      </w:pPr>
      <w:r>
        <w:rPr>
          <w:rFonts w:hint="eastAsia"/>
          <w:szCs w:val="24"/>
        </w:rPr>
        <w:t xml:space="preserve">220. </w:t>
      </w:r>
      <w:r w:rsidR="001C5996">
        <w:rPr>
          <w:rFonts w:hint="eastAsia"/>
          <w:szCs w:val="24"/>
        </w:rPr>
        <w:t>這一皈依假定一些不同的態度，聯合起來推動一個慷慨的、滿載溫情的關</w:t>
      </w:r>
      <w:r w:rsidR="00B33383">
        <w:rPr>
          <w:rFonts w:hint="eastAsia"/>
          <w:szCs w:val="24"/>
        </w:rPr>
        <w:t>懷</w:t>
      </w:r>
      <w:r w:rsidR="001C5996">
        <w:rPr>
          <w:rFonts w:hint="eastAsia"/>
          <w:szCs w:val="24"/>
        </w:rPr>
        <w:t>。首先，</w:t>
      </w:r>
      <w:r w:rsidR="00851FAE">
        <w:rPr>
          <w:rFonts w:hint="eastAsia"/>
          <w:szCs w:val="24"/>
        </w:rPr>
        <w:t>皈依者</w:t>
      </w:r>
      <w:r w:rsidR="001C5996">
        <w:rPr>
          <w:rFonts w:hint="eastAsia"/>
          <w:szCs w:val="24"/>
        </w:rPr>
        <w:t>帶著感恩及白</w:t>
      </w:r>
      <w:r w:rsidR="00A5624A">
        <w:rPr>
          <w:rFonts w:hint="eastAsia"/>
          <w:szCs w:val="24"/>
        </w:rPr>
        <w:t>白領</w:t>
      </w:r>
      <w:r w:rsidR="001C5996">
        <w:rPr>
          <w:rFonts w:hint="eastAsia"/>
          <w:szCs w:val="24"/>
        </w:rPr>
        <w:t>受的心，就是說，把世界認為是由天父的慈愛所接受的一分禮物</w:t>
      </w:r>
      <w:r w:rsidR="000A2CCF">
        <w:rPr>
          <w:rFonts w:hint="eastAsia"/>
          <w:szCs w:val="24"/>
        </w:rPr>
        <w:t>，其引發的後果，是</w:t>
      </w:r>
      <w:r w:rsidR="00B33383">
        <w:rPr>
          <w:rFonts w:hint="eastAsia"/>
          <w:szCs w:val="24"/>
        </w:rPr>
        <w:t>一個</w:t>
      </w:r>
      <w:r w:rsidR="000A2CCF">
        <w:rPr>
          <w:rFonts w:hint="eastAsia"/>
          <w:szCs w:val="24"/>
        </w:rPr>
        <w:t>甘於放棄、不希望酬報的態度，及</w:t>
      </w:r>
      <w:r w:rsidR="00851FAE">
        <w:rPr>
          <w:rFonts w:hint="eastAsia"/>
          <w:szCs w:val="24"/>
        </w:rPr>
        <w:t>一些</w:t>
      </w:r>
      <w:r w:rsidR="000A2CCF">
        <w:rPr>
          <w:rFonts w:hint="eastAsia"/>
          <w:szCs w:val="24"/>
        </w:rPr>
        <w:t>大方的作為，即便無人看見或予以肯定：「</w:t>
      </w:r>
      <w:r w:rsidR="00B33383">
        <w:rPr>
          <w:rFonts w:hint="eastAsia"/>
          <w:szCs w:val="24"/>
        </w:rPr>
        <w:t>當你接濟窮人時，不要讓你的左</w:t>
      </w:r>
      <w:r w:rsidR="00851FAE">
        <w:rPr>
          <w:rFonts w:hint="eastAsia"/>
          <w:szCs w:val="24"/>
        </w:rPr>
        <w:t>手知道</w:t>
      </w:r>
      <w:r w:rsidR="00B33383">
        <w:rPr>
          <w:rFonts w:hint="eastAsia"/>
          <w:szCs w:val="24"/>
        </w:rPr>
        <w:t>你的右手在做什麼，使</w:t>
      </w:r>
      <w:r w:rsidR="00851FAE">
        <w:rPr>
          <w:rFonts w:hint="eastAsia"/>
          <w:szCs w:val="24"/>
        </w:rPr>
        <w:t>你的施捨隱而不露。你的父明察隱密的事，必要</w:t>
      </w:r>
      <w:r w:rsidR="00B33383">
        <w:rPr>
          <w:rFonts w:hint="eastAsia"/>
          <w:szCs w:val="24"/>
        </w:rPr>
        <w:t>報</w:t>
      </w:r>
      <w:r w:rsidR="00851FAE">
        <w:rPr>
          <w:rFonts w:hint="eastAsia"/>
          <w:szCs w:val="24"/>
        </w:rPr>
        <w:t>答</w:t>
      </w:r>
      <w:r w:rsidR="00B33383">
        <w:rPr>
          <w:rFonts w:hint="eastAsia"/>
          <w:szCs w:val="24"/>
        </w:rPr>
        <w:t>你」（瑪六</w:t>
      </w:r>
      <w:r w:rsidR="00B33383">
        <w:rPr>
          <w:rFonts w:hint="eastAsia"/>
          <w:szCs w:val="24"/>
        </w:rPr>
        <w:t>3</w:t>
      </w:r>
      <w:r w:rsidR="00851FAE">
        <w:rPr>
          <w:rFonts w:hint="eastAsia"/>
          <w:szCs w:val="24"/>
        </w:rPr>
        <w:t>-</w:t>
      </w:r>
      <w:r w:rsidR="00B33383">
        <w:rPr>
          <w:rFonts w:hint="eastAsia"/>
          <w:szCs w:val="24"/>
        </w:rPr>
        <w:t>4</w:t>
      </w:r>
      <w:r w:rsidR="00B33383">
        <w:rPr>
          <w:rFonts w:hint="eastAsia"/>
          <w:szCs w:val="24"/>
        </w:rPr>
        <w:t>）。</w:t>
      </w:r>
      <w:r w:rsidR="00851FAE">
        <w:rPr>
          <w:rFonts w:hint="eastAsia"/>
          <w:szCs w:val="24"/>
        </w:rPr>
        <w:t>皈依也含有一個愛心，意識到自己不是與其他的受造物脫節的，而是與宇宙的一切存有形成一</w:t>
      </w:r>
      <w:r w:rsidR="00141BE6">
        <w:rPr>
          <w:rFonts w:hint="eastAsia"/>
          <w:szCs w:val="24"/>
        </w:rPr>
        <w:t>種</w:t>
      </w:r>
      <w:r w:rsidR="00851FAE">
        <w:rPr>
          <w:rFonts w:hint="eastAsia"/>
          <w:szCs w:val="24"/>
        </w:rPr>
        <w:t>彌足珍貴的普世共融</w:t>
      </w:r>
      <w:r w:rsidR="00AF0C46">
        <w:rPr>
          <w:rFonts w:hint="eastAsia"/>
          <w:szCs w:val="24"/>
        </w:rPr>
        <w:t>。為一個信者來說，不是由外在，而是由內在看世界，看出</w:t>
      </w:r>
      <w:r w:rsidR="00D40389">
        <w:rPr>
          <w:rFonts w:hint="eastAsia"/>
          <w:szCs w:val="24"/>
        </w:rPr>
        <w:t>許多金</w:t>
      </w:r>
      <w:r w:rsidR="000921F6">
        <w:rPr>
          <w:rFonts w:hint="eastAsia"/>
          <w:szCs w:val="24"/>
        </w:rPr>
        <w:t>質</w:t>
      </w:r>
      <w:r w:rsidR="00141BE6">
        <w:rPr>
          <w:rFonts w:hint="eastAsia"/>
          <w:szCs w:val="24"/>
        </w:rPr>
        <w:t>鎖</w:t>
      </w:r>
      <w:r w:rsidR="00D40389">
        <w:rPr>
          <w:rFonts w:hint="eastAsia"/>
          <w:szCs w:val="24"/>
        </w:rPr>
        <w:t>練</w:t>
      </w:r>
      <w:r w:rsidR="00AF0C46">
        <w:rPr>
          <w:rFonts w:hint="eastAsia"/>
          <w:szCs w:val="24"/>
        </w:rPr>
        <w:t>，天父用</w:t>
      </w:r>
      <w:r w:rsidR="00141BE6">
        <w:rPr>
          <w:rFonts w:hint="eastAsia"/>
          <w:szCs w:val="24"/>
        </w:rPr>
        <w:t>它們</w:t>
      </w:r>
      <w:r w:rsidR="00AF0C46">
        <w:rPr>
          <w:rFonts w:hint="eastAsia"/>
          <w:szCs w:val="24"/>
        </w:rPr>
        <w:t>把我們與所有的存有連在一起。</w:t>
      </w:r>
      <w:r w:rsidR="00D40389">
        <w:rPr>
          <w:rFonts w:hint="eastAsia"/>
          <w:szCs w:val="24"/>
        </w:rPr>
        <w:t>除</w:t>
      </w:r>
      <w:r w:rsidR="00AF0C46">
        <w:rPr>
          <w:rFonts w:hint="eastAsia"/>
          <w:szCs w:val="24"/>
        </w:rPr>
        <w:t>此</w:t>
      </w:r>
      <w:r w:rsidR="00D40389">
        <w:rPr>
          <w:rFonts w:hint="eastAsia"/>
          <w:szCs w:val="24"/>
        </w:rPr>
        <w:t>以</w:t>
      </w:r>
      <w:r w:rsidR="00AF0C46">
        <w:rPr>
          <w:rFonts w:hint="eastAsia"/>
          <w:szCs w:val="24"/>
        </w:rPr>
        <w:t>外，人增長天主賦給他的許多特殊能力，一旦</w:t>
      </w:r>
      <w:r w:rsidR="00D40389">
        <w:rPr>
          <w:rFonts w:hint="eastAsia"/>
          <w:szCs w:val="24"/>
        </w:rPr>
        <w:t>向環保皈依，可以帶領信者發展他的創造力和興致，以破解世界的許多悲劇，給天主呈上「聖潔而蒙天主悅納的鮮活祭品」（羅十二</w:t>
      </w:r>
      <w:r w:rsidR="00D40389">
        <w:rPr>
          <w:rFonts w:hint="eastAsia"/>
          <w:szCs w:val="24"/>
        </w:rPr>
        <w:t>1</w:t>
      </w:r>
      <w:r w:rsidR="00D40389">
        <w:rPr>
          <w:rFonts w:hint="eastAsia"/>
          <w:szCs w:val="24"/>
        </w:rPr>
        <w:t>）。信者不</w:t>
      </w:r>
      <w:r w:rsidR="00A5624A">
        <w:rPr>
          <w:rFonts w:hint="eastAsia"/>
          <w:szCs w:val="24"/>
        </w:rPr>
        <w:t>把</w:t>
      </w:r>
      <w:r w:rsidR="00D40389">
        <w:rPr>
          <w:rFonts w:hint="eastAsia"/>
          <w:szCs w:val="24"/>
        </w:rPr>
        <w:t>自己的優越</w:t>
      </w:r>
      <w:r w:rsidR="00A5624A">
        <w:rPr>
          <w:rFonts w:hint="eastAsia"/>
          <w:szCs w:val="24"/>
        </w:rPr>
        <w:t>視</w:t>
      </w:r>
      <w:r w:rsidR="00D40389">
        <w:rPr>
          <w:rFonts w:hint="eastAsia"/>
          <w:szCs w:val="24"/>
        </w:rPr>
        <w:t>為個人誇耀或無端控制的藉</w:t>
      </w:r>
      <w:r w:rsidR="00D428AD">
        <w:rPr>
          <w:rFonts w:hint="eastAsia"/>
          <w:szCs w:val="24"/>
        </w:rPr>
        <w:t>口</w:t>
      </w:r>
      <w:r w:rsidR="00D40389">
        <w:rPr>
          <w:rFonts w:hint="eastAsia"/>
          <w:szCs w:val="24"/>
        </w:rPr>
        <w:t>，</w:t>
      </w:r>
      <w:r w:rsidR="00A5624A">
        <w:rPr>
          <w:rFonts w:hint="eastAsia"/>
          <w:szCs w:val="24"/>
        </w:rPr>
        <w:t>而</w:t>
      </w:r>
      <w:r w:rsidR="000921F6">
        <w:rPr>
          <w:rFonts w:hint="eastAsia"/>
          <w:szCs w:val="24"/>
        </w:rPr>
        <w:t>把它</w:t>
      </w:r>
      <w:r w:rsidR="00A5624A">
        <w:rPr>
          <w:rFonts w:hint="eastAsia"/>
          <w:szCs w:val="24"/>
        </w:rPr>
        <w:t>當</w:t>
      </w:r>
      <w:r w:rsidR="00D428AD">
        <w:rPr>
          <w:rFonts w:hint="eastAsia"/>
          <w:szCs w:val="24"/>
        </w:rPr>
        <w:t>作</w:t>
      </w:r>
      <w:r w:rsidR="00A5624A">
        <w:rPr>
          <w:rFonts w:hint="eastAsia"/>
          <w:szCs w:val="24"/>
        </w:rPr>
        <w:t>一個不同的本領，它也給人加上由他的信仰來的重大責任。</w:t>
      </w:r>
    </w:p>
    <w:p w:rsidR="00D428AD" w:rsidRDefault="00D428AD" w:rsidP="00C34A29">
      <w:pPr>
        <w:rPr>
          <w:szCs w:val="24"/>
        </w:rPr>
      </w:pPr>
    </w:p>
    <w:p w:rsidR="000921F6" w:rsidRDefault="000921F6" w:rsidP="00C34A29">
      <w:pPr>
        <w:rPr>
          <w:szCs w:val="24"/>
        </w:rPr>
      </w:pPr>
    </w:p>
    <w:p w:rsidR="00D428AD" w:rsidRDefault="00D428AD" w:rsidP="00C34A29">
      <w:pPr>
        <w:rPr>
          <w:szCs w:val="24"/>
        </w:rPr>
      </w:pPr>
      <w:r>
        <w:rPr>
          <w:rFonts w:hint="eastAsia"/>
          <w:szCs w:val="24"/>
        </w:rPr>
        <w:t xml:space="preserve">221. </w:t>
      </w:r>
      <w:r>
        <w:rPr>
          <w:rFonts w:hint="eastAsia"/>
          <w:szCs w:val="24"/>
        </w:rPr>
        <w:t>本通諭開始</w:t>
      </w:r>
      <w:r w:rsidR="00A515EB">
        <w:rPr>
          <w:rFonts w:hint="eastAsia"/>
          <w:szCs w:val="24"/>
        </w:rPr>
        <w:t>時</w:t>
      </w:r>
      <w:r>
        <w:rPr>
          <w:rFonts w:hint="eastAsia"/>
          <w:szCs w:val="24"/>
        </w:rPr>
        <w:t>所發揮的有關我們信仰的一些不同信念，</w:t>
      </w:r>
      <w:r w:rsidR="00141BE6">
        <w:rPr>
          <w:rFonts w:hint="eastAsia"/>
          <w:szCs w:val="24"/>
        </w:rPr>
        <w:t>有助於</w:t>
      </w:r>
      <w:r w:rsidR="008908D6">
        <w:rPr>
          <w:rFonts w:hint="eastAsia"/>
          <w:szCs w:val="24"/>
        </w:rPr>
        <w:t>推</w:t>
      </w:r>
      <w:r w:rsidR="001A0E9D">
        <w:rPr>
          <w:rFonts w:hint="eastAsia"/>
          <w:szCs w:val="24"/>
        </w:rPr>
        <w:t>廣</w:t>
      </w:r>
      <w:r w:rsidR="008908D6">
        <w:rPr>
          <w:rFonts w:hint="eastAsia"/>
          <w:szCs w:val="24"/>
        </w:rPr>
        <w:t>與加深</w:t>
      </w:r>
      <w:r w:rsidR="001A0E9D">
        <w:rPr>
          <w:rFonts w:hint="eastAsia"/>
          <w:szCs w:val="24"/>
        </w:rPr>
        <w:t>這一皈依的意義，例如</w:t>
      </w:r>
      <w:r w:rsidR="008908D6">
        <w:rPr>
          <w:rFonts w:hint="eastAsia"/>
          <w:szCs w:val="24"/>
        </w:rPr>
        <w:t>讓我們</w:t>
      </w:r>
      <w:r w:rsidR="001A0E9D">
        <w:rPr>
          <w:rFonts w:hint="eastAsia"/>
          <w:szCs w:val="24"/>
        </w:rPr>
        <w:t>意識到每一受造物都反映天主的一點什麼，</w:t>
      </w:r>
      <w:r w:rsidR="008908D6">
        <w:rPr>
          <w:rFonts w:hint="eastAsia"/>
          <w:szCs w:val="24"/>
        </w:rPr>
        <w:t>都</w:t>
      </w:r>
      <w:r w:rsidR="001A0E9D">
        <w:rPr>
          <w:rFonts w:hint="eastAsia"/>
          <w:szCs w:val="24"/>
        </w:rPr>
        <w:t>給出一個訊息來教導我們，或開一個保證，</w:t>
      </w:r>
      <w:r w:rsidR="008908D6">
        <w:rPr>
          <w:rFonts w:hint="eastAsia"/>
          <w:szCs w:val="24"/>
        </w:rPr>
        <w:t>指明</w:t>
      </w:r>
      <w:r w:rsidR="001A0E9D">
        <w:rPr>
          <w:rFonts w:hint="eastAsia"/>
          <w:szCs w:val="24"/>
        </w:rPr>
        <w:t>基督已在自己身上攝取了這個物</w:t>
      </w:r>
      <w:r w:rsidR="00FD2115">
        <w:rPr>
          <w:rFonts w:hint="eastAsia"/>
          <w:szCs w:val="24"/>
        </w:rPr>
        <w:t>質世</w:t>
      </w:r>
      <w:r w:rsidR="001A0E9D">
        <w:rPr>
          <w:rFonts w:hint="eastAsia"/>
          <w:szCs w:val="24"/>
        </w:rPr>
        <w:t>界，而現在</w:t>
      </w:r>
      <w:r w:rsidR="00FD2115">
        <w:rPr>
          <w:rFonts w:hint="eastAsia"/>
          <w:szCs w:val="24"/>
        </w:rPr>
        <w:t>已</w:t>
      </w:r>
      <w:r w:rsidR="001A0E9D">
        <w:rPr>
          <w:rFonts w:hint="eastAsia"/>
          <w:szCs w:val="24"/>
        </w:rPr>
        <w:t>復活</w:t>
      </w:r>
      <w:r w:rsidR="00FD2115">
        <w:rPr>
          <w:rFonts w:hint="eastAsia"/>
          <w:szCs w:val="24"/>
        </w:rPr>
        <w:t>起來</w:t>
      </w:r>
      <w:r w:rsidR="001A0E9D">
        <w:rPr>
          <w:rFonts w:hint="eastAsia"/>
          <w:szCs w:val="24"/>
        </w:rPr>
        <w:t>住在每一</w:t>
      </w:r>
      <w:r w:rsidR="00A515EB">
        <w:rPr>
          <w:rFonts w:hint="eastAsia"/>
          <w:szCs w:val="24"/>
        </w:rPr>
        <w:t>個</w:t>
      </w:r>
      <w:r w:rsidR="001A0E9D">
        <w:rPr>
          <w:rFonts w:hint="eastAsia"/>
          <w:szCs w:val="24"/>
        </w:rPr>
        <w:t>存有的最深處，溫馨地環繞他，用自己的光</w:t>
      </w:r>
      <w:r w:rsidR="008908D6">
        <w:rPr>
          <w:rFonts w:hint="eastAsia"/>
          <w:szCs w:val="24"/>
        </w:rPr>
        <w:t>芒</w:t>
      </w:r>
      <w:r w:rsidR="001A0E9D">
        <w:rPr>
          <w:rFonts w:hint="eastAsia"/>
          <w:szCs w:val="24"/>
        </w:rPr>
        <w:t>滲透他</w:t>
      </w:r>
      <w:r w:rsidR="00FD2115">
        <w:rPr>
          <w:rFonts w:hint="eastAsia"/>
          <w:szCs w:val="24"/>
        </w:rPr>
        <w:t>。</w:t>
      </w:r>
      <w:r w:rsidR="00A515EB">
        <w:rPr>
          <w:rFonts w:hint="eastAsia"/>
          <w:szCs w:val="24"/>
        </w:rPr>
        <w:t>上述</w:t>
      </w:r>
      <w:r w:rsidR="003528F0">
        <w:rPr>
          <w:rFonts w:hint="eastAsia"/>
          <w:szCs w:val="24"/>
        </w:rPr>
        <w:t>的那些</w:t>
      </w:r>
      <w:r w:rsidR="00A515EB">
        <w:rPr>
          <w:rFonts w:hint="eastAsia"/>
          <w:szCs w:val="24"/>
        </w:rPr>
        <w:t>信念</w:t>
      </w:r>
      <w:r w:rsidR="00FD2115">
        <w:rPr>
          <w:rFonts w:hint="eastAsia"/>
          <w:szCs w:val="24"/>
        </w:rPr>
        <w:t>還讓人體認</w:t>
      </w:r>
      <w:r w:rsidR="008908D6">
        <w:rPr>
          <w:rFonts w:hint="eastAsia"/>
          <w:szCs w:val="24"/>
        </w:rPr>
        <w:t>到，</w:t>
      </w:r>
      <w:r w:rsidR="00FD2115">
        <w:rPr>
          <w:rFonts w:hint="eastAsia"/>
          <w:szCs w:val="24"/>
        </w:rPr>
        <w:t>天主</w:t>
      </w:r>
      <w:r w:rsidR="008908D6">
        <w:rPr>
          <w:rFonts w:hint="eastAsia"/>
          <w:szCs w:val="24"/>
        </w:rPr>
        <w:t>創</w:t>
      </w:r>
      <w:r w:rsidR="00FD2115">
        <w:rPr>
          <w:rFonts w:hint="eastAsia"/>
          <w:szCs w:val="24"/>
        </w:rPr>
        <w:t>造世界</w:t>
      </w:r>
      <w:r w:rsidR="003528F0">
        <w:rPr>
          <w:rFonts w:hint="eastAsia"/>
          <w:szCs w:val="24"/>
        </w:rPr>
        <w:t>時</w:t>
      </w:r>
      <w:r w:rsidR="00FD2115">
        <w:rPr>
          <w:rFonts w:hint="eastAsia"/>
          <w:szCs w:val="24"/>
        </w:rPr>
        <w:t>給</w:t>
      </w:r>
      <w:r w:rsidR="008908D6">
        <w:rPr>
          <w:rFonts w:hint="eastAsia"/>
          <w:szCs w:val="24"/>
        </w:rPr>
        <w:t>了</w:t>
      </w:r>
      <w:r w:rsidR="00FD2115">
        <w:rPr>
          <w:rFonts w:hint="eastAsia"/>
          <w:szCs w:val="24"/>
        </w:rPr>
        <w:t>它一個秩序</w:t>
      </w:r>
      <w:r w:rsidR="00A515EB">
        <w:rPr>
          <w:rFonts w:hint="eastAsia"/>
          <w:szCs w:val="24"/>
        </w:rPr>
        <w:t>和</w:t>
      </w:r>
      <w:r w:rsidR="00FD2115">
        <w:rPr>
          <w:rFonts w:hint="eastAsia"/>
          <w:szCs w:val="24"/>
        </w:rPr>
        <w:t>一股動力，人不可置之不理。我們在福音</w:t>
      </w:r>
      <w:r w:rsidR="003528F0">
        <w:rPr>
          <w:rFonts w:hint="eastAsia"/>
          <w:szCs w:val="24"/>
        </w:rPr>
        <w:t>書</w:t>
      </w:r>
      <w:r w:rsidR="00FD2115">
        <w:rPr>
          <w:rFonts w:hint="eastAsia"/>
          <w:szCs w:val="24"/>
        </w:rPr>
        <w:t>裡讀到耶穌向</w:t>
      </w:r>
      <w:r w:rsidR="008908D6">
        <w:rPr>
          <w:rFonts w:hint="eastAsia"/>
          <w:szCs w:val="24"/>
        </w:rPr>
        <w:t>一群</w:t>
      </w:r>
      <w:r w:rsidR="00A47828">
        <w:rPr>
          <w:rFonts w:hint="eastAsia"/>
          <w:szCs w:val="24"/>
        </w:rPr>
        <w:t>麻雀</w:t>
      </w:r>
      <w:r w:rsidR="00FD2115">
        <w:rPr>
          <w:rFonts w:hint="eastAsia"/>
          <w:szCs w:val="24"/>
        </w:rPr>
        <w:t>說話，且說「</w:t>
      </w:r>
      <w:r w:rsidR="00A47828">
        <w:rPr>
          <w:rFonts w:hint="eastAsia"/>
          <w:szCs w:val="24"/>
        </w:rPr>
        <w:t>牠們一隻也不會被遺忘」（路十二</w:t>
      </w:r>
      <w:r w:rsidR="00A47828">
        <w:rPr>
          <w:rFonts w:hint="eastAsia"/>
          <w:szCs w:val="24"/>
        </w:rPr>
        <w:t>6</w:t>
      </w:r>
      <w:r w:rsidR="00A47828">
        <w:rPr>
          <w:rFonts w:hint="eastAsia"/>
          <w:szCs w:val="24"/>
        </w:rPr>
        <w:t>），</w:t>
      </w:r>
      <w:r w:rsidR="003528F0">
        <w:rPr>
          <w:rFonts w:hint="eastAsia"/>
          <w:szCs w:val="24"/>
        </w:rPr>
        <w:t>這樣的話，</w:t>
      </w:r>
      <w:r w:rsidR="00A47828">
        <w:rPr>
          <w:rFonts w:hint="eastAsia"/>
          <w:szCs w:val="24"/>
        </w:rPr>
        <w:t>誰還</w:t>
      </w:r>
      <w:r w:rsidR="003528F0">
        <w:rPr>
          <w:rFonts w:hint="eastAsia"/>
          <w:szCs w:val="24"/>
        </w:rPr>
        <w:t>敢</w:t>
      </w:r>
      <w:r w:rsidR="00A47828">
        <w:rPr>
          <w:rFonts w:hint="eastAsia"/>
          <w:szCs w:val="24"/>
        </w:rPr>
        <w:t>虐</w:t>
      </w:r>
      <w:r w:rsidR="00A515EB">
        <w:rPr>
          <w:rFonts w:hint="eastAsia"/>
          <w:szCs w:val="24"/>
        </w:rPr>
        <w:t>待這些小動物</w:t>
      </w:r>
      <w:r w:rsidR="00A47828">
        <w:rPr>
          <w:rFonts w:hint="eastAsia"/>
          <w:szCs w:val="24"/>
        </w:rPr>
        <w:t>，</w:t>
      </w:r>
      <w:r w:rsidR="00A515EB">
        <w:rPr>
          <w:rFonts w:hint="eastAsia"/>
          <w:szCs w:val="24"/>
        </w:rPr>
        <w:t>或</w:t>
      </w:r>
      <w:r w:rsidR="00A47828">
        <w:rPr>
          <w:rFonts w:hint="eastAsia"/>
          <w:szCs w:val="24"/>
        </w:rPr>
        <w:t>傷害牠們呢？我邀請所有的基督徒</w:t>
      </w:r>
      <w:r w:rsidR="00A515EB">
        <w:rPr>
          <w:rFonts w:hint="eastAsia"/>
          <w:szCs w:val="24"/>
        </w:rPr>
        <w:t>，務必</w:t>
      </w:r>
      <w:r w:rsidR="00A47828">
        <w:rPr>
          <w:rFonts w:hint="eastAsia"/>
          <w:szCs w:val="24"/>
        </w:rPr>
        <w:t>把皈依的這一向度明確地顯示出來，</w:t>
      </w:r>
      <w:r w:rsidR="006D5BFA">
        <w:rPr>
          <w:rFonts w:hint="eastAsia"/>
          <w:szCs w:val="24"/>
        </w:rPr>
        <w:t>讓</w:t>
      </w:r>
      <w:r w:rsidR="00A515EB">
        <w:rPr>
          <w:rFonts w:hint="eastAsia"/>
          <w:szCs w:val="24"/>
        </w:rPr>
        <w:t>他們</w:t>
      </w:r>
      <w:r w:rsidR="006D5BFA">
        <w:rPr>
          <w:rFonts w:hint="eastAsia"/>
          <w:szCs w:val="24"/>
        </w:rPr>
        <w:t>所領受</w:t>
      </w:r>
      <w:r w:rsidR="008908D6">
        <w:rPr>
          <w:rFonts w:hint="eastAsia"/>
          <w:szCs w:val="24"/>
        </w:rPr>
        <w:t>到</w:t>
      </w:r>
      <w:r w:rsidR="006D5BFA">
        <w:rPr>
          <w:rFonts w:hint="eastAsia"/>
          <w:szCs w:val="24"/>
        </w:rPr>
        <w:t>的</w:t>
      </w:r>
      <w:r w:rsidR="00A515EB">
        <w:rPr>
          <w:rFonts w:hint="eastAsia"/>
          <w:szCs w:val="24"/>
        </w:rPr>
        <w:t>恩</w:t>
      </w:r>
      <w:r w:rsidR="006D5BFA">
        <w:rPr>
          <w:rFonts w:hint="eastAsia"/>
          <w:szCs w:val="24"/>
        </w:rPr>
        <w:t>寵的力和光，也擴展到</w:t>
      </w:r>
      <w:r w:rsidR="003528F0">
        <w:rPr>
          <w:rFonts w:hint="eastAsia"/>
          <w:szCs w:val="24"/>
        </w:rPr>
        <w:t>他們</w:t>
      </w:r>
      <w:r w:rsidR="006D5BFA">
        <w:rPr>
          <w:rFonts w:hint="eastAsia"/>
          <w:szCs w:val="24"/>
        </w:rPr>
        <w:t>與其他受造物的關係上，及</w:t>
      </w:r>
      <w:r w:rsidR="003528F0">
        <w:rPr>
          <w:rFonts w:hint="eastAsia"/>
          <w:szCs w:val="24"/>
        </w:rPr>
        <w:t>與</w:t>
      </w:r>
      <w:r w:rsidR="006D5BFA">
        <w:rPr>
          <w:rFonts w:hint="eastAsia"/>
          <w:szCs w:val="24"/>
        </w:rPr>
        <w:t>圍繞</w:t>
      </w:r>
      <w:r w:rsidR="008908D6">
        <w:rPr>
          <w:rFonts w:hint="eastAsia"/>
          <w:szCs w:val="24"/>
        </w:rPr>
        <w:t>著</w:t>
      </w:r>
      <w:r w:rsidR="006D5BFA">
        <w:rPr>
          <w:rFonts w:hint="eastAsia"/>
          <w:szCs w:val="24"/>
        </w:rPr>
        <w:t>我們的世界</w:t>
      </w:r>
      <w:r w:rsidR="004B4AB8">
        <w:rPr>
          <w:rFonts w:hint="eastAsia"/>
          <w:szCs w:val="24"/>
        </w:rPr>
        <w:t>的關係上</w:t>
      </w:r>
      <w:r w:rsidR="006D5BFA">
        <w:rPr>
          <w:rFonts w:hint="eastAsia"/>
          <w:szCs w:val="24"/>
        </w:rPr>
        <w:t>，</w:t>
      </w:r>
      <w:r w:rsidR="008908D6">
        <w:rPr>
          <w:rFonts w:hint="eastAsia"/>
          <w:szCs w:val="24"/>
        </w:rPr>
        <w:t>藉以</w:t>
      </w:r>
      <w:r w:rsidR="006D5BFA">
        <w:rPr>
          <w:rFonts w:hint="eastAsia"/>
          <w:szCs w:val="24"/>
        </w:rPr>
        <w:t>引發</w:t>
      </w:r>
      <w:r w:rsidR="008908D6">
        <w:rPr>
          <w:rFonts w:hint="eastAsia"/>
          <w:szCs w:val="24"/>
        </w:rPr>
        <w:t>人類</w:t>
      </w:r>
      <w:r w:rsidR="006D5BFA">
        <w:rPr>
          <w:rFonts w:hint="eastAsia"/>
          <w:szCs w:val="24"/>
        </w:rPr>
        <w:t>與整個受造界的</w:t>
      </w:r>
      <w:r w:rsidR="004B4AB8">
        <w:rPr>
          <w:rFonts w:hint="eastAsia"/>
          <w:szCs w:val="24"/>
        </w:rPr>
        <w:t>崇</w:t>
      </w:r>
      <w:r w:rsidR="006D5BFA">
        <w:rPr>
          <w:rFonts w:hint="eastAsia"/>
          <w:szCs w:val="24"/>
        </w:rPr>
        <w:t>高</w:t>
      </w:r>
      <w:r w:rsidR="008908D6">
        <w:rPr>
          <w:rFonts w:hint="eastAsia"/>
          <w:szCs w:val="24"/>
        </w:rPr>
        <w:t>的</w:t>
      </w:r>
      <w:r w:rsidR="006D5BFA">
        <w:rPr>
          <w:rFonts w:hint="eastAsia"/>
          <w:szCs w:val="24"/>
        </w:rPr>
        <w:t>手足之情，就像亞細細的聖方濟</w:t>
      </w:r>
      <w:r w:rsidR="008908D6">
        <w:rPr>
          <w:rFonts w:hint="eastAsia"/>
          <w:szCs w:val="24"/>
        </w:rPr>
        <w:t>，曾經</w:t>
      </w:r>
      <w:r w:rsidR="006D5BFA">
        <w:rPr>
          <w:rFonts w:hint="eastAsia"/>
          <w:szCs w:val="24"/>
        </w:rPr>
        <w:t>光耀無比地</w:t>
      </w:r>
      <w:r w:rsidR="008908D6">
        <w:rPr>
          <w:rFonts w:hint="eastAsia"/>
          <w:szCs w:val="24"/>
        </w:rPr>
        <w:t>把</w:t>
      </w:r>
      <w:r w:rsidR="00A515EB">
        <w:rPr>
          <w:rFonts w:hint="eastAsia"/>
          <w:szCs w:val="24"/>
        </w:rPr>
        <w:t>這種深情</w:t>
      </w:r>
      <w:r w:rsidR="008908D6">
        <w:rPr>
          <w:rFonts w:hint="eastAsia"/>
          <w:szCs w:val="24"/>
        </w:rPr>
        <w:t>生</w:t>
      </w:r>
      <w:r w:rsidR="006D5BFA">
        <w:rPr>
          <w:rFonts w:hint="eastAsia"/>
          <w:szCs w:val="24"/>
        </w:rPr>
        <w:t>活了出來的那個樣子。</w:t>
      </w:r>
    </w:p>
    <w:p w:rsidR="003528F0" w:rsidRDefault="003528F0" w:rsidP="00C34A29">
      <w:pPr>
        <w:rPr>
          <w:szCs w:val="24"/>
        </w:rPr>
      </w:pPr>
    </w:p>
    <w:p w:rsidR="003528F0" w:rsidRDefault="003528F0" w:rsidP="00C34A29">
      <w:pPr>
        <w:rPr>
          <w:szCs w:val="24"/>
        </w:rPr>
      </w:pPr>
    </w:p>
    <w:p w:rsidR="003528F0" w:rsidRPr="0059319F" w:rsidRDefault="003528F0" w:rsidP="00C34A29">
      <w:pPr>
        <w:rPr>
          <w:b/>
          <w:szCs w:val="24"/>
        </w:rPr>
      </w:pPr>
      <w:r w:rsidRPr="0059319F">
        <w:rPr>
          <w:rFonts w:hint="eastAsia"/>
          <w:b/>
          <w:szCs w:val="24"/>
        </w:rPr>
        <w:t xml:space="preserve">IV. </w:t>
      </w:r>
      <w:r w:rsidRPr="0059319F">
        <w:rPr>
          <w:rFonts w:hint="eastAsia"/>
          <w:b/>
          <w:szCs w:val="24"/>
        </w:rPr>
        <w:t>歡樂與平安</w:t>
      </w:r>
    </w:p>
    <w:p w:rsidR="00162075" w:rsidRDefault="00162075" w:rsidP="00C34A29">
      <w:pPr>
        <w:rPr>
          <w:szCs w:val="24"/>
        </w:rPr>
      </w:pPr>
    </w:p>
    <w:p w:rsidR="00162075" w:rsidRDefault="00162075" w:rsidP="00C34A29">
      <w:pPr>
        <w:rPr>
          <w:szCs w:val="24"/>
        </w:rPr>
      </w:pPr>
      <w:r>
        <w:rPr>
          <w:rFonts w:hint="eastAsia"/>
          <w:szCs w:val="24"/>
        </w:rPr>
        <w:t>基督信仰靈修，給生活品質提出另一種可能的</w:t>
      </w:r>
      <w:r w:rsidR="004B4AB8">
        <w:rPr>
          <w:rFonts w:hint="eastAsia"/>
          <w:szCs w:val="24"/>
        </w:rPr>
        <w:t>領悟</w:t>
      </w:r>
      <w:r>
        <w:rPr>
          <w:rFonts w:hint="eastAsia"/>
          <w:szCs w:val="24"/>
        </w:rPr>
        <w:t>，即推動一種先知性和靜觀的生活方式，</w:t>
      </w:r>
      <w:r w:rsidR="00B729F6">
        <w:rPr>
          <w:rFonts w:hint="eastAsia"/>
          <w:szCs w:val="24"/>
        </w:rPr>
        <w:t>使人</w:t>
      </w:r>
      <w:r>
        <w:rPr>
          <w:rFonts w:hint="eastAsia"/>
          <w:szCs w:val="24"/>
        </w:rPr>
        <w:t>不</w:t>
      </w:r>
      <w:r w:rsidR="004B4AB8">
        <w:rPr>
          <w:rFonts w:hint="eastAsia"/>
          <w:szCs w:val="24"/>
        </w:rPr>
        <w:t>再</w:t>
      </w:r>
      <w:r>
        <w:rPr>
          <w:rFonts w:hint="eastAsia"/>
          <w:szCs w:val="24"/>
        </w:rPr>
        <w:t>著迷於消費</w:t>
      </w:r>
      <w:r w:rsidR="00F569FD">
        <w:rPr>
          <w:rFonts w:hint="eastAsia"/>
          <w:szCs w:val="24"/>
        </w:rPr>
        <w:t>而深深地</w:t>
      </w:r>
      <w:r w:rsidR="00B729F6">
        <w:rPr>
          <w:rFonts w:hint="eastAsia"/>
          <w:szCs w:val="24"/>
        </w:rPr>
        <w:t>享受</w:t>
      </w:r>
      <w:r w:rsidR="00F569FD">
        <w:rPr>
          <w:rFonts w:hint="eastAsia"/>
          <w:szCs w:val="24"/>
        </w:rPr>
        <w:t>歡樂。必須把一個在不同修會傳統，</w:t>
      </w:r>
      <w:r w:rsidR="00B729F6">
        <w:rPr>
          <w:rFonts w:hint="eastAsia"/>
          <w:szCs w:val="24"/>
        </w:rPr>
        <w:t>及</w:t>
      </w:r>
      <w:r w:rsidR="00F569FD">
        <w:rPr>
          <w:rFonts w:hint="eastAsia"/>
          <w:szCs w:val="24"/>
        </w:rPr>
        <w:t>在聖經中傳下來的古老教導</w:t>
      </w:r>
      <w:r w:rsidR="001F0314">
        <w:rPr>
          <w:rFonts w:hint="eastAsia"/>
          <w:szCs w:val="24"/>
        </w:rPr>
        <w:t>體味一</w:t>
      </w:r>
      <w:r w:rsidR="004B4AB8">
        <w:rPr>
          <w:rFonts w:hint="eastAsia"/>
          <w:szCs w:val="24"/>
        </w:rPr>
        <w:t>番</w:t>
      </w:r>
      <w:r w:rsidR="001F0314">
        <w:rPr>
          <w:rFonts w:hint="eastAsia"/>
          <w:szCs w:val="24"/>
        </w:rPr>
        <w:t>。就是「少反而多」這一信念。不斷堆積許多</w:t>
      </w:r>
      <w:r w:rsidR="004B4AB8">
        <w:rPr>
          <w:rFonts w:hint="eastAsia"/>
          <w:szCs w:val="24"/>
        </w:rPr>
        <w:t>的</w:t>
      </w:r>
      <w:r w:rsidR="001F0314">
        <w:rPr>
          <w:rFonts w:hint="eastAsia"/>
          <w:szCs w:val="24"/>
        </w:rPr>
        <w:t>可能</w:t>
      </w:r>
      <w:r w:rsidR="004B4AB8">
        <w:rPr>
          <w:rFonts w:hint="eastAsia"/>
          <w:szCs w:val="24"/>
        </w:rPr>
        <w:t>，</w:t>
      </w:r>
      <w:r w:rsidR="001F0314">
        <w:rPr>
          <w:rFonts w:hint="eastAsia"/>
          <w:szCs w:val="24"/>
        </w:rPr>
        <w:t>以供消費，</w:t>
      </w:r>
      <w:r w:rsidR="004B4AB8">
        <w:rPr>
          <w:rFonts w:hint="eastAsia"/>
          <w:szCs w:val="24"/>
        </w:rPr>
        <w:t>會</w:t>
      </w:r>
      <w:r w:rsidR="001F0314">
        <w:rPr>
          <w:rFonts w:hint="eastAsia"/>
          <w:szCs w:val="24"/>
        </w:rPr>
        <w:t>使</w:t>
      </w:r>
      <w:r w:rsidR="004B4AB8">
        <w:rPr>
          <w:rFonts w:hint="eastAsia"/>
          <w:szCs w:val="24"/>
        </w:rPr>
        <w:t>人心渙散，且阻礙人</w:t>
      </w:r>
      <w:r w:rsidR="00B729F6">
        <w:rPr>
          <w:rFonts w:hint="eastAsia"/>
          <w:szCs w:val="24"/>
        </w:rPr>
        <w:t>，</w:t>
      </w:r>
      <w:r w:rsidR="004B4AB8">
        <w:rPr>
          <w:rFonts w:hint="eastAsia"/>
          <w:szCs w:val="24"/>
        </w:rPr>
        <w:t>品</w:t>
      </w:r>
      <w:r w:rsidR="00B729F6">
        <w:rPr>
          <w:rFonts w:hint="eastAsia"/>
          <w:szCs w:val="24"/>
        </w:rPr>
        <w:t>價</w:t>
      </w:r>
      <w:r w:rsidR="004B4AB8">
        <w:rPr>
          <w:rFonts w:hint="eastAsia"/>
          <w:szCs w:val="24"/>
        </w:rPr>
        <w:t>每件事及每一時刻的價值。反過來，安詳地</w:t>
      </w:r>
      <w:r w:rsidR="00B729F6">
        <w:rPr>
          <w:rFonts w:hint="eastAsia"/>
          <w:szCs w:val="24"/>
        </w:rPr>
        <w:t>親</w:t>
      </w:r>
      <w:r w:rsidR="004B4AB8">
        <w:rPr>
          <w:rFonts w:hint="eastAsia"/>
          <w:szCs w:val="24"/>
        </w:rPr>
        <w:t>臨</w:t>
      </w:r>
      <w:r w:rsidR="001F0314">
        <w:rPr>
          <w:rFonts w:hint="eastAsia"/>
          <w:szCs w:val="24"/>
        </w:rPr>
        <w:t>於每件事，不論如何微不足道，</w:t>
      </w:r>
      <w:r w:rsidR="00241ADC">
        <w:rPr>
          <w:rFonts w:hint="eastAsia"/>
          <w:szCs w:val="24"/>
        </w:rPr>
        <w:t>給我們打開許多深入瞭解與自我實現的可能。基督信仰</w:t>
      </w:r>
      <w:r w:rsidR="00B729F6">
        <w:rPr>
          <w:rFonts w:hint="eastAsia"/>
          <w:szCs w:val="24"/>
        </w:rPr>
        <w:t>的</w:t>
      </w:r>
      <w:r w:rsidR="00241ADC">
        <w:rPr>
          <w:rFonts w:hint="eastAsia"/>
          <w:szCs w:val="24"/>
        </w:rPr>
        <w:t>靈修</w:t>
      </w:r>
      <w:r w:rsidR="004B4AB8">
        <w:rPr>
          <w:rFonts w:hint="eastAsia"/>
          <w:szCs w:val="24"/>
        </w:rPr>
        <w:t>，</w:t>
      </w:r>
      <w:r w:rsidR="00241ADC">
        <w:rPr>
          <w:rFonts w:hint="eastAsia"/>
          <w:szCs w:val="24"/>
        </w:rPr>
        <w:t>提倡有節制的成長，及享受微薄的本領。</w:t>
      </w:r>
      <w:r w:rsidR="00B729F6">
        <w:rPr>
          <w:rFonts w:hint="eastAsia"/>
          <w:szCs w:val="24"/>
        </w:rPr>
        <w:t>原來</w:t>
      </w:r>
      <w:r w:rsidR="00241ADC">
        <w:rPr>
          <w:rFonts w:hint="eastAsia"/>
          <w:szCs w:val="24"/>
        </w:rPr>
        <w:t>是</w:t>
      </w:r>
      <w:r w:rsidR="00413E60">
        <w:rPr>
          <w:rFonts w:hint="eastAsia"/>
          <w:szCs w:val="24"/>
        </w:rPr>
        <w:t>知道</w:t>
      </w:r>
      <w:r w:rsidR="00241ADC">
        <w:rPr>
          <w:rFonts w:hint="eastAsia"/>
          <w:szCs w:val="24"/>
        </w:rPr>
        <w:t>回歸單純，讓我們停下來看重小的</w:t>
      </w:r>
      <w:r w:rsidR="00B729F6">
        <w:rPr>
          <w:rFonts w:hint="eastAsia"/>
          <w:szCs w:val="24"/>
        </w:rPr>
        <w:t>和</w:t>
      </w:r>
      <w:r w:rsidR="00D340B5">
        <w:rPr>
          <w:rFonts w:hint="eastAsia"/>
          <w:szCs w:val="24"/>
        </w:rPr>
        <w:t>少的</w:t>
      </w:r>
      <w:r w:rsidR="00413E60">
        <w:rPr>
          <w:rFonts w:hint="eastAsia"/>
          <w:szCs w:val="24"/>
        </w:rPr>
        <w:t>東西</w:t>
      </w:r>
      <w:r w:rsidR="00D340B5">
        <w:rPr>
          <w:rFonts w:hint="eastAsia"/>
          <w:szCs w:val="24"/>
        </w:rPr>
        <w:t>，而為</w:t>
      </w:r>
      <w:r w:rsidR="00B729F6">
        <w:rPr>
          <w:rFonts w:hint="eastAsia"/>
          <w:szCs w:val="24"/>
        </w:rPr>
        <w:t>了</w:t>
      </w:r>
      <w:r w:rsidR="00D340B5">
        <w:rPr>
          <w:rFonts w:hint="eastAsia"/>
          <w:szCs w:val="24"/>
        </w:rPr>
        <w:t>生命獻給我們的許多</w:t>
      </w:r>
      <w:r w:rsidR="00413E60">
        <w:rPr>
          <w:rFonts w:hint="eastAsia"/>
          <w:szCs w:val="24"/>
        </w:rPr>
        <w:t>潛</w:t>
      </w:r>
      <w:r w:rsidR="00D340B5">
        <w:rPr>
          <w:rFonts w:hint="eastAsia"/>
          <w:szCs w:val="24"/>
        </w:rPr>
        <w:t>能</w:t>
      </w:r>
      <w:r w:rsidR="00413E60">
        <w:rPr>
          <w:rFonts w:hint="eastAsia"/>
          <w:szCs w:val="24"/>
        </w:rPr>
        <w:t>不斷</w:t>
      </w:r>
      <w:r w:rsidR="00D340B5">
        <w:rPr>
          <w:rFonts w:hint="eastAsia"/>
          <w:szCs w:val="24"/>
        </w:rPr>
        <w:t>感恩，卻不</w:t>
      </w:r>
      <w:r w:rsidR="00B729F6">
        <w:rPr>
          <w:rFonts w:hint="eastAsia"/>
          <w:szCs w:val="24"/>
        </w:rPr>
        <w:t>致</w:t>
      </w:r>
      <w:r w:rsidR="00D340B5">
        <w:rPr>
          <w:rFonts w:hint="eastAsia"/>
          <w:szCs w:val="24"/>
        </w:rPr>
        <w:t>依戀我們所有的，也不為我們所沒有的</w:t>
      </w:r>
      <w:r w:rsidR="00413E60">
        <w:rPr>
          <w:rFonts w:hint="eastAsia"/>
          <w:szCs w:val="24"/>
        </w:rPr>
        <w:t>發愁。這一切當然假定</w:t>
      </w:r>
      <w:r w:rsidR="00B729F6">
        <w:rPr>
          <w:rFonts w:hint="eastAsia"/>
          <w:szCs w:val="24"/>
        </w:rPr>
        <w:t>人</w:t>
      </w:r>
      <w:r w:rsidR="00413E60">
        <w:rPr>
          <w:rFonts w:hint="eastAsia"/>
          <w:szCs w:val="24"/>
        </w:rPr>
        <w:t>逃避主宰欲，</w:t>
      </w:r>
      <w:r w:rsidR="00B729F6">
        <w:rPr>
          <w:rFonts w:hint="eastAsia"/>
          <w:szCs w:val="24"/>
        </w:rPr>
        <w:t>也避免</w:t>
      </w:r>
      <w:r w:rsidR="00413E60">
        <w:rPr>
          <w:rFonts w:hint="eastAsia"/>
          <w:szCs w:val="24"/>
        </w:rPr>
        <w:t>堆積許多快樂的享受。</w:t>
      </w:r>
    </w:p>
    <w:p w:rsidR="00B729F6" w:rsidRDefault="00B729F6" w:rsidP="00C34A29">
      <w:pPr>
        <w:rPr>
          <w:szCs w:val="24"/>
        </w:rPr>
      </w:pPr>
    </w:p>
    <w:p w:rsidR="00B729F6" w:rsidRDefault="00B729F6" w:rsidP="00C34A29">
      <w:pPr>
        <w:rPr>
          <w:szCs w:val="24"/>
        </w:rPr>
      </w:pPr>
      <w:r>
        <w:rPr>
          <w:rFonts w:hint="eastAsia"/>
          <w:szCs w:val="24"/>
        </w:rPr>
        <w:t xml:space="preserve">223. </w:t>
      </w:r>
      <w:r w:rsidR="0024411A">
        <w:rPr>
          <w:rFonts w:hint="eastAsia"/>
          <w:szCs w:val="24"/>
        </w:rPr>
        <w:t>以自由和清醒活出來的節約</w:t>
      </w:r>
      <w:r w:rsidR="00050F71">
        <w:rPr>
          <w:rFonts w:hint="eastAsia"/>
          <w:szCs w:val="24"/>
        </w:rPr>
        <w:t>，</w:t>
      </w:r>
      <w:r w:rsidR="0024411A">
        <w:rPr>
          <w:rFonts w:hint="eastAsia"/>
          <w:szCs w:val="24"/>
        </w:rPr>
        <w:t>有</w:t>
      </w:r>
      <w:r w:rsidR="007641A8">
        <w:rPr>
          <w:rFonts w:hint="eastAsia"/>
          <w:szCs w:val="24"/>
        </w:rPr>
        <w:t>解放的</w:t>
      </w:r>
      <w:r w:rsidR="0024411A">
        <w:rPr>
          <w:rFonts w:hint="eastAsia"/>
          <w:szCs w:val="24"/>
        </w:rPr>
        <w:t>功能。</w:t>
      </w:r>
      <w:r w:rsidR="007641A8">
        <w:rPr>
          <w:rFonts w:hint="eastAsia"/>
          <w:szCs w:val="24"/>
        </w:rPr>
        <w:t>這些</w:t>
      </w:r>
      <w:r w:rsidR="00050F71">
        <w:rPr>
          <w:rFonts w:hint="eastAsia"/>
          <w:szCs w:val="24"/>
        </w:rPr>
        <w:t>得到解放的</w:t>
      </w:r>
      <w:r w:rsidR="007641A8">
        <w:rPr>
          <w:rFonts w:hint="eastAsia"/>
          <w:szCs w:val="24"/>
        </w:rPr>
        <w:t>人，</w:t>
      </w:r>
      <w:r w:rsidR="0024411A">
        <w:rPr>
          <w:rFonts w:hint="eastAsia"/>
          <w:szCs w:val="24"/>
        </w:rPr>
        <w:t>不是</w:t>
      </w:r>
      <w:r w:rsidR="00F312F0">
        <w:rPr>
          <w:rFonts w:hint="eastAsia"/>
          <w:szCs w:val="24"/>
        </w:rPr>
        <w:t>他們</w:t>
      </w:r>
      <w:r w:rsidR="00E257E6">
        <w:rPr>
          <w:rFonts w:hint="eastAsia"/>
          <w:szCs w:val="24"/>
        </w:rPr>
        <w:t>生</w:t>
      </w:r>
      <w:r w:rsidR="000C6C17">
        <w:rPr>
          <w:rFonts w:hint="eastAsia"/>
          <w:szCs w:val="24"/>
        </w:rPr>
        <w:t>活得</w:t>
      </w:r>
      <w:r w:rsidR="00050F71">
        <w:rPr>
          <w:rFonts w:hint="eastAsia"/>
          <w:szCs w:val="24"/>
        </w:rPr>
        <w:t>比別人</w:t>
      </w:r>
      <w:r w:rsidR="0024411A">
        <w:rPr>
          <w:rFonts w:hint="eastAsia"/>
          <w:szCs w:val="24"/>
        </w:rPr>
        <w:t>少，也不是</w:t>
      </w:r>
      <w:r w:rsidR="00027511">
        <w:rPr>
          <w:rFonts w:hint="eastAsia"/>
          <w:szCs w:val="24"/>
        </w:rPr>
        <w:t>他們</w:t>
      </w:r>
      <w:r w:rsidR="007641A8">
        <w:rPr>
          <w:rFonts w:hint="eastAsia"/>
          <w:szCs w:val="24"/>
        </w:rPr>
        <w:t>活的</w:t>
      </w:r>
      <w:r w:rsidR="0024411A">
        <w:rPr>
          <w:rFonts w:hint="eastAsia"/>
          <w:szCs w:val="24"/>
        </w:rPr>
        <w:t>密度</w:t>
      </w:r>
      <w:r w:rsidR="00F312F0">
        <w:rPr>
          <w:rFonts w:hint="eastAsia"/>
          <w:szCs w:val="24"/>
        </w:rPr>
        <w:t>較</w:t>
      </w:r>
      <w:r w:rsidR="0024411A">
        <w:rPr>
          <w:rFonts w:hint="eastAsia"/>
          <w:szCs w:val="24"/>
        </w:rPr>
        <w:t>低，正相反。</w:t>
      </w:r>
      <w:r w:rsidR="00466AB2">
        <w:rPr>
          <w:rFonts w:hint="eastAsia"/>
          <w:szCs w:val="24"/>
        </w:rPr>
        <w:t>事實上，最會享受</w:t>
      </w:r>
      <w:r w:rsidR="00050F71">
        <w:rPr>
          <w:rFonts w:hint="eastAsia"/>
          <w:szCs w:val="24"/>
        </w:rPr>
        <w:t>、</w:t>
      </w:r>
      <w:r w:rsidR="00466AB2">
        <w:rPr>
          <w:rFonts w:hint="eastAsia"/>
          <w:szCs w:val="24"/>
        </w:rPr>
        <w:t>並把每一分鐘活出來的人，是那些不再東</w:t>
      </w:r>
      <w:r w:rsidR="00F312F0">
        <w:rPr>
          <w:rFonts w:hint="eastAsia"/>
          <w:szCs w:val="24"/>
        </w:rPr>
        <w:t>西尋</w:t>
      </w:r>
      <w:r w:rsidR="00466AB2">
        <w:rPr>
          <w:rFonts w:hint="eastAsia"/>
          <w:szCs w:val="24"/>
        </w:rPr>
        <w:t>找，常追求他們所沒有的東西的人，</w:t>
      </w:r>
      <w:r w:rsidR="007641A8">
        <w:rPr>
          <w:rFonts w:hint="eastAsia"/>
          <w:szCs w:val="24"/>
        </w:rPr>
        <w:t>反而，</w:t>
      </w:r>
      <w:r w:rsidR="00050F71">
        <w:rPr>
          <w:rFonts w:hint="eastAsia"/>
          <w:szCs w:val="24"/>
        </w:rPr>
        <w:t>是那些</w:t>
      </w:r>
      <w:r w:rsidR="00466AB2">
        <w:rPr>
          <w:rFonts w:hint="eastAsia"/>
          <w:szCs w:val="24"/>
        </w:rPr>
        <w:t>知道珍惜每個人</w:t>
      </w:r>
      <w:r w:rsidR="000C6C17">
        <w:rPr>
          <w:rFonts w:hint="eastAsia"/>
          <w:szCs w:val="24"/>
        </w:rPr>
        <w:t>、</w:t>
      </w:r>
      <w:r w:rsidR="00466AB2">
        <w:rPr>
          <w:rFonts w:hint="eastAsia"/>
          <w:szCs w:val="24"/>
        </w:rPr>
        <w:t>每件事，學習與人接觸，會在簡陋</w:t>
      </w:r>
      <w:r w:rsidR="00F312F0">
        <w:rPr>
          <w:rFonts w:hint="eastAsia"/>
          <w:szCs w:val="24"/>
        </w:rPr>
        <w:t>中找到樂趣</w:t>
      </w:r>
      <w:r w:rsidR="00050F71">
        <w:rPr>
          <w:rFonts w:hint="eastAsia"/>
          <w:szCs w:val="24"/>
        </w:rPr>
        <w:t>的人</w:t>
      </w:r>
      <w:r w:rsidR="00F312F0">
        <w:rPr>
          <w:rFonts w:hint="eastAsia"/>
          <w:szCs w:val="24"/>
        </w:rPr>
        <w:t>。這樣</w:t>
      </w:r>
      <w:r w:rsidR="007641A8">
        <w:rPr>
          <w:rFonts w:hint="eastAsia"/>
          <w:szCs w:val="24"/>
        </w:rPr>
        <w:t>，</w:t>
      </w:r>
      <w:r w:rsidR="00F312F0">
        <w:rPr>
          <w:rFonts w:hint="eastAsia"/>
          <w:szCs w:val="24"/>
        </w:rPr>
        <w:t>他們可以減少未滿足的</w:t>
      </w:r>
      <w:r w:rsidR="00050F71">
        <w:rPr>
          <w:rFonts w:hint="eastAsia"/>
          <w:szCs w:val="24"/>
        </w:rPr>
        <w:t>許多</w:t>
      </w:r>
      <w:r w:rsidR="00F312F0">
        <w:rPr>
          <w:rFonts w:hint="eastAsia"/>
          <w:szCs w:val="24"/>
        </w:rPr>
        <w:t>需要，降低</w:t>
      </w:r>
      <w:r w:rsidR="000C6C17">
        <w:rPr>
          <w:rFonts w:hint="eastAsia"/>
          <w:szCs w:val="24"/>
        </w:rPr>
        <w:t>勞累</w:t>
      </w:r>
      <w:r w:rsidR="00184854">
        <w:rPr>
          <w:rFonts w:hint="eastAsia"/>
          <w:szCs w:val="24"/>
        </w:rPr>
        <w:t>，調節</w:t>
      </w:r>
      <w:r w:rsidR="00F312F0">
        <w:rPr>
          <w:rFonts w:hint="eastAsia"/>
          <w:szCs w:val="24"/>
        </w:rPr>
        <w:t>興奮。</w:t>
      </w:r>
      <w:r w:rsidR="008266A1">
        <w:rPr>
          <w:rFonts w:hint="eastAsia"/>
          <w:szCs w:val="24"/>
        </w:rPr>
        <w:t>的確</w:t>
      </w:r>
      <w:r w:rsidR="00184854">
        <w:rPr>
          <w:rFonts w:hint="eastAsia"/>
          <w:szCs w:val="24"/>
        </w:rPr>
        <w:t>，</w:t>
      </w:r>
      <w:r w:rsidR="00050F71">
        <w:rPr>
          <w:rFonts w:hint="eastAsia"/>
          <w:szCs w:val="24"/>
        </w:rPr>
        <w:t>人</w:t>
      </w:r>
      <w:r w:rsidR="008266A1">
        <w:rPr>
          <w:rFonts w:hint="eastAsia"/>
          <w:szCs w:val="24"/>
        </w:rPr>
        <w:t>可以需要</w:t>
      </w:r>
      <w:r w:rsidR="000C6C17">
        <w:rPr>
          <w:rFonts w:hint="eastAsia"/>
          <w:szCs w:val="24"/>
        </w:rPr>
        <w:t>的</w:t>
      </w:r>
      <w:r w:rsidR="008266A1">
        <w:rPr>
          <w:rFonts w:hint="eastAsia"/>
          <w:szCs w:val="24"/>
        </w:rPr>
        <w:t>少，</w:t>
      </w:r>
      <w:r w:rsidR="000C6C17">
        <w:rPr>
          <w:rFonts w:hint="eastAsia"/>
          <w:szCs w:val="24"/>
        </w:rPr>
        <w:t>卻</w:t>
      </w:r>
      <w:r w:rsidR="008266A1">
        <w:rPr>
          <w:rFonts w:hint="eastAsia"/>
          <w:szCs w:val="24"/>
        </w:rPr>
        <w:t>活</w:t>
      </w:r>
      <w:r w:rsidR="00E257E6">
        <w:rPr>
          <w:rFonts w:hint="eastAsia"/>
          <w:szCs w:val="24"/>
        </w:rPr>
        <w:t>出</w:t>
      </w:r>
      <w:r w:rsidR="008266A1">
        <w:rPr>
          <w:rFonts w:hint="eastAsia"/>
          <w:szCs w:val="24"/>
        </w:rPr>
        <w:t>得多，特別如果</w:t>
      </w:r>
      <w:r w:rsidR="00184854">
        <w:rPr>
          <w:rFonts w:hint="eastAsia"/>
          <w:szCs w:val="24"/>
        </w:rPr>
        <w:t>人</w:t>
      </w:r>
      <w:r w:rsidR="008266A1">
        <w:rPr>
          <w:rFonts w:hint="eastAsia"/>
          <w:szCs w:val="24"/>
        </w:rPr>
        <w:t>會發展</w:t>
      </w:r>
      <w:r w:rsidR="000C6C17">
        <w:rPr>
          <w:rFonts w:hint="eastAsia"/>
          <w:szCs w:val="24"/>
        </w:rPr>
        <w:t>一些</w:t>
      </w:r>
      <w:r w:rsidR="008266A1">
        <w:rPr>
          <w:rFonts w:hint="eastAsia"/>
          <w:szCs w:val="24"/>
        </w:rPr>
        <w:t>其他的享受，</w:t>
      </w:r>
      <w:r w:rsidR="00050F71">
        <w:rPr>
          <w:rFonts w:hint="eastAsia"/>
          <w:szCs w:val="24"/>
        </w:rPr>
        <w:t>如</w:t>
      </w:r>
      <w:r w:rsidR="008266A1">
        <w:rPr>
          <w:rFonts w:hint="eastAsia"/>
          <w:szCs w:val="24"/>
        </w:rPr>
        <w:t>在以下種種</w:t>
      </w:r>
      <w:r w:rsidR="00050F71">
        <w:rPr>
          <w:rFonts w:hint="eastAsia"/>
          <w:szCs w:val="24"/>
        </w:rPr>
        <w:t>的</w:t>
      </w:r>
      <w:r w:rsidR="008266A1">
        <w:rPr>
          <w:rFonts w:hint="eastAsia"/>
          <w:szCs w:val="24"/>
        </w:rPr>
        <w:t>際遇上找到滿足：</w:t>
      </w:r>
      <w:r w:rsidR="00050F71">
        <w:rPr>
          <w:rFonts w:hint="eastAsia"/>
          <w:szCs w:val="24"/>
        </w:rPr>
        <w:t>與</w:t>
      </w:r>
      <w:r w:rsidR="008266A1">
        <w:rPr>
          <w:rFonts w:hint="eastAsia"/>
          <w:szCs w:val="24"/>
        </w:rPr>
        <w:t>弟兄們相遇，為</w:t>
      </w:r>
      <w:r w:rsidR="00050F71">
        <w:rPr>
          <w:rFonts w:hint="eastAsia"/>
          <w:szCs w:val="24"/>
        </w:rPr>
        <w:t>別</w:t>
      </w:r>
      <w:r w:rsidR="008266A1">
        <w:rPr>
          <w:rFonts w:hint="eastAsia"/>
          <w:szCs w:val="24"/>
        </w:rPr>
        <w:t>人服務，施展</w:t>
      </w:r>
      <w:r w:rsidR="00050F71">
        <w:rPr>
          <w:rFonts w:hint="eastAsia"/>
          <w:szCs w:val="24"/>
        </w:rPr>
        <w:t>自己的</w:t>
      </w:r>
      <w:r w:rsidR="008266A1">
        <w:rPr>
          <w:rFonts w:hint="eastAsia"/>
          <w:szCs w:val="24"/>
        </w:rPr>
        <w:t>各種神恩，</w:t>
      </w:r>
      <w:r w:rsidR="00050F71">
        <w:rPr>
          <w:rFonts w:hint="eastAsia"/>
          <w:szCs w:val="24"/>
        </w:rPr>
        <w:t>與他人</w:t>
      </w:r>
      <w:r w:rsidR="00184854">
        <w:rPr>
          <w:rFonts w:hint="eastAsia"/>
          <w:szCs w:val="24"/>
        </w:rPr>
        <w:t>分享</w:t>
      </w:r>
      <w:r w:rsidR="008266A1">
        <w:rPr>
          <w:rFonts w:hint="eastAsia"/>
          <w:szCs w:val="24"/>
        </w:rPr>
        <w:t>音樂與藝術，與大自然接觸，</w:t>
      </w:r>
      <w:r w:rsidR="00050F71">
        <w:rPr>
          <w:rFonts w:hint="eastAsia"/>
          <w:szCs w:val="24"/>
        </w:rPr>
        <w:t>時常</w:t>
      </w:r>
      <w:r w:rsidR="008266A1">
        <w:rPr>
          <w:rFonts w:hint="eastAsia"/>
          <w:szCs w:val="24"/>
        </w:rPr>
        <w:t>祈禱。</w:t>
      </w:r>
      <w:r w:rsidR="00050F71">
        <w:rPr>
          <w:rFonts w:hint="eastAsia"/>
          <w:szCs w:val="24"/>
        </w:rPr>
        <w:t>真正的</w:t>
      </w:r>
      <w:r w:rsidR="007641A8">
        <w:rPr>
          <w:rFonts w:hint="eastAsia"/>
          <w:szCs w:val="24"/>
        </w:rPr>
        <w:t>幸福要求人</w:t>
      </w:r>
      <w:r w:rsidR="00184854">
        <w:rPr>
          <w:rFonts w:hint="eastAsia"/>
          <w:szCs w:val="24"/>
        </w:rPr>
        <w:t>，</w:t>
      </w:r>
      <w:r w:rsidR="007641A8">
        <w:rPr>
          <w:rFonts w:hint="eastAsia"/>
          <w:szCs w:val="24"/>
        </w:rPr>
        <w:t>知道給</w:t>
      </w:r>
      <w:r w:rsidR="00050F71">
        <w:rPr>
          <w:rFonts w:hint="eastAsia"/>
          <w:szCs w:val="24"/>
        </w:rPr>
        <w:t>那些</w:t>
      </w:r>
      <w:r w:rsidR="007641A8">
        <w:rPr>
          <w:rFonts w:hint="eastAsia"/>
          <w:szCs w:val="24"/>
        </w:rPr>
        <w:t>使人發呆的許多需要畫</w:t>
      </w:r>
      <w:r w:rsidR="000C6C17">
        <w:rPr>
          <w:rFonts w:hint="eastAsia"/>
          <w:szCs w:val="24"/>
        </w:rPr>
        <w:t>出</w:t>
      </w:r>
      <w:r w:rsidR="007641A8">
        <w:rPr>
          <w:rFonts w:hint="eastAsia"/>
          <w:szCs w:val="24"/>
        </w:rPr>
        <w:t>一些界線，讓人</w:t>
      </w:r>
      <w:r w:rsidR="00050F71">
        <w:rPr>
          <w:rFonts w:hint="eastAsia"/>
          <w:szCs w:val="24"/>
        </w:rPr>
        <w:t>用餘下的</w:t>
      </w:r>
      <w:r w:rsidR="007641A8">
        <w:rPr>
          <w:rFonts w:hint="eastAsia"/>
          <w:szCs w:val="24"/>
        </w:rPr>
        <w:t>空間</w:t>
      </w:r>
      <w:r w:rsidR="00050F71">
        <w:rPr>
          <w:rFonts w:hint="eastAsia"/>
          <w:szCs w:val="24"/>
        </w:rPr>
        <w:t>，</w:t>
      </w:r>
      <w:r w:rsidR="007641A8">
        <w:rPr>
          <w:rFonts w:hint="eastAsia"/>
          <w:szCs w:val="24"/>
        </w:rPr>
        <w:t>接受生命所提供的許多其他可能。</w:t>
      </w:r>
    </w:p>
    <w:p w:rsidR="00184854" w:rsidRDefault="00184854" w:rsidP="00C34A29">
      <w:pPr>
        <w:rPr>
          <w:szCs w:val="24"/>
        </w:rPr>
      </w:pPr>
    </w:p>
    <w:p w:rsidR="000921F6" w:rsidRDefault="00184854" w:rsidP="00C34A29">
      <w:pPr>
        <w:rPr>
          <w:szCs w:val="24"/>
        </w:rPr>
      </w:pPr>
      <w:r>
        <w:rPr>
          <w:rFonts w:hint="eastAsia"/>
          <w:szCs w:val="24"/>
        </w:rPr>
        <w:t>224.</w:t>
      </w:r>
      <w:r w:rsidR="000C6C17">
        <w:rPr>
          <w:rFonts w:hint="eastAsia"/>
          <w:szCs w:val="24"/>
        </w:rPr>
        <w:t xml:space="preserve"> </w:t>
      </w:r>
      <w:r w:rsidR="000C6C17">
        <w:rPr>
          <w:rFonts w:hint="eastAsia"/>
          <w:szCs w:val="24"/>
        </w:rPr>
        <w:t>節約和謙虛，在剛過去的一個世紀</w:t>
      </w:r>
      <w:r w:rsidR="00E257E6">
        <w:rPr>
          <w:rFonts w:hint="eastAsia"/>
          <w:szCs w:val="24"/>
        </w:rPr>
        <w:t>裡</w:t>
      </w:r>
      <w:r w:rsidR="000C6C17">
        <w:rPr>
          <w:rFonts w:hint="eastAsia"/>
          <w:szCs w:val="24"/>
        </w:rPr>
        <w:t>，沒有獲得積極的品價。</w:t>
      </w:r>
      <w:r w:rsidR="00E257E6">
        <w:rPr>
          <w:rFonts w:hint="eastAsia"/>
          <w:szCs w:val="24"/>
        </w:rPr>
        <w:t>可是，當一</w:t>
      </w:r>
    </w:p>
    <w:p w:rsidR="000921F6" w:rsidRDefault="000921F6" w:rsidP="00C34A29">
      <w:pPr>
        <w:rPr>
          <w:szCs w:val="24"/>
        </w:rPr>
      </w:pPr>
    </w:p>
    <w:p w:rsidR="00184854" w:rsidRDefault="00E257E6" w:rsidP="00C34A29">
      <w:pPr>
        <w:rPr>
          <w:szCs w:val="24"/>
        </w:rPr>
      </w:pPr>
      <w:r>
        <w:rPr>
          <w:rFonts w:hint="eastAsia"/>
          <w:szCs w:val="24"/>
        </w:rPr>
        <w:t>種德操在個人及社會生活上普遍地衰弱時，最後會引起多方面的失衡，包括環保在內。因此，</w:t>
      </w:r>
      <w:r w:rsidR="0029489F">
        <w:rPr>
          <w:rFonts w:hint="eastAsia"/>
          <w:szCs w:val="24"/>
        </w:rPr>
        <w:t>今天</w:t>
      </w:r>
      <w:r>
        <w:rPr>
          <w:rFonts w:hint="eastAsia"/>
          <w:szCs w:val="24"/>
        </w:rPr>
        <w:t>只講環保體系的完整性已不夠，而該敢</w:t>
      </w:r>
      <w:r w:rsidR="00027511">
        <w:rPr>
          <w:rFonts w:hint="eastAsia"/>
          <w:szCs w:val="24"/>
        </w:rPr>
        <w:t>於</w:t>
      </w:r>
      <w:r>
        <w:rPr>
          <w:rFonts w:hint="eastAsia"/>
          <w:szCs w:val="24"/>
        </w:rPr>
        <w:t>說人</w:t>
      </w:r>
      <w:r w:rsidR="00A6737D">
        <w:rPr>
          <w:rFonts w:hint="eastAsia"/>
          <w:szCs w:val="24"/>
        </w:rPr>
        <w:t>整個</w:t>
      </w:r>
      <w:r>
        <w:rPr>
          <w:rFonts w:hint="eastAsia"/>
          <w:szCs w:val="24"/>
        </w:rPr>
        <w:t>生</w:t>
      </w:r>
      <w:r w:rsidR="00A6737D">
        <w:rPr>
          <w:rFonts w:hint="eastAsia"/>
          <w:szCs w:val="24"/>
        </w:rPr>
        <w:t>命</w:t>
      </w:r>
      <w:r>
        <w:rPr>
          <w:rFonts w:hint="eastAsia"/>
          <w:szCs w:val="24"/>
        </w:rPr>
        <w:t>的完整性</w:t>
      </w:r>
      <w:r w:rsidR="00027511">
        <w:rPr>
          <w:rFonts w:hint="eastAsia"/>
          <w:szCs w:val="24"/>
        </w:rPr>
        <w:t>，敢說</w:t>
      </w:r>
      <w:r w:rsidR="0029489F">
        <w:rPr>
          <w:rFonts w:hint="eastAsia"/>
          <w:szCs w:val="24"/>
        </w:rPr>
        <w:t>出</w:t>
      </w:r>
      <w:r w:rsidR="00A6737D">
        <w:rPr>
          <w:rFonts w:hint="eastAsia"/>
          <w:szCs w:val="24"/>
        </w:rPr>
        <w:t>來，今天</w:t>
      </w:r>
      <w:r w:rsidR="00027511">
        <w:rPr>
          <w:rFonts w:hint="eastAsia"/>
          <w:szCs w:val="24"/>
        </w:rPr>
        <w:t>鼓勵及協調一切遠大</w:t>
      </w:r>
      <w:r w:rsidR="00A6737D">
        <w:rPr>
          <w:rFonts w:hint="eastAsia"/>
          <w:szCs w:val="24"/>
        </w:rPr>
        <w:t>的</w:t>
      </w:r>
      <w:r w:rsidR="00027511">
        <w:rPr>
          <w:rFonts w:hint="eastAsia"/>
          <w:szCs w:val="24"/>
        </w:rPr>
        <w:t>價值</w:t>
      </w:r>
      <w:r w:rsidR="00A6737D">
        <w:rPr>
          <w:rFonts w:hint="eastAsia"/>
          <w:szCs w:val="24"/>
        </w:rPr>
        <w:t>，多麼</w:t>
      </w:r>
      <w:r w:rsidR="00027511">
        <w:rPr>
          <w:rFonts w:hint="eastAsia"/>
          <w:szCs w:val="24"/>
        </w:rPr>
        <w:t>重要。在</w:t>
      </w:r>
      <w:r w:rsidR="0029489F">
        <w:rPr>
          <w:rFonts w:hint="eastAsia"/>
          <w:szCs w:val="24"/>
        </w:rPr>
        <w:t>一個</w:t>
      </w:r>
      <w:r w:rsidR="00027511">
        <w:rPr>
          <w:rFonts w:hint="eastAsia"/>
          <w:szCs w:val="24"/>
        </w:rPr>
        <w:t>無法無天的興奮中，</w:t>
      </w:r>
      <w:r w:rsidR="003D4DFB">
        <w:rPr>
          <w:rFonts w:hint="eastAsia"/>
          <w:szCs w:val="24"/>
        </w:rPr>
        <w:t>人</w:t>
      </w:r>
      <w:r w:rsidR="00027511">
        <w:rPr>
          <w:rFonts w:hint="eastAsia"/>
          <w:szCs w:val="24"/>
        </w:rPr>
        <w:t>以為可以無限度地控制一切</w:t>
      </w:r>
      <w:r w:rsidR="003D4DFB">
        <w:rPr>
          <w:rFonts w:hint="eastAsia"/>
          <w:szCs w:val="24"/>
        </w:rPr>
        <w:t>而失去了謙虛，</w:t>
      </w:r>
      <w:r w:rsidR="00A6737D">
        <w:rPr>
          <w:rFonts w:hint="eastAsia"/>
          <w:szCs w:val="24"/>
        </w:rPr>
        <w:t>這</w:t>
      </w:r>
      <w:r w:rsidR="003D4DFB">
        <w:rPr>
          <w:rFonts w:hint="eastAsia"/>
          <w:szCs w:val="24"/>
        </w:rPr>
        <w:t>最後只會危害</w:t>
      </w:r>
      <w:r w:rsidR="0029489F">
        <w:rPr>
          <w:rFonts w:hint="eastAsia"/>
          <w:szCs w:val="24"/>
        </w:rPr>
        <w:t>整個</w:t>
      </w:r>
      <w:r w:rsidR="003D4DFB">
        <w:rPr>
          <w:rFonts w:hint="eastAsia"/>
          <w:szCs w:val="24"/>
        </w:rPr>
        <w:t>社會</w:t>
      </w:r>
      <w:r w:rsidR="0029489F">
        <w:rPr>
          <w:rFonts w:hint="eastAsia"/>
          <w:szCs w:val="24"/>
        </w:rPr>
        <w:t>與</w:t>
      </w:r>
      <w:r w:rsidR="003D4DFB">
        <w:rPr>
          <w:rFonts w:hint="eastAsia"/>
          <w:szCs w:val="24"/>
        </w:rPr>
        <w:t>四周環境。</w:t>
      </w:r>
      <w:r w:rsidR="00A6737D">
        <w:rPr>
          <w:rFonts w:hint="eastAsia"/>
          <w:szCs w:val="24"/>
        </w:rPr>
        <w:t>一</w:t>
      </w:r>
      <w:r w:rsidR="003D4DFB">
        <w:rPr>
          <w:rFonts w:hint="eastAsia"/>
          <w:szCs w:val="24"/>
        </w:rPr>
        <w:t>種穩健的謙虛與適當的節約</w:t>
      </w:r>
      <w:r w:rsidR="0029489F">
        <w:rPr>
          <w:rFonts w:hint="eastAsia"/>
          <w:szCs w:val="24"/>
        </w:rPr>
        <w:t>，卻</w:t>
      </w:r>
      <w:r w:rsidR="003D4DFB">
        <w:rPr>
          <w:rFonts w:hint="eastAsia"/>
          <w:szCs w:val="24"/>
        </w:rPr>
        <w:t>不</w:t>
      </w:r>
      <w:r w:rsidR="00A6737D">
        <w:rPr>
          <w:rFonts w:hint="eastAsia"/>
          <w:szCs w:val="24"/>
        </w:rPr>
        <w:t>得</w:t>
      </w:r>
      <w:r w:rsidR="0029489F">
        <w:rPr>
          <w:rFonts w:hint="eastAsia"/>
          <w:szCs w:val="24"/>
        </w:rPr>
        <w:t>有所</w:t>
      </w:r>
      <w:r w:rsidR="003D4DFB">
        <w:rPr>
          <w:rFonts w:hint="eastAsia"/>
          <w:szCs w:val="24"/>
        </w:rPr>
        <w:t>發展，如果我們</w:t>
      </w:r>
      <w:r w:rsidR="0029489F">
        <w:rPr>
          <w:rFonts w:hint="eastAsia"/>
          <w:szCs w:val="24"/>
        </w:rPr>
        <w:t>只想</w:t>
      </w:r>
      <w:r w:rsidR="003D4DFB">
        <w:rPr>
          <w:rFonts w:hint="eastAsia"/>
          <w:szCs w:val="24"/>
        </w:rPr>
        <w:t>獨立自主，</w:t>
      </w:r>
      <w:r w:rsidR="0029489F">
        <w:rPr>
          <w:rFonts w:hint="eastAsia"/>
          <w:szCs w:val="24"/>
        </w:rPr>
        <w:t>把天主逐出我們的生命之外，而由自己佔領</w:t>
      </w:r>
      <w:r w:rsidR="000921F6">
        <w:rPr>
          <w:rFonts w:hint="eastAsia"/>
          <w:szCs w:val="24"/>
        </w:rPr>
        <w:t>天主</w:t>
      </w:r>
      <w:r w:rsidR="0029489F">
        <w:rPr>
          <w:rFonts w:hint="eastAsia"/>
          <w:szCs w:val="24"/>
        </w:rPr>
        <w:t>的地位</w:t>
      </w:r>
      <w:r w:rsidR="003D4DFB">
        <w:rPr>
          <w:rFonts w:hint="eastAsia"/>
          <w:szCs w:val="24"/>
        </w:rPr>
        <w:t>，</w:t>
      </w:r>
      <w:r w:rsidR="0029489F">
        <w:rPr>
          <w:rFonts w:hint="eastAsia"/>
          <w:szCs w:val="24"/>
        </w:rPr>
        <w:t>或者如果我們相信，是我們的主觀性裁決什麼是善，什麼是惡。</w:t>
      </w:r>
    </w:p>
    <w:p w:rsidR="00A6737D" w:rsidRDefault="00A6737D" w:rsidP="00C34A29">
      <w:pPr>
        <w:rPr>
          <w:szCs w:val="24"/>
        </w:rPr>
      </w:pPr>
    </w:p>
    <w:p w:rsidR="00A6737D" w:rsidRDefault="00A6737D" w:rsidP="00C34A29">
      <w:pPr>
        <w:rPr>
          <w:szCs w:val="24"/>
        </w:rPr>
      </w:pPr>
      <w:r>
        <w:rPr>
          <w:rFonts w:hint="eastAsia"/>
          <w:szCs w:val="24"/>
        </w:rPr>
        <w:t xml:space="preserve">225. </w:t>
      </w:r>
      <w:r w:rsidR="00EB7F32">
        <w:rPr>
          <w:rFonts w:hint="eastAsia"/>
          <w:szCs w:val="24"/>
        </w:rPr>
        <w:t>另外一邊，無人能在一個幸福的社會裡成熟長大，如果他不與自己和平相處。對靈修適當瞭解的一部分，在於我們擴展我們對和平的領悟，和平遠遠多</w:t>
      </w:r>
      <w:r w:rsidR="00D85C55">
        <w:rPr>
          <w:rFonts w:hint="eastAsia"/>
          <w:szCs w:val="24"/>
        </w:rPr>
        <w:t>於</w:t>
      </w:r>
      <w:r w:rsidR="00EB7F32">
        <w:rPr>
          <w:rFonts w:hint="eastAsia"/>
          <w:szCs w:val="24"/>
        </w:rPr>
        <w:t>不打戰</w:t>
      </w:r>
      <w:r w:rsidR="00D85C55">
        <w:rPr>
          <w:rFonts w:hint="eastAsia"/>
          <w:szCs w:val="24"/>
        </w:rPr>
        <w:t>。人的內心平安</w:t>
      </w:r>
      <w:r w:rsidR="005443F6">
        <w:rPr>
          <w:rFonts w:hint="eastAsia"/>
          <w:szCs w:val="24"/>
        </w:rPr>
        <w:t>，</w:t>
      </w:r>
      <w:r w:rsidR="00D85C55">
        <w:rPr>
          <w:rFonts w:hint="eastAsia"/>
          <w:szCs w:val="24"/>
        </w:rPr>
        <w:t>與關注環保及公益密切相關，因為，真實活出來的平安，反映在一個平衡的生活格調上，常會訝異驚嘆，把人帶入生命的深處。</w:t>
      </w:r>
      <w:r w:rsidR="00DC0A90">
        <w:rPr>
          <w:rFonts w:hint="eastAsia"/>
          <w:szCs w:val="24"/>
        </w:rPr>
        <w:t>大自然其實充滿了愛的言詞，不過，在</w:t>
      </w:r>
      <w:r w:rsidR="005A617B">
        <w:rPr>
          <w:rFonts w:hint="eastAsia"/>
          <w:szCs w:val="24"/>
        </w:rPr>
        <w:t>外在的</w:t>
      </w:r>
      <w:r w:rsidR="00DC0A90">
        <w:rPr>
          <w:rFonts w:hint="eastAsia"/>
          <w:szCs w:val="24"/>
        </w:rPr>
        <w:t>不斷噪音、</w:t>
      </w:r>
      <w:r w:rsidR="005A617B">
        <w:rPr>
          <w:rFonts w:hint="eastAsia"/>
          <w:szCs w:val="24"/>
        </w:rPr>
        <w:t>內心</w:t>
      </w:r>
      <w:r w:rsidR="00DC0A90">
        <w:rPr>
          <w:rFonts w:hint="eastAsia"/>
          <w:szCs w:val="24"/>
        </w:rPr>
        <w:t>恆常而焦急的</w:t>
      </w:r>
      <w:r w:rsidR="000921F6">
        <w:rPr>
          <w:rFonts w:hint="eastAsia"/>
          <w:szCs w:val="24"/>
        </w:rPr>
        <w:t>胡思亂想</w:t>
      </w:r>
      <w:r w:rsidR="00DC0A90">
        <w:rPr>
          <w:rFonts w:hint="eastAsia"/>
          <w:szCs w:val="24"/>
        </w:rPr>
        <w:t>，或崇尚外表的混亂中，我們怎會聽得到</w:t>
      </w:r>
      <w:r w:rsidR="005443F6">
        <w:rPr>
          <w:rFonts w:hint="eastAsia"/>
          <w:szCs w:val="24"/>
        </w:rPr>
        <w:t>呢</w:t>
      </w:r>
      <w:r w:rsidR="00DC0A90">
        <w:rPr>
          <w:rFonts w:hint="eastAsia"/>
          <w:szCs w:val="24"/>
        </w:rPr>
        <w:t>？很多人感到深度失衡，而被逼加快做事的速度，使自己覺得忙不過來</w:t>
      </w:r>
      <w:r w:rsidR="00C12C2B">
        <w:rPr>
          <w:rFonts w:hint="eastAsia"/>
          <w:szCs w:val="24"/>
        </w:rPr>
        <w:t>，這個速度停不下來，卻使他們踐踏</w:t>
      </w:r>
      <w:r w:rsidR="005443F6">
        <w:rPr>
          <w:rFonts w:hint="eastAsia"/>
          <w:szCs w:val="24"/>
        </w:rPr>
        <w:t>了周</w:t>
      </w:r>
      <w:r w:rsidR="00C12C2B">
        <w:rPr>
          <w:rFonts w:hint="eastAsia"/>
          <w:szCs w:val="24"/>
        </w:rPr>
        <w:t>圍的一切。這就影響他們對待環境的方式了。</w:t>
      </w:r>
      <w:r w:rsidR="00CB0B41">
        <w:rPr>
          <w:rFonts w:hint="eastAsia"/>
          <w:szCs w:val="24"/>
        </w:rPr>
        <w:t>一個整全的環保</w:t>
      </w:r>
      <w:r w:rsidR="005443F6">
        <w:rPr>
          <w:rFonts w:hint="eastAsia"/>
          <w:szCs w:val="24"/>
        </w:rPr>
        <w:t>，</w:t>
      </w:r>
      <w:r w:rsidR="00CB0B41">
        <w:rPr>
          <w:rFonts w:hint="eastAsia"/>
          <w:szCs w:val="24"/>
        </w:rPr>
        <w:t>包含獻出一點時間，以重獲與受造界的安詳和諧，以反省我們的生活方式及各種理想，以瞻仰造物主，祂生活在我們中間，也在圍繞著我們的一切之中，他的臨在「不該是製造出來的，而該予以發現，予以揭開」</w:t>
      </w:r>
      <w:r w:rsidR="005443F6">
        <w:rPr>
          <w:rFonts w:hint="eastAsia"/>
          <w:szCs w:val="24"/>
        </w:rPr>
        <w:t>[155]</w:t>
      </w:r>
      <w:r w:rsidR="005443F6">
        <w:rPr>
          <w:rFonts w:hint="eastAsia"/>
          <w:szCs w:val="24"/>
        </w:rPr>
        <w:t>（</w:t>
      </w:r>
      <w:r w:rsidR="005443F6" w:rsidRPr="005443F6">
        <w:rPr>
          <w:rFonts w:hint="eastAsia"/>
          <w:i/>
          <w:szCs w:val="24"/>
        </w:rPr>
        <w:t>福音的喜樂</w:t>
      </w:r>
      <w:r w:rsidR="005443F6">
        <w:rPr>
          <w:rFonts w:hint="eastAsia"/>
          <w:szCs w:val="24"/>
        </w:rPr>
        <w:t>71</w:t>
      </w:r>
      <w:r w:rsidR="005443F6">
        <w:rPr>
          <w:rFonts w:hint="eastAsia"/>
          <w:szCs w:val="24"/>
        </w:rPr>
        <w:t>號）。</w:t>
      </w:r>
    </w:p>
    <w:p w:rsidR="005443F6" w:rsidRDefault="005443F6" w:rsidP="00C34A29">
      <w:pPr>
        <w:rPr>
          <w:szCs w:val="24"/>
        </w:rPr>
      </w:pPr>
    </w:p>
    <w:p w:rsidR="005443F6" w:rsidRDefault="005443F6" w:rsidP="00C34A29">
      <w:pPr>
        <w:rPr>
          <w:szCs w:val="24"/>
        </w:rPr>
      </w:pPr>
      <w:r>
        <w:rPr>
          <w:rFonts w:hint="eastAsia"/>
          <w:szCs w:val="24"/>
        </w:rPr>
        <w:t xml:space="preserve">226. </w:t>
      </w:r>
      <w:r w:rsidR="003C06C4">
        <w:rPr>
          <w:rFonts w:hint="eastAsia"/>
          <w:szCs w:val="24"/>
        </w:rPr>
        <w:t>我們是在講一個人心的態度，這顆心全部安祥地</w:t>
      </w:r>
      <w:r w:rsidR="00F57CBB">
        <w:rPr>
          <w:rFonts w:hint="eastAsia"/>
          <w:szCs w:val="24"/>
        </w:rPr>
        <w:t>生</w:t>
      </w:r>
      <w:r w:rsidR="003C06C4">
        <w:rPr>
          <w:rFonts w:hint="eastAsia"/>
          <w:szCs w:val="24"/>
        </w:rPr>
        <w:t>活在警醒中，知道全神</w:t>
      </w:r>
      <w:r w:rsidR="006861E1">
        <w:rPr>
          <w:rFonts w:hint="eastAsia"/>
          <w:szCs w:val="24"/>
        </w:rPr>
        <w:t>地</w:t>
      </w:r>
      <w:r w:rsidR="00894BAE">
        <w:rPr>
          <w:rFonts w:hint="eastAsia"/>
          <w:szCs w:val="24"/>
        </w:rPr>
        <w:t>灌注於</w:t>
      </w:r>
      <w:r w:rsidR="003C06C4">
        <w:rPr>
          <w:rFonts w:hint="eastAsia"/>
          <w:szCs w:val="24"/>
        </w:rPr>
        <w:t>某人面前，而不考慮隨後會發生什麼</w:t>
      </w:r>
      <w:r w:rsidR="006861E1">
        <w:rPr>
          <w:rFonts w:hint="eastAsia"/>
          <w:szCs w:val="24"/>
        </w:rPr>
        <w:t>事</w:t>
      </w:r>
      <w:r w:rsidR="003C06C4">
        <w:rPr>
          <w:rFonts w:hint="eastAsia"/>
          <w:szCs w:val="24"/>
        </w:rPr>
        <w:t>，</w:t>
      </w:r>
      <w:r w:rsidR="00F57CBB">
        <w:rPr>
          <w:rFonts w:hint="eastAsia"/>
          <w:szCs w:val="24"/>
        </w:rPr>
        <w:t>他把</w:t>
      </w:r>
      <w:r w:rsidR="006861E1">
        <w:rPr>
          <w:rFonts w:hint="eastAsia"/>
          <w:szCs w:val="24"/>
        </w:rPr>
        <w:t>整個</w:t>
      </w:r>
      <w:r w:rsidR="00894BAE">
        <w:rPr>
          <w:rFonts w:hint="eastAsia"/>
          <w:szCs w:val="24"/>
        </w:rPr>
        <w:t>的</w:t>
      </w:r>
      <w:r w:rsidR="00F57CBB">
        <w:rPr>
          <w:rFonts w:hint="eastAsia"/>
          <w:szCs w:val="24"/>
        </w:rPr>
        <w:t>自己</w:t>
      </w:r>
      <w:r w:rsidR="00894BAE">
        <w:rPr>
          <w:rFonts w:hint="eastAsia"/>
          <w:szCs w:val="24"/>
        </w:rPr>
        <w:t>，</w:t>
      </w:r>
      <w:r w:rsidR="00F57CBB">
        <w:rPr>
          <w:rFonts w:hint="eastAsia"/>
          <w:szCs w:val="24"/>
        </w:rPr>
        <w:t>交</w:t>
      </w:r>
      <w:r w:rsidR="00894BAE">
        <w:rPr>
          <w:rFonts w:hint="eastAsia"/>
          <w:szCs w:val="24"/>
        </w:rPr>
        <w:t>付</w:t>
      </w:r>
      <w:r w:rsidR="00F57CBB">
        <w:rPr>
          <w:rFonts w:hint="eastAsia"/>
          <w:szCs w:val="24"/>
        </w:rPr>
        <w:t>給每一時刻，以之為天主的禮物，必須</w:t>
      </w:r>
      <w:r w:rsidR="00894BAE">
        <w:rPr>
          <w:rFonts w:hint="eastAsia"/>
          <w:szCs w:val="24"/>
        </w:rPr>
        <w:t>把它</w:t>
      </w:r>
      <w:r w:rsidR="00F57CBB">
        <w:rPr>
          <w:rFonts w:hint="eastAsia"/>
          <w:szCs w:val="24"/>
        </w:rPr>
        <w:t>完美地活出來。耶穌教給我們的</w:t>
      </w:r>
      <w:r w:rsidR="006861E1">
        <w:rPr>
          <w:rFonts w:hint="eastAsia"/>
          <w:szCs w:val="24"/>
        </w:rPr>
        <w:t>，</w:t>
      </w:r>
      <w:r w:rsidR="00F57CBB">
        <w:rPr>
          <w:rFonts w:hint="eastAsia"/>
          <w:szCs w:val="24"/>
        </w:rPr>
        <w:t>就是這一態度，當他請我們觀賞田野的百合花，及天上的飛鳥時，或當祂在一個不安的人面前「注視著他，就愛他」（谷十</w:t>
      </w:r>
      <w:r w:rsidR="00F57CBB">
        <w:rPr>
          <w:rFonts w:hint="eastAsia"/>
          <w:szCs w:val="24"/>
        </w:rPr>
        <w:t>21</w:t>
      </w:r>
      <w:r w:rsidR="00F57CBB">
        <w:rPr>
          <w:rFonts w:hint="eastAsia"/>
          <w:szCs w:val="24"/>
        </w:rPr>
        <w:t>）</w:t>
      </w:r>
      <w:r w:rsidR="000055A5">
        <w:rPr>
          <w:rFonts w:hint="eastAsia"/>
          <w:szCs w:val="24"/>
        </w:rPr>
        <w:t>時。他的的確確全神</w:t>
      </w:r>
      <w:r w:rsidR="006861E1">
        <w:rPr>
          <w:rFonts w:hint="eastAsia"/>
          <w:szCs w:val="24"/>
        </w:rPr>
        <w:t>地</w:t>
      </w:r>
      <w:r w:rsidR="00894BAE">
        <w:rPr>
          <w:rFonts w:hint="eastAsia"/>
          <w:szCs w:val="24"/>
        </w:rPr>
        <w:t>灌注</w:t>
      </w:r>
      <w:r w:rsidR="000055A5">
        <w:rPr>
          <w:rFonts w:hint="eastAsia"/>
          <w:szCs w:val="24"/>
        </w:rPr>
        <w:t>於每</w:t>
      </w:r>
      <w:r w:rsidR="00894BAE">
        <w:rPr>
          <w:rFonts w:hint="eastAsia"/>
          <w:szCs w:val="24"/>
        </w:rPr>
        <w:t>一</w:t>
      </w:r>
      <w:r w:rsidR="000055A5">
        <w:rPr>
          <w:rFonts w:hint="eastAsia"/>
          <w:szCs w:val="24"/>
        </w:rPr>
        <w:t>個人和每</w:t>
      </w:r>
      <w:r w:rsidR="00894BAE">
        <w:rPr>
          <w:rFonts w:hint="eastAsia"/>
          <w:szCs w:val="24"/>
        </w:rPr>
        <w:t>一</w:t>
      </w:r>
      <w:r w:rsidR="000055A5">
        <w:rPr>
          <w:rFonts w:hint="eastAsia"/>
          <w:szCs w:val="24"/>
        </w:rPr>
        <w:t>個受造物</w:t>
      </w:r>
      <w:r w:rsidR="00894BAE">
        <w:rPr>
          <w:rFonts w:hint="eastAsia"/>
          <w:szCs w:val="24"/>
        </w:rPr>
        <w:t>身</w:t>
      </w:r>
      <w:r w:rsidR="000055A5">
        <w:rPr>
          <w:rFonts w:hint="eastAsia"/>
          <w:szCs w:val="24"/>
        </w:rPr>
        <w:t>上，這樣</w:t>
      </w:r>
      <w:r w:rsidR="00894BAE">
        <w:rPr>
          <w:rFonts w:hint="eastAsia"/>
          <w:szCs w:val="24"/>
        </w:rPr>
        <w:t>，耶穌</w:t>
      </w:r>
      <w:r w:rsidR="000055A5">
        <w:rPr>
          <w:rFonts w:hint="eastAsia"/>
          <w:szCs w:val="24"/>
        </w:rPr>
        <w:t>給我們指出</w:t>
      </w:r>
      <w:r w:rsidR="00894BAE">
        <w:rPr>
          <w:rFonts w:hint="eastAsia"/>
          <w:szCs w:val="24"/>
        </w:rPr>
        <w:t>了</w:t>
      </w:r>
      <w:r w:rsidR="000055A5">
        <w:rPr>
          <w:rFonts w:hint="eastAsia"/>
          <w:szCs w:val="24"/>
        </w:rPr>
        <w:t>一條路，如何克服病態的焦慮，這種焦慮不安使我們</w:t>
      </w:r>
      <w:r w:rsidR="006861E1">
        <w:rPr>
          <w:rFonts w:hint="eastAsia"/>
          <w:szCs w:val="24"/>
        </w:rPr>
        <w:t>容易</w:t>
      </w:r>
      <w:r w:rsidR="000055A5">
        <w:rPr>
          <w:rFonts w:hint="eastAsia"/>
          <w:szCs w:val="24"/>
        </w:rPr>
        <w:t>浮躁，咄咄逼人，及揮霍無度。</w:t>
      </w:r>
    </w:p>
    <w:p w:rsidR="006861E1" w:rsidRDefault="006861E1" w:rsidP="00C34A29">
      <w:pPr>
        <w:rPr>
          <w:szCs w:val="24"/>
        </w:rPr>
      </w:pPr>
    </w:p>
    <w:p w:rsidR="006861E1" w:rsidRDefault="006861E1" w:rsidP="00C34A29">
      <w:pPr>
        <w:rPr>
          <w:szCs w:val="24"/>
        </w:rPr>
      </w:pPr>
      <w:r>
        <w:rPr>
          <w:rFonts w:hint="eastAsia"/>
          <w:szCs w:val="24"/>
        </w:rPr>
        <w:t xml:space="preserve">227. </w:t>
      </w:r>
      <w:r w:rsidR="00894BAE">
        <w:rPr>
          <w:rFonts w:hint="eastAsia"/>
          <w:szCs w:val="24"/>
        </w:rPr>
        <w:t>這種</w:t>
      </w:r>
      <w:r>
        <w:rPr>
          <w:rFonts w:hint="eastAsia"/>
          <w:szCs w:val="24"/>
        </w:rPr>
        <w:t>態度的一個表達，</w:t>
      </w:r>
      <w:r w:rsidR="00E47CC4">
        <w:rPr>
          <w:rFonts w:hint="eastAsia"/>
          <w:szCs w:val="24"/>
        </w:rPr>
        <w:t>是</w:t>
      </w:r>
      <w:r>
        <w:rPr>
          <w:rFonts w:hint="eastAsia"/>
          <w:szCs w:val="24"/>
        </w:rPr>
        <w:t>在用餐前後停下來向天主謝恩。</w:t>
      </w:r>
      <w:r w:rsidR="00E47CC4">
        <w:rPr>
          <w:rFonts w:hint="eastAsia"/>
          <w:szCs w:val="24"/>
        </w:rPr>
        <w:t>我給信友們提議，恢復這個好習慣，並深一層地把它活出來。這</w:t>
      </w:r>
      <w:r w:rsidR="00894BAE">
        <w:rPr>
          <w:rFonts w:hint="eastAsia"/>
          <w:szCs w:val="24"/>
        </w:rPr>
        <w:t>個</w:t>
      </w:r>
      <w:r w:rsidR="00E47CC4">
        <w:rPr>
          <w:rFonts w:hint="eastAsia"/>
          <w:szCs w:val="24"/>
        </w:rPr>
        <w:t>祝謝的時刻，雖然很短，</w:t>
      </w:r>
      <w:r w:rsidR="00894BAE">
        <w:rPr>
          <w:rFonts w:hint="eastAsia"/>
          <w:szCs w:val="24"/>
        </w:rPr>
        <w:t>卻</w:t>
      </w:r>
      <w:r w:rsidR="00E47CC4">
        <w:rPr>
          <w:rFonts w:hint="eastAsia"/>
          <w:szCs w:val="24"/>
        </w:rPr>
        <w:t>叫我們記起</w:t>
      </w:r>
      <w:r w:rsidR="00894BAE">
        <w:rPr>
          <w:rFonts w:hint="eastAsia"/>
          <w:szCs w:val="24"/>
        </w:rPr>
        <w:t>，我們的</w:t>
      </w:r>
      <w:r w:rsidR="00E47CC4">
        <w:rPr>
          <w:rFonts w:hint="eastAsia"/>
          <w:szCs w:val="24"/>
        </w:rPr>
        <w:t>生命和生活都靠天主，</w:t>
      </w:r>
      <w:r w:rsidR="00894BAE">
        <w:rPr>
          <w:rFonts w:hint="eastAsia"/>
          <w:szCs w:val="24"/>
        </w:rPr>
        <w:t>用餐前後謝恩，</w:t>
      </w:r>
      <w:r w:rsidR="00E47CC4">
        <w:rPr>
          <w:rFonts w:hint="eastAsia"/>
          <w:szCs w:val="24"/>
        </w:rPr>
        <w:t>加強我們因</w:t>
      </w:r>
      <w:r w:rsidR="00894BAE">
        <w:rPr>
          <w:rFonts w:hint="eastAsia"/>
          <w:szCs w:val="24"/>
        </w:rPr>
        <w:t>被</w:t>
      </w:r>
      <w:r w:rsidR="00E47CC4">
        <w:rPr>
          <w:rFonts w:hint="eastAsia"/>
          <w:szCs w:val="24"/>
        </w:rPr>
        <w:t>受造的許多恩惠</w:t>
      </w:r>
      <w:r w:rsidR="007C6FF0">
        <w:rPr>
          <w:rFonts w:hint="eastAsia"/>
          <w:szCs w:val="24"/>
        </w:rPr>
        <w:t>，激發</w:t>
      </w:r>
      <w:r w:rsidR="00E47CC4">
        <w:rPr>
          <w:rFonts w:hint="eastAsia"/>
          <w:szCs w:val="24"/>
        </w:rPr>
        <w:t>感謝圖報的意識，</w:t>
      </w:r>
      <w:r w:rsidR="007C6FF0">
        <w:rPr>
          <w:rFonts w:hint="eastAsia"/>
          <w:szCs w:val="24"/>
        </w:rPr>
        <w:t>提醒我們</w:t>
      </w:r>
      <w:r w:rsidR="00BF4326">
        <w:rPr>
          <w:rFonts w:hint="eastAsia"/>
          <w:szCs w:val="24"/>
        </w:rPr>
        <w:t>承認那些供應餐飲者的工作和辛苦，也堅定我們與那些最需要的人之間的團結一致。</w:t>
      </w:r>
    </w:p>
    <w:p w:rsidR="007C6FF0" w:rsidRDefault="007C6FF0" w:rsidP="00C34A29">
      <w:pPr>
        <w:rPr>
          <w:szCs w:val="24"/>
        </w:rPr>
      </w:pPr>
    </w:p>
    <w:p w:rsidR="007C6FF0" w:rsidRPr="00CE6212" w:rsidRDefault="007C6FF0" w:rsidP="00C34A29">
      <w:pPr>
        <w:rPr>
          <w:b/>
          <w:szCs w:val="24"/>
        </w:rPr>
      </w:pPr>
      <w:r w:rsidRPr="00CE6212">
        <w:rPr>
          <w:rFonts w:hint="eastAsia"/>
          <w:b/>
          <w:szCs w:val="24"/>
        </w:rPr>
        <w:t xml:space="preserve">V. </w:t>
      </w:r>
      <w:r w:rsidRPr="00CE6212">
        <w:rPr>
          <w:rFonts w:hint="eastAsia"/>
          <w:b/>
          <w:szCs w:val="24"/>
        </w:rPr>
        <w:t>公民之愛與政治之愛</w:t>
      </w:r>
    </w:p>
    <w:p w:rsidR="007C6FF0" w:rsidRDefault="007C6FF0" w:rsidP="00C34A29">
      <w:pPr>
        <w:rPr>
          <w:szCs w:val="24"/>
        </w:rPr>
      </w:pPr>
    </w:p>
    <w:p w:rsidR="005A617B" w:rsidRDefault="007C6FF0" w:rsidP="00C34A29">
      <w:pPr>
        <w:rPr>
          <w:szCs w:val="24"/>
        </w:rPr>
      </w:pPr>
      <w:r>
        <w:rPr>
          <w:rFonts w:hint="eastAsia"/>
          <w:szCs w:val="24"/>
        </w:rPr>
        <w:t xml:space="preserve">228. </w:t>
      </w:r>
      <w:r>
        <w:rPr>
          <w:rFonts w:hint="eastAsia"/>
          <w:szCs w:val="24"/>
        </w:rPr>
        <w:t>照顧大自然，是生活格調的一部分，這種生活含有共同生活和共融的能力。</w:t>
      </w:r>
    </w:p>
    <w:p w:rsidR="005A617B" w:rsidRDefault="005A617B" w:rsidP="00C34A29">
      <w:pPr>
        <w:rPr>
          <w:szCs w:val="24"/>
        </w:rPr>
      </w:pPr>
    </w:p>
    <w:p w:rsidR="003528F0" w:rsidRDefault="00CE6212" w:rsidP="00C34A29">
      <w:pPr>
        <w:rPr>
          <w:szCs w:val="24"/>
        </w:rPr>
      </w:pPr>
      <w:r>
        <w:rPr>
          <w:rFonts w:hint="eastAsia"/>
          <w:szCs w:val="24"/>
        </w:rPr>
        <w:t>耶穌曾提醒我們，我們有一個天主，是大家</w:t>
      </w:r>
      <w:r w:rsidR="007C6FF0">
        <w:rPr>
          <w:rFonts w:hint="eastAsia"/>
          <w:szCs w:val="24"/>
        </w:rPr>
        <w:t>共同</w:t>
      </w:r>
      <w:r>
        <w:rPr>
          <w:rFonts w:hint="eastAsia"/>
          <w:szCs w:val="24"/>
        </w:rPr>
        <w:t>的</w:t>
      </w:r>
      <w:r w:rsidR="007C6FF0">
        <w:rPr>
          <w:rFonts w:hint="eastAsia"/>
          <w:szCs w:val="24"/>
        </w:rPr>
        <w:t>父親</w:t>
      </w:r>
      <w:r>
        <w:rPr>
          <w:rFonts w:hint="eastAsia"/>
          <w:szCs w:val="24"/>
        </w:rPr>
        <w:t>，這使我們彼此互為弟兄。弟兄之愛</w:t>
      </w:r>
      <w:r w:rsidR="003F26EE">
        <w:rPr>
          <w:rFonts w:hint="eastAsia"/>
          <w:szCs w:val="24"/>
        </w:rPr>
        <w:t>，</w:t>
      </w:r>
      <w:r>
        <w:rPr>
          <w:rFonts w:hint="eastAsia"/>
          <w:szCs w:val="24"/>
        </w:rPr>
        <w:t>只能是無酬的，總不能是為了別人所作的一個酬勞，也不能是為了我們希望別人要作的一個預付款。為了這個理</w:t>
      </w:r>
      <w:r w:rsidR="006E621A">
        <w:rPr>
          <w:rFonts w:hint="eastAsia"/>
          <w:szCs w:val="24"/>
        </w:rPr>
        <w:t>由，愛仇</w:t>
      </w:r>
      <w:r w:rsidR="003F26EE">
        <w:rPr>
          <w:rFonts w:hint="eastAsia"/>
          <w:szCs w:val="24"/>
        </w:rPr>
        <w:t>人</w:t>
      </w:r>
      <w:r w:rsidR="006E621A">
        <w:rPr>
          <w:rFonts w:hint="eastAsia"/>
          <w:szCs w:val="24"/>
        </w:rPr>
        <w:t>是</w:t>
      </w:r>
      <w:r>
        <w:rPr>
          <w:rFonts w:hint="eastAsia"/>
          <w:szCs w:val="24"/>
        </w:rPr>
        <w:t>可能的</w:t>
      </w:r>
      <w:r w:rsidR="006E621A">
        <w:rPr>
          <w:rFonts w:hint="eastAsia"/>
          <w:szCs w:val="24"/>
        </w:rPr>
        <w:t>。</w:t>
      </w:r>
      <w:r w:rsidR="003F26EE">
        <w:rPr>
          <w:rFonts w:hint="eastAsia"/>
          <w:szCs w:val="24"/>
        </w:rPr>
        <w:t>這個無酬無償帶領我們熱愛、</w:t>
      </w:r>
      <w:r w:rsidR="006E621A">
        <w:rPr>
          <w:rFonts w:hint="eastAsia"/>
          <w:szCs w:val="24"/>
        </w:rPr>
        <w:t>欣賞風，雲，和太陽，雖然它們都不</w:t>
      </w:r>
      <w:r w:rsidR="003F26EE">
        <w:rPr>
          <w:rFonts w:hint="eastAsia"/>
          <w:szCs w:val="24"/>
        </w:rPr>
        <w:t>在</w:t>
      </w:r>
      <w:r w:rsidR="006E621A">
        <w:rPr>
          <w:rFonts w:hint="eastAsia"/>
          <w:szCs w:val="24"/>
        </w:rPr>
        <w:t>我們的控制之下。這樣，我們真能說，一個</w:t>
      </w:r>
      <w:r w:rsidR="006E621A" w:rsidRPr="006E621A">
        <w:rPr>
          <w:rFonts w:hint="eastAsia"/>
          <w:i/>
          <w:szCs w:val="24"/>
        </w:rPr>
        <w:t>宇宙的手足之情</w:t>
      </w:r>
      <w:r w:rsidR="006E621A">
        <w:rPr>
          <w:rFonts w:hint="eastAsia"/>
          <w:szCs w:val="24"/>
        </w:rPr>
        <w:t>（</w:t>
      </w:r>
      <w:r w:rsidR="006E621A">
        <w:rPr>
          <w:rFonts w:hint="eastAsia"/>
          <w:szCs w:val="24"/>
        </w:rPr>
        <w:t>una</w:t>
      </w:r>
      <w:r w:rsidR="006E621A" w:rsidRPr="006E621A">
        <w:rPr>
          <w:rFonts w:hint="eastAsia"/>
          <w:i/>
          <w:szCs w:val="24"/>
        </w:rPr>
        <w:t xml:space="preserve"> fraternidad universal</w:t>
      </w:r>
      <w:r w:rsidR="006E621A" w:rsidRPr="006E621A">
        <w:rPr>
          <w:rFonts w:hint="eastAsia"/>
          <w:szCs w:val="24"/>
        </w:rPr>
        <w:t>）</w:t>
      </w:r>
      <w:r w:rsidR="003F26EE">
        <w:rPr>
          <w:rFonts w:hint="eastAsia"/>
          <w:szCs w:val="24"/>
        </w:rPr>
        <w:t>。</w:t>
      </w:r>
    </w:p>
    <w:p w:rsidR="003F26EE" w:rsidRDefault="003F26EE" w:rsidP="00C34A29">
      <w:pPr>
        <w:rPr>
          <w:szCs w:val="24"/>
        </w:rPr>
      </w:pPr>
    </w:p>
    <w:p w:rsidR="003F26EE" w:rsidRDefault="003F26EE" w:rsidP="00C34A29">
      <w:pPr>
        <w:rPr>
          <w:szCs w:val="24"/>
        </w:rPr>
      </w:pPr>
      <w:r>
        <w:rPr>
          <w:rFonts w:hint="eastAsia"/>
          <w:szCs w:val="24"/>
        </w:rPr>
        <w:t>229.</w:t>
      </w:r>
      <w:r w:rsidR="00FB68C1">
        <w:rPr>
          <w:rFonts w:hint="eastAsia"/>
          <w:szCs w:val="24"/>
        </w:rPr>
        <w:t xml:space="preserve"> </w:t>
      </w:r>
      <w:r w:rsidR="00FB68C1">
        <w:rPr>
          <w:rFonts w:hint="eastAsia"/>
          <w:szCs w:val="24"/>
        </w:rPr>
        <w:t>必須再度感受到我們</w:t>
      </w:r>
      <w:r w:rsidR="00B935DA">
        <w:rPr>
          <w:rFonts w:hint="eastAsia"/>
          <w:szCs w:val="24"/>
        </w:rPr>
        <w:t>是</w:t>
      </w:r>
      <w:r w:rsidR="00FB68C1">
        <w:rPr>
          <w:rFonts w:hint="eastAsia"/>
          <w:szCs w:val="24"/>
        </w:rPr>
        <w:t>彼此需要</w:t>
      </w:r>
      <w:r w:rsidR="00B935DA">
        <w:rPr>
          <w:rFonts w:hint="eastAsia"/>
          <w:szCs w:val="24"/>
        </w:rPr>
        <w:t>的</w:t>
      </w:r>
      <w:r w:rsidR="00FB68C1">
        <w:rPr>
          <w:rFonts w:hint="eastAsia"/>
          <w:szCs w:val="24"/>
        </w:rPr>
        <w:t>，我們對別人、對世界有責任，做好人、做忠厚的人，是值得的。</w:t>
      </w:r>
      <w:r w:rsidR="008E0099">
        <w:rPr>
          <w:rFonts w:hint="eastAsia"/>
          <w:szCs w:val="24"/>
        </w:rPr>
        <w:t>我們已度過很長</w:t>
      </w:r>
      <w:r w:rsidR="00B935DA">
        <w:rPr>
          <w:rFonts w:hint="eastAsia"/>
          <w:szCs w:val="24"/>
        </w:rPr>
        <w:t>的一段</w:t>
      </w:r>
      <w:r w:rsidR="008E0099">
        <w:rPr>
          <w:rFonts w:hint="eastAsia"/>
          <w:szCs w:val="24"/>
        </w:rPr>
        <w:t>時間</w:t>
      </w:r>
      <w:r w:rsidR="00B935DA">
        <w:rPr>
          <w:rFonts w:hint="eastAsia"/>
          <w:szCs w:val="24"/>
        </w:rPr>
        <w:t>，耽搁</w:t>
      </w:r>
      <w:r w:rsidR="008E0099">
        <w:rPr>
          <w:rFonts w:hint="eastAsia"/>
          <w:szCs w:val="24"/>
        </w:rPr>
        <w:t>於道德退化，取笑倫理、善良、信仰、誠實，</w:t>
      </w:r>
      <w:r w:rsidR="00B935DA">
        <w:rPr>
          <w:rFonts w:hint="eastAsia"/>
          <w:szCs w:val="24"/>
        </w:rPr>
        <w:t>現在</w:t>
      </w:r>
      <w:r w:rsidR="008E0099">
        <w:rPr>
          <w:rFonts w:hint="eastAsia"/>
          <w:szCs w:val="24"/>
        </w:rPr>
        <w:t>已是覺察到這種快樂的輕佻並沒有多大用處的時候了。</w:t>
      </w:r>
      <w:r w:rsidR="00B935DA">
        <w:rPr>
          <w:rFonts w:hint="eastAsia"/>
          <w:szCs w:val="24"/>
        </w:rPr>
        <w:t>像過去</w:t>
      </w:r>
      <w:r w:rsidR="00EE428A">
        <w:rPr>
          <w:rFonts w:hint="eastAsia"/>
          <w:szCs w:val="24"/>
        </w:rPr>
        <w:t>這樣</w:t>
      </w:r>
      <w:r w:rsidR="00B935DA">
        <w:rPr>
          <w:rFonts w:hint="eastAsia"/>
          <w:szCs w:val="24"/>
        </w:rPr>
        <w:t>地</w:t>
      </w:r>
      <w:r w:rsidR="00EE428A">
        <w:rPr>
          <w:rFonts w:hint="eastAsia"/>
          <w:szCs w:val="24"/>
        </w:rPr>
        <w:t>摧毀社會生活的整個基礎，最後</w:t>
      </w:r>
      <w:r w:rsidR="00B935DA">
        <w:rPr>
          <w:rFonts w:hint="eastAsia"/>
          <w:szCs w:val="24"/>
        </w:rPr>
        <w:t>一定會</w:t>
      </w:r>
      <w:r w:rsidR="00EE428A">
        <w:rPr>
          <w:rFonts w:hint="eastAsia"/>
          <w:szCs w:val="24"/>
        </w:rPr>
        <w:t>逼迫人互相對抗，以保持各自的利益，</w:t>
      </w:r>
      <w:r w:rsidR="00B935DA">
        <w:rPr>
          <w:rFonts w:hint="eastAsia"/>
          <w:szCs w:val="24"/>
        </w:rPr>
        <w:t>且會</w:t>
      </w:r>
      <w:r w:rsidR="00EE428A">
        <w:rPr>
          <w:rFonts w:hint="eastAsia"/>
          <w:szCs w:val="24"/>
        </w:rPr>
        <w:t>引爆</w:t>
      </w:r>
      <w:r w:rsidR="00B935DA">
        <w:rPr>
          <w:rFonts w:hint="eastAsia"/>
          <w:szCs w:val="24"/>
        </w:rPr>
        <w:t>許多</w:t>
      </w:r>
      <w:r w:rsidR="00EE428A">
        <w:rPr>
          <w:rFonts w:hint="eastAsia"/>
          <w:szCs w:val="24"/>
        </w:rPr>
        <w:t>新形式的暴力和慘酷，而阻礙一個真實照顧環境的文化</w:t>
      </w:r>
      <w:r w:rsidR="00B935DA">
        <w:rPr>
          <w:rFonts w:hint="eastAsia"/>
          <w:szCs w:val="24"/>
        </w:rPr>
        <w:t>得以發展</w:t>
      </w:r>
      <w:r w:rsidR="00EE428A">
        <w:rPr>
          <w:rFonts w:hint="eastAsia"/>
          <w:szCs w:val="24"/>
        </w:rPr>
        <w:t>。</w:t>
      </w:r>
    </w:p>
    <w:p w:rsidR="00B935DA" w:rsidRDefault="00B935DA" w:rsidP="00C34A29">
      <w:pPr>
        <w:rPr>
          <w:szCs w:val="24"/>
        </w:rPr>
      </w:pPr>
    </w:p>
    <w:p w:rsidR="00B935DA" w:rsidRDefault="00B935DA" w:rsidP="00C34A29">
      <w:pPr>
        <w:rPr>
          <w:szCs w:val="24"/>
        </w:rPr>
      </w:pPr>
    </w:p>
    <w:p w:rsidR="00B935DA" w:rsidRDefault="00B935DA" w:rsidP="00C34A29">
      <w:pPr>
        <w:rPr>
          <w:szCs w:val="24"/>
        </w:rPr>
      </w:pPr>
      <w:r>
        <w:rPr>
          <w:rFonts w:hint="eastAsia"/>
          <w:szCs w:val="24"/>
        </w:rPr>
        <w:t>230.</w:t>
      </w:r>
      <w:r w:rsidR="00F12FB9">
        <w:rPr>
          <w:rFonts w:hint="eastAsia"/>
          <w:szCs w:val="24"/>
        </w:rPr>
        <w:t xml:space="preserve"> </w:t>
      </w:r>
      <w:r w:rsidR="005A617B">
        <w:rPr>
          <w:rFonts w:hint="eastAsia"/>
          <w:szCs w:val="24"/>
        </w:rPr>
        <w:t>法國</w:t>
      </w:r>
      <w:r w:rsidR="00F12FB9">
        <w:rPr>
          <w:rFonts w:hint="eastAsia"/>
          <w:szCs w:val="24"/>
        </w:rPr>
        <w:t>里修</w:t>
      </w:r>
      <w:r w:rsidR="006B1421">
        <w:rPr>
          <w:rFonts w:hint="eastAsia"/>
          <w:szCs w:val="24"/>
        </w:rPr>
        <w:t>的</w:t>
      </w:r>
      <w:r w:rsidR="00F12FB9">
        <w:rPr>
          <w:rFonts w:hint="eastAsia"/>
          <w:szCs w:val="24"/>
        </w:rPr>
        <w:t>聖女小德蘭的榜樣，邀請我們走愛情的小路，不錯過一句</w:t>
      </w:r>
      <w:r w:rsidR="005F025F">
        <w:rPr>
          <w:rFonts w:hint="eastAsia"/>
          <w:szCs w:val="24"/>
        </w:rPr>
        <w:t>愛語，一個微笑，任何</w:t>
      </w:r>
      <w:r w:rsidR="00F12FB9">
        <w:rPr>
          <w:rFonts w:hint="eastAsia"/>
          <w:szCs w:val="24"/>
        </w:rPr>
        <w:t>播散平安與友誼的小動作。一個整全的環保，也是</w:t>
      </w:r>
      <w:r w:rsidR="005F025F">
        <w:rPr>
          <w:rFonts w:hint="eastAsia"/>
          <w:szCs w:val="24"/>
        </w:rPr>
        <w:t>由每天的一些簡單行動構成的，我們用以突破暴力、利用、自私的邏輯。</w:t>
      </w:r>
      <w:r w:rsidR="006B1421">
        <w:rPr>
          <w:rFonts w:hint="eastAsia"/>
          <w:szCs w:val="24"/>
        </w:rPr>
        <w:t>同時，無節制的消費世界也是以各種形式虐待生命的世界。</w:t>
      </w:r>
    </w:p>
    <w:p w:rsidR="006B1421" w:rsidRDefault="006B1421" w:rsidP="00C34A29">
      <w:pPr>
        <w:rPr>
          <w:szCs w:val="24"/>
        </w:rPr>
      </w:pPr>
    </w:p>
    <w:p w:rsidR="006B1421" w:rsidRDefault="006B1421" w:rsidP="00C34A29">
      <w:pPr>
        <w:rPr>
          <w:szCs w:val="24"/>
        </w:rPr>
      </w:pPr>
      <w:r>
        <w:rPr>
          <w:rFonts w:hint="eastAsia"/>
          <w:szCs w:val="24"/>
        </w:rPr>
        <w:t>231.</w:t>
      </w:r>
      <w:r w:rsidR="00BE752F">
        <w:rPr>
          <w:rFonts w:hint="eastAsia"/>
          <w:szCs w:val="24"/>
        </w:rPr>
        <w:t xml:space="preserve"> </w:t>
      </w:r>
      <w:r w:rsidR="00B63EEE">
        <w:rPr>
          <w:rFonts w:hint="eastAsia"/>
          <w:szCs w:val="24"/>
        </w:rPr>
        <w:t>充滿許多互相照顧的小小動作的愛，也是公民性和政治性的，而這種愛顯示在所有力圖建設一個更好的世界的行</w:t>
      </w:r>
      <w:r w:rsidR="00E72EDD">
        <w:rPr>
          <w:rFonts w:hint="eastAsia"/>
          <w:szCs w:val="24"/>
        </w:rPr>
        <w:t>動裡。對社會的愛及為公益所作的許諾，是實現愛德的一個卓越方式，二者不僅影響個人之間的關係，也影響</w:t>
      </w:r>
      <w:r w:rsidR="00EB5236">
        <w:rPr>
          <w:rFonts w:hint="eastAsia"/>
          <w:szCs w:val="24"/>
        </w:rPr>
        <w:t>到各種</w:t>
      </w:r>
      <w:r w:rsidR="00E72EDD">
        <w:rPr>
          <w:rFonts w:hint="eastAsia"/>
          <w:szCs w:val="24"/>
        </w:rPr>
        <w:t>高層的關係，如社會、經濟</w:t>
      </w:r>
      <w:r w:rsidR="00642980">
        <w:rPr>
          <w:rFonts w:hint="eastAsia"/>
          <w:szCs w:val="24"/>
        </w:rPr>
        <w:t>，與政治之間的」</w:t>
      </w:r>
      <w:r w:rsidR="00642980">
        <w:rPr>
          <w:rFonts w:hint="eastAsia"/>
          <w:szCs w:val="24"/>
        </w:rPr>
        <w:t>[156]</w:t>
      </w:r>
      <w:r w:rsidR="00642980">
        <w:rPr>
          <w:rFonts w:hint="eastAsia"/>
          <w:szCs w:val="24"/>
        </w:rPr>
        <w:t>。因此，教會給世界提出了一個「愛的文明</w:t>
      </w:r>
      <w:r w:rsidR="00EB5236">
        <w:rPr>
          <w:rFonts w:hint="eastAsia"/>
          <w:szCs w:val="24"/>
        </w:rPr>
        <w:t>」</w:t>
      </w:r>
      <w:r w:rsidR="00642980">
        <w:rPr>
          <w:rFonts w:hint="eastAsia"/>
          <w:szCs w:val="24"/>
        </w:rPr>
        <w:t>的理想</w:t>
      </w:r>
      <w:r w:rsidR="00642980">
        <w:rPr>
          <w:rFonts w:hint="eastAsia"/>
          <w:szCs w:val="24"/>
        </w:rPr>
        <w:t xml:space="preserve"> [157]</w:t>
      </w:r>
      <w:r w:rsidR="00642980">
        <w:rPr>
          <w:rFonts w:hint="eastAsia"/>
          <w:szCs w:val="24"/>
        </w:rPr>
        <w:t>。社會之愛是真實發展的關鍵：「為塑造一個更人性化</w:t>
      </w:r>
      <w:r w:rsidR="00E17439">
        <w:rPr>
          <w:rFonts w:hint="eastAsia"/>
          <w:szCs w:val="24"/>
        </w:rPr>
        <w:t>、更與人位相稱</w:t>
      </w:r>
      <w:r w:rsidR="00642980">
        <w:rPr>
          <w:rFonts w:hint="eastAsia"/>
          <w:szCs w:val="24"/>
        </w:rPr>
        <w:t>的社會，</w:t>
      </w:r>
      <w:r w:rsidR="00E17439">
        <w:rPr>
          <w:rFonts w:hint="eastAsia"/>
          <w:szCs w:val="24"/>
        </w:rPr>
        <w:t>必須重</w:t>
      </w:r>
      <w:r w:rsidR="00EB5236">
        <w:rPr>
          <w:rFonts w:hint="eastAsia"/>
          <w:szCs w:val="24"/>
        </w:rPr>
        <w:t>新品</w:t>
      </w:r>
      <w:r w:rsidR="00E17439">
        <w:rPr>
          <w:rFonts w:hint="eastAsia"/>
          <w:szCs w:val="24"/>
        </w:rPr>
        <w:t>估人對社會生活的愛</w:t>
      </w:r>
      <w:r w:rsidR="00E17439">
        <w:rPr>
          <w:rFonts w:hint="eastAsia"/>
          <w:szCs w:val="24"/>
        </w:rPr>
        <w:t>~</w:t>
      </w:r>
      <w:r w:rsidR="00E17439">
        <w:rPr>
          <w:rFonts w:hint="eastAsia"/>
          <w:szCs w:val="24"/>
        </w:rPr>
        <w:t>在政治、經濟、文化各層次上</w:t>
      </w:r>
      <w:r w:rsidR="00E17439">
        <w:rPr>
          <w:rFonts w:hint="eastAsia"/>
          <w:szCs w:val="24"/>
        </w:rPr>
        <w:t>~</w:t>
      </w:r>
      <w:r w:rsidR="00E17439">
        <w:rPr>
          <w:rFonts w:hint="eastAsia"/>
          <w:szCs w:val="24"/>
        </w:rPr>
        <w:t>，以之為行動的固定</w:t>
      </w:r>
      <w:r w:rsidR="00EB5236">
        <w:rPr>
          <w:rFonts w:hint="eastAsia"/>
          <w:szCs w:val="24"/>
        </w:rPr>
        <w:t>的</w:t>
      </w:r>
      <w:r w:rsidR="00E17439">
        <w:rPr>
          <w:rFonts w:hint="eastAsia"/>
          <w:szCs w:val="24"/>
        </w:rPr>
        <w:t>和至高</w:t>
      </w:r>
      <w:r w:rsidR="00EB5236">
        <w:rPr>
          <w:rFonts w:hint="eastAsia"/>
          <w:szCs w:val="24"/>
        </w:rPr>
        <w:t>的</w:t>
      </w:r>
      <w:r w:rsidR="00E17439">
        <w:rPr>
          <w:rFonts w:hint="eastAsia"/>
          <w:szCs w:val="24"/>
        </w:rPr>
        <w:t>規範」</w:t>
      </w:r>
      <w:r w:rsidR="00E17439">
        <w:rPr>
          <w:rFonts w:hint="eastAsia"/>
          <w:szCs w:val="24"/>
        </w:rPr>
        <w:t>[158]</w:t>
      </w:r>
      <w:r w:rsidR="00E17439">
        <w:rPr>
          <w:rFonts w:hint="eastAsia"/>
          <w:szCs w:val="24"/>
        </w:rPr>
        <w:t>。有了這個框架，</w:t>
      </w:r>
      <w:r w:rsidR="00EB5236">
        <w:rPr>
          <w:rFonts w:hint="eastAsia"/>
          <w:szCs w:val="24"/>
        </w:rPr>
        <w:t>再</w:t>
      </w:r>
      <w:r w:rsidR="00E17439">
        <w:rPr>
          <w:rFonts w:hint="eastAsia"/>
          <w:szCs w:val="24"/>
        </w:rPr>
        <w:t>加上</w:t>
      </w:r>
      <w:r w:rsidR="002B405D">
        <w:rPr>
          <w:rFonts w:hint="eastAsia"/>
          <w:szCs w:val="24"/>
        </w:rPr>
        <w:t>每天</w:t>
      </w:r>
      <w:r w:rsidR="00E17439">
        <w:rPr>
          <w:rFonts w:hint="eastAsia"/>
          <w:szCs w:val="24"/>
        </w:rPr>
        <w:t>一些</w:t>
      </w:r>
      <w:r w:rsidR="002B405D">
        <w:rPr>
          <w:rFonts w:hint="eastAsia"/>
          <w:szCs w:val="24"/>
        </w:rPr>
        <w:t>小動作的重要性，社會之愛</w:t>
      </w:r>
      <w:r w:rsidR="00EB5236">
        <w:rPr>
          <w:rFonts w:hint="eastAsia"/>
          <w:szCs w:val="24"/>
        </w:rPr>
        <w:t>會</w:t>
      </w:r>
      <w:r w:rsidR="002B405D">
        <w:rPr>
          <w:rFonts w:hint="eastAsia"/>
          <w:szCs w:val="24"/>
        </w:rPr>
        <w:t>推動我們去想</w:t>
      </w:r>
      <w:r w:rsidR="005A617B">
        <w:rPr>
          <w:rFonts w:hint="eastAsia"/>
          <w:szCs w:val="24"/>
        </w:rPr>
        <w:t>一</w:t>
      </w:r>
      <w:r w:rsidR="002B405D">
        <w:rPr>
          <w:rFonts w:hint="eastAsia"/>
          <w:szCs w:val="24"/>
        </w:rPr>
        <w:t>些大的策略，來有效地擋住環境的惡化，並培養一個</w:t>
      </w:r>
      <w:r w:rsidR="002B405D" w:rsidRPr="00EB5236">
        <w:rPr>
          <w:rFonts w:hint="eastAsia"/>
          <w:i/>
          <w:szCs w:val="24"/>
        </w:rPr>
        <w:t>關注的文化</w:t>
      </w:r>
      <w:r w:rsidR="002B405D">
        <w:rPr>
          <w:rFonts w:hint="eastAsia"/>
          <w:szCs w:val="24"/>
        </w:rPr>
        <w:t>，使之渗透整個社會。當有人體認到天主的召</w:t>
      </w:r>
      <w:r w:rsidR="00EB5236">
        <w:rPr>
          <w:rFonts w:hint="eastAsia"/>
          <w:szCs w:val="24"/>
        </w:rPr>
        <w:t>喚</w:t>
      </w:r>
      <w:r w:rsidR="002B405D">
        <w:rPr>
          <w:rFonts w:hint="eastAsia"/>
          <w:szCs w:val="24"/>
        </w:rPr>
        <w:t>，而與別人一同參與這些社會動態時，</w:t>
      </w:r>
      <w:r w:rsidR="00EB5236">
        <w:rPr>
          <w:rFonts w:hint="eastAsia"/>
          <w:szCs w:val="24"/>
        </w:rPr>
        <w:t>應該記得，這是他靈修的一部分，是愛德功夫的操作，</w:t>
      </w:r>
      <w:r w:rsidR="00C90565">
        <w:rPr>
          <w:rFonts w:hint="eastAsia"/>
          <w:szCs w:val="24"/>
        </w:rPr>
        <w:t>藉</w:t>
      </w:r>
      <w:r w:rsidR="00EB5236">
        <w:rPr>
          <w:rFonts w:hint="eastAsia"/>
          <w:szCs w:val="24"/>
        </w:rPr>
        <w:t>此他會成熟</w:t>
      </w:r>
      <w:r w:rsidR="00C90565">
        <w:rPr>
          <w:rFonts w:hint="eastAsia"/>
          <w:szCs w:val="24"/>
        </w:rPr>
        <w:t>長大</w:t>
      </w:r>
      <w:r w:rsidR="00EB5236">
        <w:rPr>
          <w:rFonts w:hint="eastAsia"/>
          <w:szCs w:val="24"/>
        </w:rPr>
        <w:t>，並</w:t>
      </w:r>
      <w:r w:rsidR="00C90565">
        <w:rPr>
          <w:rFonts w:hint="eastAsia"/>
          <w:szCs w:val="24"/>
        </w:rPr>
        <w:t>且</w:t>
      </w:r>
      <w:r w:rsidR="00EB5236">
        <w:rPr>
          <w:rFonts w:hint="eastAsia"/>
          <w:szCs w:val="24"/>
        </w:rPr>
        <w:t>成聖</w:t>
      </w:r>
      <w:r w:rsidR="00C90565">
        <w:rPr>
          <w:rFonts w:hint="eastAsia"/>
          <w:szCs w:val="24"/>
        </w:rPr>
        <w:t>、</w:t>
      </w:r>
      <w:r w:rsidR="00EB5236">
        <w:rPr>
          <w:rFonts w:hint="eastAsia"/>
          <w:szCs w:val="24"/>
        </w:rPr>
        <w:t>成賢。</w:t>
      </w:r>
    </w:p>
    <w:p w:rsidR="00C90565" w:rsidRDefault="00C90565" w:rsidP="00C34A29">
      <w:pPr>
        <w:rPr>
          <w:szCs w:val="24"/>
        </w:rPr>
      </w:pPr>
    </w:p>
    <w:p w:rsidR="005A617B" w:rsidRDefault="00C90565" w:rsidP="00C34A29">
      <w:pPr>
        <w:rPr>
          <w:szCs w:val="24"/>
        </w:rPr>
      </w:pPr>
      <w:r>
        <w:rPr>
          <w:rFonts w:hint="eastAsia"/>
          <w:szCs w:val="24"/>
        </w:rPr>
        <w:t>232.</w:t>
      </w:r>
      <w:r w:rsidR="00E56B4D">
        <w:rPr>
          <w:rFonts w:hint="eastAsia"/>
          <w:szCs w:val="24"/>
        </w:rPr>
        <w:t xml:space="preserve"> </w:t>
      </w:r>
      <w:r w:rsidR="00E56B4D">
        <w:rPr>
          <w:rFonts w:hint="eastAsia"/>
          <w:szCs w:val="24"/>
        </w:rPr>
        <w:t>不是所有的人</w:t>
      </w:r>
      <w:r w:rsidR="00316EA7">
        <w:rPr>
          <w:rFonts w:hint="eastAsia"/>
          <w:szCs w:val="24"/>
        </w:rPr>
        <w:t>受</w:t>
      </w:r>
      <w:r w:rsidR="00E56B4D">
        <w:rPr>
          <w:rFonts w:hint="eastAsia"/>
          <w:szCs w:val="24"/>
        </w:rPr>
        <w:t>召從事直接的政治工作，但在社會裡一直滋生</w:t>
      </w:r>
      <w:r w:rsidR="00316EA7">
        <w:rPr>
          <w:rFonts w:hint="eastAsia"/>
          <w:szCs w:val="24"/>
        </w:rPr>
        <w:t>著數不清的多種</w:t>
      </w:r>
      <w:r w:rsidR="00E56B4D">
        <w:rPr>
          <w:rFonts w:hint="eastAsia"/>
          <w:szCs w:val="24"/>
        </w:rPr>
        <w:t>協會，出來推進公益，維護自然</w:t>
      </w:r>
      <w:r w:rsidR="00316EA7">
        <w:rPr>
          <w:rFonts w:hint="eastAsia"/>
          <w:szCs w:val="24"/>
        </w:rPr>
        <w:t>環境及城市面貌。例如，營造公共場所（一座房屋，一口噴泉，一台被棄置的</w:t>
      </w:r>
      <w:r w:rsidR="00E56B4D">
        <w:rPr>
          <w:rFonts w:hint="eastAsia"/>
          <w:szCs w:val="24"/>
        </w:rPr>
        <w:t>古蹟</w:t>
      </w:r>
      <w:r w:rsidR="00316EA7">
        <w:rPr>
          <w:rFonts w:hint="eastAsia"/>
          <w:szCs w:val="24"/>
        </w:rPr>
        <w:t>，一個景致，一片廣場），為保護，增進</w:t>
      </w:r>
      <w:r w:rsidR="0072614B">
        <w:rPr>
          <w:rFonts w:hint="eastAsia"/>
          <w:szCs w:val="24"/>
        </w:rPr>
        <w:t>，改善，或美化屬於大家的一些什麼。在這些人的四周</w:t>
      </w:r>
      <w:r w:rsidR="00B115B2">
        <w:rPr>
          <w:rFonts w:hint="eastAsia"/>
          <w:szCs w:val="24"/>
        </w:rPr>
        <w:t>，會</w:t>
      </w:r>
      <w:r w:rsidR="0072614B">
        <w:rPr>
          <w:rFonts w:hint="eastAsia"/>
          <w:szCs w:val="24"/>
        </w:rPr>
        <w:t>發展</w:t>
      </w:r>
      <w:r w:rsidR="00B115B2">
        <w:rPr>
          <w:rFonts w:hint="eastAsia"/>
          <w:szCs w:val="24"/>
        </w:rPr>
        <w:t>起來，</w:t>
      </w:r>
      <w:r w:rsidR="0072614B">
        <w:rPr>
          <w:rFonts w:hint="eastAsia"/>
          <w:szCs w:val="24"/>
        </w:rPr>
        <w:t>或</w:t>
      </w:r>
      <w:r w:rsidR="00B115B2">
        <w:rPr>
          <w:rFonts w:hint="eastAsia"/>
          <w:szCs w:val="24"/>
        </w:rPr>
        <w:t>重新</w:t>
      </w:r>
      <w:r w:rsidR="0072614B">
        <w:rPr>
          <w:rFonts w:hint="eastAsia"/>
          <w:szCs w:val="24"/>
        </w:rPr>
        <w:t>恢復許多</w:t>
      </w:r>
      <w:r w:rsidR="00B115B2">
        <w:rPr>
          <w:rFonts w:hint="eastAsia"/>
          <w:szCs w:val="24"/>
        </w:rPr>
        <w:t>的</w:t>
      </w:r>
      <w:r w:rsidR="0072614B">
        <w:rPr>
          <w:rFonts w:hint="eastAsia"/>
          <w:szCs w:val="24"/>
        </w:rPr>
        <w:t>聯繫，而興起一個地方的結締組織。</w:t>
      </w:r>
      <w:r w:rsidR="00B115B2">
        <w:rPr>
          <w:rFonts w:hint="eastAsia"/>
          <w:szCs w:val="24"/>
        </w:rPr>
        <w:t>這樣，</w:t>
      </w:r>
      <w:r w:rsidR="00353E53">
        <w:rPr>
          <w:rFonts w:hint="eastAsia"/>
          <w:szCs w:val="24"/>
        </w:rPr>
        <w:t>一個團體</w:t>
      </w:r>
      <w:r w:rsidR="00B115B2">
        <w:rPr>
          <w:rFonts w:hint="eastAsia"/>
          <w:szCs w:val="24"/>
        </w:rPr>
        <w:t>將會</w:t>
      </w:r>
      <w:r w:rsidR="00353E53">
        <w:rPr>
          <w:rFonts w:hint="eastAsia"/>
          <w:szCs w:val="24"/>
        </w:rPr>
        <w:t>從漠不關心的消費中解放自己，培養</w:t>
      </w:r>
      <w:r w:rsidR="00B115B2">
        <w:rPr>
          <w:rFonts w:hint="eastAsia"/>
          <w:szCs w:val="24"/>
        </w:rPr>
        <w:t>出</w:t>
      </w:r>
      <w:r w:rsidR="00353E53">
        <w:rPr>
          <w:rFonts w:hint="eastAsia"/>
          <w:szCs w:val="24"/>
        </w:rPr>
        <w:t>一個共同的自我認同，寫一段值得保存並傳遞下去的歷</w:t>
      </w:r>
    </w:p>
    <w:p w:rsidR="005A617B" w:rsidRDefault="005A617B" w:rsidP="00C34A29">
      <w:pPr>
        <w:rPr>
          <w:szCs w:val="24"/>
        </w:rPr>
      </w:pPr>
    </w:p>
    <w:p w:rsidR="001A2524" w:rsidRDefault="00353E53" w:rsidP="00C34A29">
      <w:pPr>
        <w:rPr>
          <w:szCs w:val="24"/>
        </w:rPr>
      </w:pPr>
      <w:r>
        <w:rPr>
          <w:rFonts w:hint="eastAsia"/>
          <w:szCs w:val="24"/>
        </w:rPr>
        <w:t>史。</w:t>
      </w:r>
      <w:r w:rsidR="00B115B2">
        <w:rPr>
          <w:rFonts w:hint="eastAsia"/>
          <w:szCs w:val="24"/>
        </w:rPr>
        <w:t>如此</w:t>
      </w:r>
      <w:r>
        <w:rPr>
          <w:rFonts w:hint="eastAsia"/>
          <w:szCs w:val="24"/>
        </w:rPr>
        <w:t>做下去，世界及窮人的生活品質</w:t>
      </w:r>
      <w:r w:rsidR="00931460">
        <w:rPr>
          <w:rFonts w:hint="eastAsia"/>
          <w:szCs w:val="24"/>
        </w:rPr>
        <w:t>會</w:t>
      </w:r>
      <w:r>
        <w:rPr>
          <w:rFonts w:hint="eastAsia"/>
          <w:szCs w:val="24"/>
        </w:rPr>
        <w:t>得到照顧，</w:t>
      </w:r>
      <w:r w:rsidR="00931460">
        <w:rPr>
          <w:rFonts w:hint="eastAsia"/>
          <w:szCs w:val="24"/>
        </w:rPr>
        <w:t>大家都</w:t>
      </w:r>
      <w:r w:rsidR="00B115B2">
        <w:rPr>
          <w:rFonts w:hint="eastAsia"/>
          <w:szCs w:val="24"/>
        </w:rPr>
        <w:t>會</w:t>
      </w:r>
      <w:r w:rsidR="00931460">
        <w:rPr>
          <w:rFonts w:hint="eastAsia"/>
          <w:szCs w:val="24"/>
        </w:rPr>
        <w:t>有連帶責任的意識，這同時就是</w:t>
      </w:r>
      <w:r w:rsidR="00B115B2">
        <w:rPr>
          <w:rFonts w:hint="eastAsia"/>
          <w:szCs w:val="24"/>
        </w:rPr>
        <w:t>，大家都</w:t>
      </w:r>
      <w:r w:rsidR="00931460">
        <w:rPr>
          <w:rFonts w:hint="eastAsia"/>
          <w:szCs w:val="24"/>
        </w:rPr>
        <w:t>住在天主</w:t>
      </w:r>
      <w:r w:rsidR="00B115B2">
        <w:rPr>
          <w:rFonts w:hint="eastAsia"/>
          <w:szCs w:val="24"/>
        </w:rPr>
        <w:t>提供</w:t>
      </w:r>
      <w:r w:rsidR="00931460">
        <w:rPr>
          <w:rFonts w:hint="eastAsia"/>
          <w:szCs w:val="24"/>
        </w:rPr>
        <w:t>給我們的共同的家的意識。</w:t>
      </w:r>
      <w:r w:rsidR="00FB1699">
        <w:rPr>
          <w:rFonts w:hint="eastAsia"/>
          <w:szCs w:val="24"/>
        </w:rPr>
        <w:t>許多</w:t>
      </w:r>
      <w:r w:rsidR="00931460">
        <w:rPr>
          <w:rFonts w:hint="eastAsia"/>
          <w:szCs w:val="24"/>
        </w:rPr>
        <w:t>這一類的團體行動，如果真表達一個自我交</w:t>
      </w:r>
      <w:r w:rsidR="00FB1699">
        <w:rPr>
          <w:rFonts w:hint="eastAsia"/>
          <w:szCs w:val="24"/>
        </w:rPr>
        <w:t>付</w:t>
      </w:r>
      <w:r w:rsidR="00931460">
        <w:rPr>
          <w:rFonts w:hint="eastAsia"/>
          <w:szCs w:val="24"/>
        </w:rPr>
        <w:t>的愛，將會變</w:t>
      </w:r>
      <w:r w:rsidR="00FB1699">
        <w:rPr>
          <w:rFonts w:hint="eastAsia"/>
          <w:szCs w:val="24"/>
        </w:rPr>
        <w:t>成密切</w:t>
      </w:r>
      <w:r w:rsidR="00931460">
        <w:rPr>
          <w:rFonts w:hint="eastAsia"/>
          <w:szCs w:val="24"/>
        </w:rPr>
        <w:t>的靈修經驗。</w:t>
      </w:r>
    </w:p>
    <w:p w:rsidR="00FB1699" w:rsidRDefault="00FB1699" w:rsidP="00C34A29">
      <w:pPr>
        <w:rPr>
          <w:szCs w:val="24"/>
        </w:rPr>
      </w:pPr>
    </w:p>
    <w:p w:rsidR="00FB1699" w:rsidRPr="006C7871" w:rsidRDefault="00FB1699" w:rsidP="00C34A29">
      <w:pPr>
        <w:rPr>
          <w:b/>
          <w:szCs w:val="24"/>
        </w:rPr>
      </w:pPr>
      <w:r w:rsidRPr="006C7871">
        <w:rPr>
          <w:rFonts w:hint="eastAsia"/>
          <w:b/>
          <w:szCs w:val="24"/>
        </w:rPr>
        <w:t xml:space="preserve">VI. </w:t>
      </w:r>
      <w:r w:rsidRPr="006C7871">
        <w:rPr>
          <w:rFonts w:hint="eastAsia"/>
          <w:b/>
          <w:szCs w:val="24"/>
        </w:rPr>
        <w:t>聖事的標記與慶祝的憩息</w:t>
      </w:r>
    </w:p>
    <w:p w:rsidR="00FB1699" w:rsidRDefault="00FB1699" w:rsidP="00C34A29">
      <w:pPr>
        <w:rPr>
          <w:szCs w:val="24"/>
        </w:rPr>
      </w:pPr>
    </w:p>
    <w:p w:rsidR="00FB1699" w:rsidRDefault="00FB1699" w:rsidP="00C34A29">
      <w:pPr>
        <w:rPr>
          <w:szCs w:val="24"/>
        </w:rPr>
      </w:pPr>
      <w:r>
        <w:rPr>
          <w:rFonts w:hint="eastAsia"/>
          <w:szCs w:val="24"/>
        </w:rPr>
        <w:t>233.</w:t>
      </w:r>
      <w:r w:rsidR="00545056">
        <w:rPr>
          <w:rFonts w:hint="eastAsia"/>
          <w:szCs w:val="24"/>
        </w:rPr>
        <w:t>宇宙在天主內發展，天主充滿了宇宙。一片樹葉，一條路，朝露，及窮人的面孔，都神秘莫測</w:t>
      </w:r>
      <w:r w:rsidR="00545056">
        <w:rPr>
          <w:rFonts w:hint="eastAsia"/>
          <w:szCs w:val="24"/>
        </w:rPr>
        <w:t>[159]</w:t>
      </w:r>
      <w:r w:rsidR="00545056">
        <w:rPr>
          <w:rFonts w:hint="eastAsia"/>
          <w:szCs w:val="24"/>
        </w:rPr>
        <w:t>。應有的理想，不僅在於由外再走入內心，以發現天主在人靈的活動，而也在於遇到天主在一切事上，就如聖文德所教導的：「</w:t>
      </w:r>
      <w:r w:rsidR="006C7871">
        <w:rPr>
          <w:rFonts w:hint="eastAsia"/>
          <w:szCs w:val="24"/>
        </w:rPr>
        <w:t>人越在自己身上感受到天主恩寵的效果，或者越會在外界的受造物上遇到天主，他的默觀就越高超」</w:t>
      </w:r>
      <w:r w:rsidR="004A2E9C">
        <w:rPr>
          <w:rFonts w:hint="eastAsia"/>
          <w:szCs w:val="24"/>
        </w:rPr>
        <w:t>[160]</w:t>
      </w:r>
      <w:r w:rsidR="004A2E9C">
        <w:rPr>
          <w:rFonts w:hint="eastAsia"/>
          <w:szCs w:val="24"/>
        </w:rPr>
        <w:t>。</w:t>
      </w:r>
    </w:p>
    <w:p w:rsidR="004A2E9C" w:rsidRDefault="004A2E9C" w:rsidP="00C34A29">
      <w:pPr>
        <w:rPr>
          <w:szCs w:val="24"/>
        </w:rPr>
      </w:pPr>
    </w:p>
    <w:p w:rsidR="00E252A1" w:rsidRDefault="004A2E9C" w:rsidP="00C34A29">
      <w:pPr>
        <w:rPr>
          <w:szCs w:val="24"/>
        </w:rPr>
      </w:pPr>
      <w:r>
        <w:rPr>
          <w:rFonts w:hint="eastAsia"/>
          <w:szCs w:val="24"/>
        </w:rPr>
        <w:t xml:space="preserve">234. </w:t>
      </w:r>
      <w:proofErr w:type="gramStart"/>
      <w:r>
        <w:rPr>
          <w:rFonts w:hint="eastAsia"/>
          <w:szCs w:val="24"/>
        </w:rPr>
        <w:t>聖十字若望教導說，世界的事物和經驗所有的一切善「都卓絕地存在天主內，或更好說，所說的這些崇偉中的每一個，都是天主」</w:t>
      </w:r>
      <w:r>
        <w:rPr>
          <w:rFonts w:hint="eastAsia"/>
          <w:szCs w:val="24"/>
        </w:rPr>
        <w:t>[</w:t>
      </w:r>
      <w:proofErr w:type="gramEnd"/>
      <w:r>
        <w:rPr>
          <w:rFonts w:hint="eastAsia"/>
          <w:szCs w:val="24"/>
        </w:rPr>
        <w:t>161]</w:t>
      </w:r>
      <w:r w:rsidR="00E252A1">
        <w:rPr>
          <w:rFonts w:hint="eastAsia"/>
          <w:szCs w:val="24"/>
        </w:rPr>
        <w:t>。不是因為世界</w:t>
      </w:r>
    </w:p>
    <w:p w:rsidR="004A2E9C" w:rsidRDefault="00E252A1" w:rsidP="00C34A29">
      <w:pPr>
        <w:rPr>
          <w:szCs w:val="24"/>
        </w:rPr>
      </w:pPr>
      <w:r>
        <w:rPr>
          <w:rFonts w:hint="eastAsia"/>
          <w:szCs w:val="24"/>
        </w:rPr>
        <w:t>的有限事物真是天主，而是因為密契</w:t>
      </w:r>
      <w:r w:rsidR="00B35FAC">
        <w:rPr>
          <w:rFonts w:hint="eastAsia"/>
          <w:szCs w:val="24"/>
        </w:rPr>
        <w:t>者</w:t>
      </w:r>
      <w:r>
        <w:rPr>
          <w:rFonts w:hint="eastAsia"/>
          <w:szCs w:val="24"/>
        </w:rPr>
        <w:t>體驗到天主與所有的存有</w:t>
      </w:r>
      <w:r w:rsidR="006742B8">
        <w:rPr>
          <w:rFonts w:hint="eastAsia"/>
          <w:szCs w:val="24"/>
        </w:rPr>
        <w:t>，二者</w:t>
      </w:r>
      <w:r>
        <w:rPr>
          <w:rFonts w:hint="eastAsia"/>
          <w:szCs w:val="24"/>
        </w:rPr>
        <w:t>之間，有</w:t>
      </w:r>
      <w:r w:rsidR="006742B8">
        <w:rPr>
          <w:rFonts w:hint="eastAsia"/>
          <w:szCs w:val="24"/>
        </w:rPr>
        <w:t>著</w:t>
      </w:r>
      <w:r>
        <w:rPr>
          <w:rFonts w:hint="eastAsia"/>
          <w:szCs w:val="24"/>
        </w:rPr>
        <w:t>密切的聯繫，這樣「他覺得一切都是天主」</w:t>
      </w:r>
      <w:r>
        <w:rPr>
          <w:rFonts w:hint="eastAsia"/>
          <w:szCs w:val="24"/>
        </w:rPr>
        <w:t>[162]</w:t>
      </w:r>
      <w:r>
        <w:rPr>
          <w:rFonts w:hint="eastAsia"/>
          <w:szCs w:val="24"/>
        </w:rPr>
        <w:t>。</w:t>
      </w:r>
      <w:r w:rsidR="006742B8">
        <w:rPr>
          <w:rFonts w:hint="eastAsia"/>
          <w:szCs w:val="24"/>
        </w:rPr>
        <w:t>這</w:t>
      </w:r>
      <w:r w:rsidR="00B35FAC">
        <w:rPr>
          <w:rFonts w:hint="eastAsia"/>
          <w:szCs w:val="24"/>
        </w:rPr>
        <w:t>密契者驚嘆一座</w:t>
      </w:r>
      <w:r w:rsidR="006742B8">
        <w:rPr>
          <w:rFonts w:hint="eastAsia"/>
          <w:szCs w:val="24"/>
        </w:rPr>
        <w:t>高</w:t>
      </w:r>
      <w:r w:rsidR="00B35FAC">
        <w:rPr>
          <w:rFonts w:hint="eastAsia"/>
          <w:szCs w:val="24"/>
        </w:rPr>
        <w:t>山的雄偉，不能把它與天主隔開，卻領會</w:t>
      </w:r>
      <w:r w:rsidR="006742B8">
        <w:rPr>
          <w:rFonts w:hint="eastAsia"/>
          <w:szCs w:val="24"/>
        </w:rPr>
        <w:t>到，</w:t>
      </w:r>
      <w:r w:rsidR="00B35FAC">
        <w:rPr>
          <w:rFonts w:hint="eastAsia"/>
          <w:szCs w:val="24"/>
        </w:rPr>
        <w:t>他所體會的這個內心驚嘆，應該停放在上主那裡：「綿綿的崇山峻嶺高高聳立，是豐富、廣闊、美麗、優雅、繁花盛開和馥郁芬芳的。對我而言，我的愛人就是這些綿綿的崇山峻嶺。</w:t>
      </w:r>
      <w:r w:rsidR="00504F2B">
        <w:rPr>
          <w:rFonts w:hint="eastAsia"/>
          <w:szCs w:val="24"/>
        </w:rPr>
        <w:t>孤寂的幽谷是寧靜、怡人、涼爽、濃蔭的，</w:t>
      </w:r>
      <w:r w:rsidR="005A617B">
        <w:rPr>
          <w:rFonts w:hint="eastAsia"/>
          <w:szCs w:val="24"/>
        </w:rPr>
        <w:t>流</w:t>
      </w:r>
      <w:r w:rsidR="00504F2B">
        <w:rPr>
          <w:rFonts w:hint="eastAsia"/>
          <w:szCs w:val="24"/>
        </w:rPr>
        <w:t>湧</w:t>
      </w:r>
      <w:r w:rsidR="006742B8">
        <w:rPr>
          <w:rFonts w:hint="eastAsia"/>
          <w:szCs w:val="24"/>
        </w:rPr>
        <w:t>著</w:t>
      </w:r>
      <w:r w:rsidR="00504F2B">
        <w:rPr>
          <w:rFonts w:hint="eastAsia"/>
          <w:szCs w:val="24"/>
        </w:rPr>
        <w:t>甜美的清水，其樹林變化萬千，鳥而甜蜜歌唱，使感官極其娛樂和歡愉，在孤寂和靜默中，給予舒暢和休憩。對我而言，我的愛人就是這些幽谷」</w:t>
      </w:r>
      <w:r w:rsidR="006742B8">
        <w:rPr>
          <w:rFonts w:hint="eastAsia"/>
          <w:szCs w:val="24"/>
        </w:rPr>
        <w:t>[163]</w:t>
      </w:r>
      <w:r w:rsidR="006742B8">
        <w:rPr>
          <w:rFonts w:hint="eastAsia"/>
          <w:szCs w:val="24"/>
        </w:rPr>
        <w:t>。</w:t>
      </w:r>
    </w:p>
    <w:p w:rsidR="006742B8" w:rsidRDefault="006742B8" w:rsidP="00C34A29">
      <w:pPr>
        <w:rPr>
          <w:szCs w:val="24"/>
        </w:rPr>
      </w:pPr>
    </w:p>
    <w:p w:rsidR="00452BA0" w:rsidRDefault="006742B8" w:rsidP="00C34A29">
      <w:pPr>
        <w:rPr>
          <w:szCs w:val="24"/>
        </w:rPr>
      </w:pPr>
      <w:r>
        <w:rPr>
          <w:rFonts w:hint="eastAsia"/>
          <w:szCs w:val="24"/>
        </w:rPr>
        <w:t xml:space="preserve">235. </w:t>
      </w:r>
      <w:r w:rsidR="00072AD9">
        <w:rPr>
          <w:rFonts w:hint="eastAsia"/>
          <w:szCs w:val="24"/>
        </w:rPr>
        <w:t>教會的</w:t>
      </w:r>
      <w:r w:rsidR="00FD7CBC">
        <w:rPr>
          <w:rFonts w:hint="eastAsia"/>
          <w:szCs w:val="24"/>
        </w:rPr>
        <w:t>七</w:t>
      </w:r>
      <w:r w:rsidR="005A617B">
        <w:rPr>
          <w:rFonts w:hint="eastAsia"/>
          <w:szCs w:val="24"/>
        </w:rPr>
        <w:t>件</w:t>
      </w:r>
      <w:r w:rsidR="00FD7CBC">
        <w:rPr>
          <w:rFonts w:hint="eastAsia"/>
          <w:szCs w:val="24"/>
        </w:rPr>
        <w:t>聖事</w:t>
      </w:r>
      <w:r w:rsidR="00072AD9">
        <w:rPr>
          <w:rFonts w:hint="eastAsia"/>
          <w:szCs w:val="24"/>
        </w:rPr>
        <w:t>，</w:t>
      </w:r>
      <w:r w:rsidR="00FD7CBC">
        <w:rPr>
          <w:rFonts w:hint="eastAsia"/>
          <w:szCs w:val="24"/>
        </w:rPr>
        <w:t>特別突顯出天主如何取用大自然，把它轉為超性生命的媒介。透過禮儀敬拜，我們受邀在一個不同的層次</w:t>
      </w:r>
      <w:r w:rsidR="00072AD9">
        <w:rPr>
          <w:rFonts w:hint="eastAsia"/>
          <w:szCs w:val="24"/>
        </w:rPr>
        <w:t>上</w:t>
      </w:r>
      <w:r w:rsidR="00FD7CBC">
        <w:rPr>
          <w:rFonts w:hint="eastAsia"/>
          <w:szCs w:val="24"/>
        </w:rPr>
        <w:t>擁抱世界。</w:t>
      </w:r>
      <w:r w:rsidR="00BB7595">
        <w:rPr>
          <w:rFonts w:hint="eastAsia"/>
          <w:szCs w:val="24"/>
        </w:rPr>
        <w:t>水，油，火，及各種顏色，都被看好它們的全部象徵力量，而</w:t>
      </w:r>
      <w:r w:rsidR="00072AD9">
        <w:rPr>
          <w:rFonts w:hint="eastAsia"/>
          <w:szCs w:val="24"/>
        </w:rPr>
        <w:t>引來</w:t>
      </w:r>
      <w:r w:rsidR="00BB7595">
        <w:rPr>
          <w:rFonts w:hint="eastAsia"/>
          <w:szCs w:val="24"/>
        </w:rPr>
        <w:t>加入讚頌的行列。施行降福的手，是天主之愛的工具，也反映耶穌基督的親近，他來陪伴我們走人生之路。</w:t>
      </w:r>
      <w:r w:rsidR="000F2815">
        <w:rPr>
          <w:rFonts w:hint="eastAsia"/>
          <w:szCs w:val="24"/>
        </w:rPr>
        <w:t>流淌</w:t>
      </w:r>
      <w:r w:rsidR="00BB7595">
        <w:rPr>
          <w:rFonts w:hint="eastAsia"/>
          <w:szCs w:val="24"/>
        </w:rPr>
        <w:t>在領洗</w:t>
      </w:r>
      <w:r w:rsidR="000F2815">
        <w:rPr>
          <w:rFonts w:hint="eastAsia"/>
          <w:szCs w:val="24"/>
        </w:rPr>
        <w:t>的</w:t>
      </w:r>
      <w:r w:rsidR="00BB7595">
        <w:rPr>
          <w:rFonts w:hint="eastAsia"/>
          <w:szCs w:val="24"/>
        </w:rPr>
        <w:t>孩子</w:t>
      </w:r>
      <w:r w:rsidR="000F2815">
        <w:rPr>
          <w:rFonts w:hint="eastAsia"/>
          <w:szCs w:val="24"/>
        </w:rPr>
        <w:t>身上的水，是新生命的記號。當我們想要親近天主時，不必逃避世界，也不</w:t>
      </w:r>
      <w:r w:rsidR="00072AD9">
        <w:rPr>
          <w:rFonts w:hint="eastAsia"/>
          <w:szCs w:val="24"/>
        </w:rPr>
        <w:t>必</w:t>
      </w:r>
      <w:r w:rsidR="000F2815">
        <w:rPr>
          <w:rFonts w:hint="eastAsia"/>
          <w:szCs w:val="24"/>
        </w:rPr>
        <w:t>否定大自然。這一點，特別</w:t>
      </w:r>
      <w:r w:rsidR="00072AD9">
        <w:rPr>
          <w:rFonts w:hint="eastAsia"/>
          <w:szCs w:val="24"/>
        </w:rPr>
        <w:t>在</w:t>
      </w:r>
      <w:r w:rsidR="000F2815">
        <w:rPr>
          <w:rFonts w:hint="eastAsia"/>
          <w:szCs w:val="24"/>
        </w:rPr>
        <w:t>東方基督徒靈修中最能領悟得到：「在近東，最多用以表達天主的和諧，及人類</w:t>
      </w:r>
      <w:r w:rsidR="00072AD9">
        <w:rPr>
          <w:rFonts w:hint="eastAsia"/>
          <w:szCs w:val="24"/>
        </w:rPr>
        <w:t>被</w:t>
      </w:r>
      <w:r w:rsidR="000F2815">
        <w:rPr>
          <w:rFonts w:hint="eastAsia"/>
          <w:szCs w:val="24"/>
        </w:rPr>
        <w:t>重塑</w:t>
      </w:r>
      <w:r w:rsidR="00072AD9">
        <w:rPr>
          <w:rFonts w:hint="eastAsia"/>
          <w:szCs w:val="24"/>
        </w:rPr>
        <w:t>、背</w:t>
      </w:r>
      <w:r w:rsidR="000F2815">
        <w:rPr>
          <w:rFonts w:hint="eastAsia"/>
          <w:szCs w:val="24"/>
        </w:rPr>
        <w:t>提</w:t>
      </w:r>
      <w:r w:rsidR="00072AD9">
        <w:rPr>
          <w:rFonts w:hint="eastAsia"/>
          <w:szCs w:val="24"/>
        </w:rPr>
        <w:t>升</w:t>
      </w:r>
      <w:r w:rsidR="000F2815">
        <w:rPr>
          <w:rFonts w:hint="eastAsia"/>
          <w:szCs w:val="24"/>
        </w:rPr>
        <w:t>的名詞是「美」</w:t>
      </w:r>
      <w:r w:rsidR="00092510">
        <w:rPr>
          <w:rFonts w:hint="eastAsia"/>
          <w:szCs w:val="24"/>
        </w:rPr>
        <w:t>字</w:t>
      </w:r>
      <w:r w:rsidR="000F2815">
        <w:rPr>
          <w:rFonts w:hint="eastAsia"/>
          <w:szCs w:val="24"/>
        </w:rPr>
        <w:t>，到處可</w:t>
      </w:r>
      <w:r w:rsidR="00092510">
        <w:rPr>
          <w:rFonts w:hint="eastAsia"/>
          <w:szCs w:val="24"/>
        </w:rPr>
        <w:t>以看到</w:t>
      </w:r>
      <w:r w:rsidR="000F2815">
        <w:rPr>
          <w:rFonts w:hint="eastAsia"/>
          <w:szCs w:val="24"/>
        </w:rPr>
        <w:t>美：</w:t>
      </w:r>
      <w:r w:rsidR="00CE4B29">
        <w:rPr>
          <w:rFonts w:hint="eastAsia"/>
          <w:szCs w:val="24"/>
        </w:rPr>
        <w:t>在聖堂的</w:t>
      </w:r>
      <w:r w:rsidR="00D56856">
        <w:rPr>
          <w:rFonts w:hint="eastAsia"/>
          <w:szCs w:val="24"/>
        </w:rPr>
        <w:t>造型上，在音響上，在所用的</w:t>
      </w:r>
      <w:r w:rsidR="00092510">
        <w:rPr>
          <w:rFonts w:hint="eastAsia"/>
          <w:szCs w:val="24"/>
        </w:rPr>
        <w:t>許多</w:t>
      </w:r>
      <w:r w:rsidR="00D56856">
        <w:rPr>
          <w:rFonts w:hint="eastAsia"/>
          <w:szCs w:val="24"/>
        </w:rPr>
        <w:t>顏色上，及</w:t>
      </w:r>
      <w:r w:rsidR="00CE4B29">
        <w:rPr>
          <w:rFonts w:hint="eastAsia"/>
          <w:szCs w:val="24"/>
        </w:rPr>
        <w:t>在燈光和焚香上」</w:t>
      </w:r>
      <w:r w:rsidR="00D56856">
        <w:rPr>
          <w:rFonts w:hint="eastAsia"/>
          <w:szCs w:val="24"/>
        </w:rPr>
        <w:t>[164]</w:t>
      </w:r>
      <w:r w:rsidR="00D56856">
        <w:rPr>
          <w:rFonts w:hint="eastAsia"/>
          <w:szCs w:val="24"/>
        </w:rPr>
        <w:t>。為基督信仰的經驗來說，物質宇宙的所有受造物，在降生成人的聖言</w:t>
      </w:r>
      <w:r w:rsidR="009537DF">
        <w:rPr>
          <w:rFonts w:hint="eastAsia"/>
          <w:szCs w:val="24"/>
        </w:rPr>
        <w:t>裡，找到其真實的意義，因為天主聖子，把宇宙的一部分納入他的位格裡</w:t>
      </w:r>
      <w:r w:rsidR="00D56856">
        <w:rPr>
          <w:rFonts w:hint="eastAsia"/>
          <w:szCs w:val="24"/>
        </w:rPr>
        <w:t>，而給宇宙引進了一個決定性的蛻變</w:t>
      </w:r>
      <w:r w:rsidR="009537DF">
        <w:rPr>
          <w:rFonts w:hint="eastAsia"/>
          <w:szCs w:val="24"/>
        </w:rPr>
        <w:t>：「基督信仰不排斥物質、肉體；正相反，在禮儀行動中予以高度的評價</w:t>
      </w:r>
      <w:r w:rsidR="00072AD9">
        <w:rPr>
          <w:rFonts w:hint="eastAsia"/>
          <w:szCs w:val="24"/>
        </w:rPr>
        <w:t>，在此，人的身體顯示其最深奧的特性：是聖</w:t>
      </w:r>
      <w:r w:rsidR="009537DF">
        <w:rPr>
          <w:rFonts w:hint="eastAsia"/>
          <w:szCs w:val="24"/>
        </w:rPr>
        <w:t>神的行宮</w:t>
      </w:r>
      <w:r w:rsidR="00072AD9">
        <w:rPr>
          <w:rFonts w:hint="eastAsia"/>
          <w:szCs w:val="24"/>
        </w:rPr>
        <w:t>，</w:t>
      </w:r>
      <w:r w:rsidR="00092510">
        <w:rPr>
          <w:rFonts w:hint="eastAsia"/>
          <w:szCs w:val="24"/>
        </w:rPr>
        <w:t>身體</w:t>
      </w:r>
      <w:r w:rsidR="00072AD9">
        <w:rPr>
          <w:rFonts w:hint="eastAsia"/>
          <w:szCs w:val="24"/>
        </w:rPr>
        <w:t>並達到與世界救主、也成了肉體的主耶穌結合為一的地</w:t>
      </w:r>
      <w:r w:rsidR="00092510">
        <w:rPr>
          <w:rFonts w:hint="eastAsia"/>
          <w:szCs w:val="24"/>
        </w:rPr>
        <w:t>步</w:t>
      </w:r>
      <w:r w:rsidR="00072AD9">
        <w:rPr>
          <w:rFonts w:hint="eastAsia"/>
          <w:szCs w:val="24"/>
        </w:rPr>
        <w:t>」</w:t>
      </w:r>
      <w:r w:rsidR="00072AD9">
        <w:rPr>
          <w:rFonts w:hint="eastAsia"/>
          <w:szCs w:val="24"/>
        </w:rPr>
        <w:t>[165]</w:t>
      </w:r>
      <w:r w:rsidR="00072AD9">
        <w:rPr>
          <w:rFonts w:hint="eastAsia"/>
          <w:szCs w:val="24"/>
        </w:rPr>
        <w:t>。</w:t>
      </w:r>
    </w:p>
    <w:p w:rsidR="00092510" w:rsidRDefault="00092510" w:rsidP="00C34A29">
      <w:pPr>
        <w:rPr>
          <w:szCs w:val="24"/>
        </w:rPr>
      </w:pPr>
    </w:p>
    <w:p w:rsidR="005A617B" w:rsidRDefault="005A617B" w:rsidP="00C34A29">
      <w:pPr>
        <w:rPr>
          <w:szCs w:val="24"/>
        </w:rPr>
      </w:pPr>
    </w:p>
    <w:p w:rsidR="00092510" w:rsidRDefault="00092510" w:rsidP="00C34A29">
      <w:pPr>
        <w:rPr>
          <w:szCs w:val="24"/>
        </w:rPr>
      </w:pPr>
      <w:r>
        <w:rPr>
          <w:rFonts w:hint="eastAsia"/>
          <w:szCs w:val="24"/>
        </w:rPr>
        <w:t xml:space="preserve">236. </w:t>
      </w:r>
      <w:r w:rsidR="009D4916">
        <w:rPr>
          <w:rFonts w:hint="eastAsia"/>
          <w:szCs w:val="24"/>
        </w:rPr>
        <w:t>在聖體聖事中，受造界被抬舉到最高點。恩寵</w:t>
      </w:r>
      <w:r w:rsidR="00657976">
        <w:rPr>
          <w:rFonts w:hint="eastAsia"/>
          <w:szCs w:val="24"/>
        </w:rPr>
        <w:t>一向愛用</w:t>
      </w:r>
      <w:r w:rsidR="009D4916">
        <w:rPr>
          <w:rFonts w:hint="eastAsia"/>
          <w:szCs w:val="24"/>
        </w:rPr>
        <w:t>感覺</w:t>
      </w:r>
      <w:r w:rsidR="00525367">
        <w:rPr>
          <w:rFonts w:hint="eastAsia"/>
          <w:szCs w:val="24"/>
        </w:rPr>
        <w:t>得</w:t>
      </w:r>
      <w:r w:rsidR="009D4916">
        <w:rPr>
          <w:rFonts w:hint="eastAsia"/>
          <w:szCs w:val="24"/>
        </w:rPr>
        <w:t>到的方式顯露出來，而在此竟然用了一個令人震驚的表達：成了人的天主自己，讓祂的受造物把祂作為飲食。</w:t>
      </w:r>
      <w:r w:rsidR="00525367">
        <w:rPr>
          <w:rFonts w:hint="eastAsia"/>
          <w:szCs w:val="24"/>
        </w:rPr>
        <w:t>上主，在</w:t>
      </w:r>
      <w:r w:rsidR="00657976">
        <w:rPr>
          <w:rFonts w:hint="eastAsia"/>
          <w:szCs w:val="24"/>
        </w:rPr>
        <w:t>道</w:t>
      </w:r>
      <w:r w:rsidR="00525367">
        <w:rPr>
          <w:rFonts w:hint="eastAsia"/>
          <w:szCs w:val="24"/>
        </w:rPr>
        <w:t>成人身</w:t>
      </w:r>
      <w:r w:rsidR="00657976">
        <w:rPr>
          <w:rFonts w:hint="eastAsia"/>
          <w:szCs w:val="24"/>
        </w:rPr>
        <w:t>的</w:t>
      </w:r>
      <w:r w:rsidR="00525367">
        <w:rPr>
          <w:rFonts w:hint="eastAsia"/>
          <w:szCs w:val="24"/>
        </w:rPr>
        <w:t>奧蹟巔峰，竟然願意透過一小塊</w:t>
      </w:r>
      <w:r w:rsidR="005A617B">
        <w:rPr>
          <w:rFonts w:hint="eastAsia"/>
          <w:szCs w:val="24"/>
        </w:rPr>
        <w:t>麥</w:t>
      </w:r>
      <w:r w:rsidR="00525367">
        <w:rPr>
          <w:rFonts w:hint="eastAsia"/>
          <w:szCs w:val="24"/>
        </w:rPr>
        <w:t>麵餅與我們親近。</w:t>
      </w:r>
      <w:r w:rsidR="005A617B">
        <w:rPr>
          <w:rFonts w:hint="eastAsia"/>
          <w:szCs w:val="24"/>
        </w:rPr>
        <w:t>上主不</w:t>
      </w:r>
      <w:r w:rsidR="002508D6">
        <w:rPr>
          <w:rFonts w:hint="eastAsia"/>
          <w:szCs w:val="24"/>
        </w:rPr>
        <w:t>是從上面，而是從內裡走近，使我們能在自己的世界中找到祂。</w:t>
      </w:r>
      <w:r w:rsidR="005A617B">
        <w:rPr>
          <w:rFonts w:hint="eastAsia"/>
          <w:szCs w:val="24"/>
        </w:rPr>
        <w:t>這</w:t>
      </w:r>
      <w:r w:rsidR="002508D6">
        <w:rPr>
          <w:rFonts w:hint="eastAsia"/>
          <w:szCs w:val="24"/>
        </w:rPr>
        <w:t>在聖體</w:t>
      </w:r>
      <w:r w:rsidR="00657976">
        <w:rPr>
          <w:rFonts w:hint="eastAsia"/>
          <w:szCs w:val="24"/>
        </w:rPr>
        <w:t>聖事</w:t>
      </w:r>
      <w:r w:rsidR="002508D6">
        <w:rPr>
          <w:rFonts w:hint="eastAsia"/>
          <w:szCs w:val="24"/>
        </w:rPr>
        <w:t>裡</w:t>
      </w:r>
      <w:r w:rsidR="00657976">
        <w:rPr>
          <w:rFonts w:hint="eastAsia"/>
          <w:szCs w:val="24"/>
        </w:rPr>
        <w:t>，</w:t>
      </w:r>
      <w:r w:rsidR="002508D6">
        <w:rPr>
          <w:rFonts w:hint="eastAsia"/>
          <w:szCs w:val="24"/>
        </w:rPr>
        <w:t>已有完滿的實現，聖體</w:t>
      </w:r>
      <w:r w:rsidR="005A617B">
        <w:rPr>
          <w:rFonts w:hint="eastAsia"/>
          <w:szCs w:val="24"/>
        </w:rPr>
        <w:t>聖事</w:t>
      </w:r>
      <w:r w:rsidR="002508D6">
        <w:rPr>
          <w:rFonts w:hint="eastAsia"/>
          <w:szCs w:val="24"/>
        </w:rPr>
        <w:t>是宇宙生命的中心，</w:t>
      </w:r>
      <w:r w:rsidR="00657976">
        <w:rPr>
          <w:rFonts w:hint="eastAsia"/>
          <w:szCs w:val="24"/>
        </w:rPr>
        <w:t>是</w:t>
      </w:r>
      <w:r w:rsidR="002508D6">
        <w:rPr>
          <w:rFonts w:hint="eastAsia"/>
          <w:szCs w:val="24"/>
        </w:rPr>
        <w:t>流溢著愛與無窮生命的焦點。</w:t>
      </w:r>
      <w:r w:rsidR="004530DF">
        <w:rPr>
          <w:rFonts w:hint="eastAsia"/>
          <w:szCs w:val="24"/>
        </w:rPr>
        <w:t>整個宇宙</w:t>
      </w:r>
      <w:r w:rsidR="002004E4">
        <w:rPr>
          <w:rFonts w:hint="eastAsia"/>
          <w:szCs w:val="24"/>
        </w:rPr>
        <w:t>，</w:t>
      </w:r>
      <w:r w:rsidR="004530DF">
        <w:rPr>
          <w:rFonts w:hint="eastAsia"/>
          <w:szCs w:val="24"/>
        </w:rPr>
        <w:t>與臨</w:t>
      </w:r>
      <w:r w:rsidR="005A617B">
        <w:rPr>
          <w:rFonts w:hint="eastAsia"/>
          <w:szCs w:val="24"/>
        </w:rPr>
        <w:t>在</w:t>
      </w:r>
      <w:r w:rsidR="002004E4">
        <w:rPr>
          <w:rFonts w:hint="eastAsia"/>
          <w:szCs w:val="24"/>
        </w:rPr>
        <w:t>於</w:t>
      </w:r>
      <w:r w:rsidR="004530DF">
        <w:rPr>
          <w:rFonts w:hint="eastAsia"/>
          <w:szCs w:val="24"/>
        </w:rPr>
        <w:t>聖體中的降生聖子連在一起，共同感謝天主。實際上，聖體感恩祭本身，就是一個宇宙</w:t>
      </w:r>
      <w:r w:rsidR="002004E4">
        <w:rPr>
          <w:rFonts w:hint="eastAsia"/>
          <w:szCs w:val="24"/>
        </w:rPr>
        <w:t>之</w:t>
      </w:r>
      <w:r w:rsidR="004530DF">
        <w:rPr>
          <w:rFonts w:hint="eastAsia"/>
          <w:szCs w:val="24"/>
        </w:rPr>
        <w:t>愛的行動：「對，宇宙性的！因為即便是在鄉村教堂的一座小祭台上舉行，在某種意義上，</w:t>
      </w:r>
      <w:r w:rsidR="002004E4">
        <w:rPr>
          <w:rFonts w:hint="eastAsia"/>
          <w:szCs w:val="24"/>
        </w:rPr>
        <w:t>感恩祭</w:t>
      </w:r>
      <w:r w:rsidR="004530DF">
        <w:rPr>
          <w:rFonts w:hint="eastAsia"/>
          <w:szCs w:val="24"/>
        </w:rPr>
        <w:t>總</w:t>
      </w:r>
      <w:r w:rsidR="00657976">
        <w:rPr>
          <w:rFonts w:hint="eastAsia"/>
          <w:szCs w:val="24"/>
        </w:rPr>
        <w:t>是</w:t>
      </w:r>
      <w:r w:rsidR="004530DF" w:rsidRPr="00657976">
        <w:rPr>
          <w:rFonts w:hint="eastAsia"/>
          <w:i/>
          <w:szCs w:val="24"/>
        </w:rPr>
        <w:t>在宇宙的</w:t>
      </w:r>
      <w:r w:rsidR="00657976" w:rsidRPr="00657976">
        <w:rPr>
          <w:rFonts w:hint="eastAsia"/>
          <w:i/>
          <w:szCs w:val="24"/>
        </w:rPr>
        <w:t>祭</w:t>
      </w:r>
      <w:r w:rsidR="004530DF" w:rsidRPr="00657976">
        <w:rPr>
          <w:rFonts w:hint="eastAsia"/>
          <w:i/>
          <w:szCs w:val="24"/>
        </w:rPr>
        <w:t>台</w:t>
      </w:r>
      <w:r w:rsidR="00657976" w:rsidRPr="00657976">
        <w:rPr>
          <w:rFonts w:hint="eastAsia"/>
          <w:i/>
          <w:szCs w:val="24"/>
        </w:rPr>
        <w:t>上</w:t>
      </w:r>
      <w:r w:rsidR="00657976">
        <w:rPr>
          <w:rFonts w:hint="eastAsia"/>
          <w:szCs w:val="24"/>
        </w:rPr>
        <w:t>舉行的」</w:t>
      </w:r>
      <w:r w:rsidR="00657976">
        <w:rPr>
          <w:rFonts w:hint="eastAsia"/>
          <w:szCs w:val="24"/>
        </w:rPr>
        <w:t>[167]</w:t>
      </w:r>
      <w:r w:rsidR="00657976">
        <w:rPr>
          <w:rFonts w:hint="eastAsia"/>
          <w:szCs w:val="24"/>
        </w:rPr>
        <w:t>。因此，聖體</w:t>
      </w:r>
      <w:r w:rsidR="002004E4">
        <w:rPr>
          <w:rFonts w:hint="eastAsia"/>
          <w:szCs w:val="24"/>
        </w:rPr>
        <w:t>聖事</w:t>
      </w:r>
      <w:r w:rsidR="00657976">
        <w:rPr>
          <w:rFonts w:hint="eastAsia"/>
          <w:szCs w:val="24"/>
        </w:rPr>
        <w:t>也是光源和推動力，叫我們去為環</w:t>
      </w:r>
      <w:r w:rsidR="002004E4">
        <w:rPr>
          <w:rFonts w:hint="eastAsia"/>
          <w:szCs w:val="24"/>
        </w:rPr>
        <w:t>保</w:t>
      </w:r>
      <w:r w:rsidR="00657976">
        <w:rPr>
          <w:rFonts w:hint="eastAsia"/>
          <w:szCs w:val="24"/>
        </w:rPr>
        <w:t>操心勞力，引領我們</w:t>
      </w:r>
      <w:r w:rsidR="005A617B">
        <w:rPr>
          <w:rFonts w:hint="eastAsia"/>
          <w:szCs w:val="24"/>
        </w:rPr>
        <w:t>，</w:t>
      </w:r>
      <w:r w:rsidR="00657976">
        <w:rPr>
          <w:rFonts w:hint="eastAsia"/>
          <w:szCs w:val="24"/>
        </w:rPr>
        <w:t>做整個受造世界的守衛。</w:t>
      </w:r>
    </w:p>
    <w:p w:rsidR="002004E4" w:rsidRDefault="002004E4" w:rsidP="00C34A29">
      <w:pPr>
        <w:rPr>
          <w:szCs w:val="24"/>
        </w:rPr>
      </w:pPr>
    </w:p>
    <w:p w:rsidR="0075244A" w:rsidRDefault="002004E4" w:rsidP="00C34A29">
      <w:pPr>
        <w:rPr>
          <w:szCs w:val="24"/>
        </w:rPr>
      </w:pPr>
      <w:r>
        <w:rPr>
          <w:rFonts w:hint="eastAsia"/>
          <w:szCs w:val="24"/>
        </w:rPr>
        <w:t xml:space="preserve">237. </w:t>
      </w:r>
      <w:r>
        <w:rPr>
          <w:rFonts w:hint="eastAsia"/>
          <w:szCs w:val="24"/>
        </w:rPr>
        <w:t>主日這一天，參與感恩祭特別重要。這一天，如同猶太人的安息日一樣，呈現為治療各種關係的一天：人與天主，與自己，與別人，</w:t>
      </w:r>
      <w:r w:rsidR="0075244A">
        <w:rPr>
          <w:rFonts w:hint="eastAsia"/>
          <w:szCs w:val="24"/>
        </w:rPr>
        <w:t>及</w:t>
      </w:r>
      <w:r>
        <w:rPr>
          <w:rFonts w:hint="eastAsia"/>
          <w:szCs w:val="24"/>
        </w:rPr>
        <w:t>與世界的關係。</w:t>
      </w:r>
      <w:r w:rsidR="0060281F">
        <w:rPr>
          <w:rFonts w:hint="eastAsia"/>
          <w:szCs w:val="24"/>
        </w:rPr>
        <w:t>主日是主復活的日子，是新創造的「第一天」，</w:t>
      </w:r>
      <w:r w:rsidR="0075244A">
        <w:rPr>
          <w:rFonts w:hint="eastAsia"/>
          <w:szCs w:val="24"/>
        </w:rPr>
        <w:t>他的</w:t>
      </w:r>
      <w:r w:rsidR="0060281F">
        <w:rPr>
          <w:rFonts w:hint="eastAsia"/>
          <w:szCs w:val="24"/>
        </w:rPr>
        <w:t>初果，是主耶穌復生的人性，</w:t>
      </w:r>
    </w:p>
    <w:p w:rsidR="002004E4" w:rsidRDefault="0060281F" w:rsidP="00C34A29">
      <w:pPr>
        <w:rPr>
          <w:szCs w:val="24"/>
        </w:rPr>
      </w:pPr>
      <w:r>
        <w:rPr>
          <w:rFonts w:hint="eastAsia"/>
          <w:szCs w:val="24"/>
        </w:rPr>
        <w:t>這</w:t>
      </w:r>
      <w:r w:rsidR="00F94039">
        <w:rPr>
          <w:rFonts w:hint="eastAsia"/>
          <w:szCs w:val="24"/>
        </w:rPr>
        <w:t>一</w:t>
      </w:r>
      <w:r>
        <w:rPr>
          <w:rFonts w:hint="eastAsia"/>
          <w:szCs w:val="24"/>
        </w:rPr>
        <w:t>初果</w:t>
      </w:r>
      <w:r w:rsidR="0075244A">
        <w:rPr>
          <w:rFonts w:hint="eastAsia"/>
          <w:szCs w:val="24"/>
        </w:rPr>
        <w:t>，</w:t>
      </w:r>
      <w:r>
        <w:rPr>
          <w:rFonts w:hint="eastAsia"/>
          <w:szCs w:val="24"/>
        </w:rPr>
        <w:t>是整個受造世界最後將被重新塑造的保證</w:t>
      </w:r>
      <w:r w:rsidR="00F94039">
        <w:rPr>
          <w:rFonts w:hint="eastAsia"/>
          <w:szCs w:val="24"/>
        </w:rPr>
        <w:t>。除此以外，這一天「宣告人在天主內的永遠安息」</w:t>
      </w:r>
      <w:r w:rsidR="00F94039">
        <w:rPr>
          <w:rFonts w:hint="eastAsia"/>
          <w:szCs w:val="24"/>
        </w:rPr>
        <w:t xml:space="preserve">[168] </w:t>
      </w:r>
      <w:r w:rsidR="00F94039">
        <w:rPr>
          <w:rFonts w:hint="eastAsia"/>
          <w:szCs w:val="24"/>
        </w:rPr>
        <w:t>（</w:t>
      </w:r>
      <w:r w:rsidR="00F94039" w:rsidRPr="00F94039">
        <w:rPr>
          <w:rFonts w:hint="eastAsia"/>
          <w:i/>
          <w:szCs w:val="24"/>
        </w:rPr>
        <w:t>天主教教理</w:t>
      </w:r>
      <w:r w:rsidR="00F94039">
        <w:rPr>
          <w:rFonts w:hint="eastAsia"/>
          <w:szCs w:val="24"/>
        </w:rPr>
        <w:t>2175</w:t>
      </w:r>
      <w:r w:rsidR="00F94039">
        <w:rPr>
          <w:rFonts w:hint="eastAsia"/>
          <w:szCs w:val="24"/>
        </w:rPr>
        <w:t>號）。基督信仰靈修，以這種方式整合休息與慶節的重要性。人</w:t>
      </w:r>
      <w:r w:rsidR="00AD01C2">
        <w:rPr>
          <w:rFonts w:hint="eastAsia"/>
          <w:szCs w:val="24"/>
        </w:rPr>
        <w:t>卻</w:t>
      </w:r>
      <w:r w:rsidR="00F94039">
        <w:rPr>
          <w:rFonts w:hint="eastAsia"/>
          <w:szCs w:val="24"/>
        </w:rPr>
        <w:t>容易把靜觀的休息</w:t>
      </w:r>
      <w:r w:rsidR="00AD01C2">
        <w:rPr>
          <w:rFonts w:hint="eastAsia"/>
          <w:szCs w:val="24"/>
        </w:rPr>
        <w:t>收縮到無為或不必要的範圍裡去，忘了他這樣做，是奪去了所實現的一件事的最重要的一點：</w:t>
      </w:r>
      <w:r w:rsidR="0075244A">
        <w:rPr>
          <w:rFonts w:hint="eastAsia"/>
          <w:szCs w:val="24"/>
        </w:rPr>
        <w:t>它</w:t>
      </w:r>
      <w:r w:rsidR="00AD01C2">
        <w:rPr>
          <w:rFonts w:hint="eastAsia"/>
          <w:szCs w:val="24"/>
        </w:rPr>
        <w:t>的意義。</w:t>
      </w:r>
      <w:r w:rsidR="007A086A">
        <w:rPr>
          <w:rFonts w:hint="eastAsia"/>
          <w:szCs w:val="24"/>
        </w:rPr>
        <w:t>在我們的做活中，該有接受和無償的</w:t>
      </w:r>
      <w:r w:rsidR="0075244A">
        <w:rPr>
          <w:rFonts w:hint="eastAsia"/>
          <w:szCs w:val="24"/>
        </w:rPr>
        <w:t>兩個</w:t>
      </w:r>
      <w:r w:rsidR="007A086A">
        <w:rPr>
          <w:rFonts w:hint="eastAsia"/>
          <w:szCs w:val="24"/>
        </w:rPr>
        <w:t>面向，這不是什麼也不做，而是另一種做活方式，是我們生存的一部分。這樣，人的行動不致只是一個空</w:t>
      </w:r>
      <w:r w:rsidR="0075244A">
        <w:rPr>
          <w:rFonts w:hint="eastAsia"/>
          <w:szCs w:val="24"/>
        </w:rPr>
        <w:t>泛</w:t>
      </w:r>
      <w:r w:rsidR="007A086A">
        <w:rPr>
          <w:rFonts w:hint="eastAsia"/>
          <w:szCs w:val="24"/>
        </w:rPr>
        <w:t>的好動，而也</w:t>
      </w:r>
      <w:r w:rsidR="0075244A">
        <w:rPr>
          <w:rFonts w:hint="eastAsia"/>
          <w:szCs w:val="24"/>
        </w:rPr>
        <w:t>能</w:t>
      </w:r>
      <w:r w:rsidR="007A086A">
        <w:rPr>
          <w:rFonts w:hint="eastAsia"/>
          <w:szCs w:val="24"/>
        </w:rPr>
        <w:t>避免貪多無厭，及一意</w:t>
      </w:r>
      <w:r w:rsidR="00932EE6">
        <w:rPr>
          <w:rFonts w:hint="eastAsia"/>
          <w:szCs w:val="24"/>
        </w:rPr>
        <w:t>孤</w:t>
      </w:r>
      <w:r w:rsidR="007A086A">
        <w:rPr>
          <w:rFonts w:hint="eastAsia"/>
          <w:szCs w:val="24"/>
        </w:rPr>
        <w:t>行，只求個人的利益。</w:t>
      </w:r>
      <w:r w:rsidR="009C6B4F">
        <w:rPr>
          <w:rFonts w:hint="eastAsia"/>
          <w:szCs w:val="24"/>
        </w:rPr>
        <w:t>每週休息的法律</w:t>
      </w:r>
      <w:r w:rsidR="00932EE6">
        <w:rPr>
          <w:rFonts w:hint="eastAsia"/>
          <w:szCs w:val="24"/>
        </w:rPr>
        <w:t>，</w:t>
      </w:r>
      <w:r w:rsidR="009C6B4F">
        <w:rPr>
          <w:rFonts w:hint="eastAsia"/>
          <w:szCs w:val="24"/>
        </w:rPr>
        <w:t>禁止</w:t>
      </w:r>
      <w:r w:rsidR="00721063">
        <w:rPr>
          <w:rFonts w:hint="eastAsia"/>
          <w:szCs w:val="24"/>
        </w:rPr>
        <w:t>每</w:t>
      </w:r>
      <w:r w:rsidR="009C6B4F">
        <w:rPr>
          <w:rFonts w:hint="eastAsia"/>
          <w:szCs w:val="24"/>
        </w:rPr>
        <w:t>一週的第七天工作，「你的牛驢要休息，連女僕的兒子和寄住的外邦人也要休息」（出二十三</w:t>
      </w:r>
      <w:r w:rsidR="009C6B4F">
        <w:rPr>
          <w:rFonts w:hint="eastAsia"/>
          <w:szCs w:val="24"/>
        </w:rPr>
        <w:t>12</w:t>
      </w:r>
      <w:r w:rsidR="009C6B4F">
        <w:rPr>
          <w:rFonts w:hint="eastAsia"/>
          <w:szCs w:val="24"/>
        </w:rPr>
        <w:t>）。休息是擴展視線，讓人轉身承認別人的權利。</w:t>
      </w:r>
      <w:r w:rsidR="0075244A">
        <w:rPr>
          <w:rFonts w:hint="eastAsia"/>
          <w:szCs w:val="24"/>
        </w:rPr>
        <w:t>這樣，以感恩祭為中心的休息日，把整個</w:t>
      </w:r>
      <w:r w:rsidR="00932EE6">
        <w:rPr>
          <w:rFonts w:hint="eastAsia"/>
          <w:szCs w:val="24"/>
        </w:rPr>
        <w:t>的</w:t>
      </w:r>
      <w:r w:rsidR="0075244A">
        <w:rPr>
          <w:rFonts w:hint="eastAsia"/>
          <w:szCs w:val="24"/>
        </w:rPr>
        <w:t>一週</w:t>
      </w:r>
      <w:r w:rsidR="00721063">
        <w:rPr>
          <w:rFonts w:hint="eastAsia"/>
          <w:szCs w:val="24"/>
        </w:rPr>
        <w:t>七天</w:t>
      </w:r>
      <w:r w:rsidR="0075244A">
        <w:rPr>
          <w:rFonts w:hint="eastAsia"/>
          <w:szCs w:val="24"/>
        </w:rPr>
        <w:t>照亮，而推動我們去照顧大自然和窮人。</w:t>
      </w:r>
    </w:p>
    <w:p w:rsidR="00932EE6" w:rsidRDefault="00932EE6" w:rsidP="00C34A29">
      <w:pPr>
        <w:rPr>
          <w:szCs w:val="24"/>
        </w:rPr>
      </w:pPr>
    </w:p>
    <w:p w:rsidR="00932EE6" w:rsidRPr="00022BC3" w:rsidRDefault="00932EE6" w:rsidP="00C34A29">
      <w:pPr>
        <w:rPr>
          <w:b/>
          <w:szCs w:val="24"/>
        </w:rPr>
      </w:pPr>
      <w:r w:rsidRPr="00022BC3">
        <w:rPr>
          <w:rFonts w:hint="eastAsia"/>
          <w:b/>
          <w:szCs w:val="24"/>
        </w:rPr>
        <w:t xml:space="preserve">VII. </w:t>
      </w:r>
      <w:r w:rsidRPr="00022BC3">
        <w:rPr>
          <w:rFonts w:hint="eastAsia"/>
          <w:b/>
          <w:szCs w:val="24"/>
        </w:rPr>
        <w:t>天主聖三與受造物的彼此關係</w:t>
      </w:r>
    </w:p>
    <w:p w:rsidR="00932EE6" w:rsidRDefault="00932EE6" w:rsidP="00C34A29">
      <w:pPr>
        <w:rPr>
          <w:szCs w:val="24"/>
        </w:rPr>
      </w:pPr>
    </w:p>
    <w:p w:rsidR="000E2529" w:rsidRDefault="00273922" w:rsidP="00C34A29">
      <w:pPr>
        <w:rPr>
          <w:szCs w:val="24"/>
        </w:rPr>
      </w:pPr>
      <w:r>
        <w:rPr>
          <w:rFonts w:hint="eastAsia"/>
          <w:szCs w:val="24"/>
        </w:rPr>
        <w:t>2</w:t>
      </w:r>
      <w:r w:rsidR="00932EE6">
        <w:rPr>
          <w:rFonts w:hint="eastAsia"/>
          <w:szCs w:val="24"/>
        </w:rPr>
        <w:t xml:space="preserve">38. </w:t>
      </w:r>
      <w:r w:rsidR="00932EE6">
        <w:rPr>
          <w:rFonts w:hint="eastAsia"/>
          <w:szCs w:val="24"/>
        </w:rPr>
        <w:t>父是一切的最後源泉，是所有存有的慈愛與共融的基礎。</w:t>
      </w:r>
      <w:r w:rsidR="00022BC3">
        <w:rPr>
          <w:rFonts w:hint="eastAsia"/>
          <w:szCs w:val="24"/>
        </w:rPr>
        <w:t>子反射父，是透過子</w:t>
      </w:r>
      <w:r w:rsidR="0095398D">
        <w:rPr>
          <w:rFonts w:hint="eastAsia"/>
          <w:szCs w:val="24"/>
        </w:rPr>
        <w:t>，</w:t>
      </w:r>
      <w:r w:rsidR="00022BC3">
        <w:rPr>
          <w:rFonts w:hint="eastAsia"/>
          <w:szCs w:val="24"/>
        </w:rPr>
        <w:t>一切被</w:t>
      </w:r>
      <w:r w:rsidR="0095398D">
        <w:rPr>
          <w:rFonts w:hint="eastAsia"/>
          <w:szCs w:val="24"/>
        </w:rPr>
        <w:t>創</w:t>
      </w:r>
      <w:r w:rsidR="00022BC3">
        <w:rPr>
          <w:rFonts w:hint="eastAsia"/>
          <w:szCs w:val="24"/>
        </w:rPr>
        <w:t>造</w:t>
      </w:r>
      <w:r w:rsidR="0095398D">
        <w:rPr>
          <w:rFonts w:hint="eastAsia"/>
          <w:szCs w:val="24"/>
        </w:rPr>
        <w:t>，子在瑪利亞的懷中形成時，與大地合一了。聖神，愛的無限連線，親切</w:t>
      </w:r>
      <w:r w:rsidR="00022BC3">
        <w:rPr>
          <w:rFonts w:hint="eastAsia"/>
          <w:szCs w:val="24"/>
        </w:rPr>
        <w:t>地臨</w:t>
      </w:r>
      <w:r>
        <w:rPr>
          <w:rFonts w:hint="eastAsia"/>
          <w:szCs w:val="24"/>
        </w:rPr>
        <w:t>現於</w:t>
      </w:r>
      <w:r w:rsidR="00022BC3">
        <w:rPr>
          <w:rFonts w:hint="eastAsia"/>
          <w:szCs w:val="24"/>
        </w:rPr>
        <w:t>宇宙心中，</w:t>
      </w:r>
      <w:r w:rsidR="0095398D">
        <w:rPr>
          <w:rFonts w:hint="eastAsia"/>
          <w:szCs w:val="24"/>
        </w:rPr>
        <w:t>鼓勵</w:t>
      </w:r>
      <w:r w:rsidR="00022BC3">
        <w:rPr>
          <w:rFonts w:hint="eastAsia"/>
          <w:szCs w:val="24"/>
        </w:rPr>
        <w:t>、激發</w:t>
      </w:r>
      <w:r>
        <w:rPr>
          <w:rFonts w:hint="eastAsia"/>
          <w:szCs w:val="24"/>
        </w:rPr>
        <w:t>出</w:t>
      </w:r>
      <w:r w:rsidR="00022BC3">
        <w:rPr>
          <w:rFonts w:hint="eastAsia"/>
          <w:szCs w:val="24"/>
        </w:rPr>
        <w:t>許多新路線。</w:t>
      </w:r>
      <w:r w:rsidR="0095398D">
        <w:rPr>
          <w:rFonts w:hint="eastAsia"/>
          <w:szCs w:val="24"/>
        </w:rPr>
        <w:t>世界是由天主三位、猶如由一個唯一的原始而創造的，不過三位的每一位實現這一共同的事工</w:t>
      </w:r>
      <w:r>
        <w:rPr>
          <w:rFonts w:hint="eastAsia"/>
          <w:szCs w:val="24"/>
        </w:rPr>
        <w:t>時</w:t>
      </w:r>
      <w:r w:rsidR="0095398D">
        <w:rPr>
          <w:rFonts w:hint="eastAsia"/>
          <w:szCs w:val="24"/>
        </w:rPr>
        <w:t>，是按照自己本位的特色</w:t>
      </w:r>
      <w:r>
        <w:rPr>
          <w:rFonts w:hint="eastAsia"/>
          <w:szCs w:val="24"/>
        </w:rPr>
        <w:t>完成的</w:t>
      </w:r>
      <w:r w:rsidR="0095398D">
        <w:rPr>
          <w:rFonts w:hint="eastAsia"/>
          <w:szCs w:val="24"/>
        </w:rPr>
        <w:t>。</w:t>
      </w:r>
      <w:r>
        <w:rPr>
          <w:rFonts w:hint="eastAsia"/>
          <w:szCs w:val="24"/>
        </w:rPr>
        <w:t>因此，「當我們滿懷驚奇地默觀宇宙的雄偉和美麗時，應該讚頌全體天主聖三」</w:t>
      </w:r>
      <w:r>
        <w:rPr>
          <w:rFonts w:hint="eastAsia"/>
          <w:szCs w:val="24"/>
        </w:rPr>
        <w:t>[169]</w:t>
      </w:r>
      <w:r>
        <w:rPr>
          <w:rFonts w:hint="eastAsia"/>
          <w:szCs w:val="24"/>
        </w:rPr>
        <w:t>。</w:t>
      </w:r>
    </w:p>
    <w:p w:rsidR="00273922" w:rsidRDefault="00273922" w:rsidP="00C34A29">
      <w:pPr>
        <w:rPr>
          <w:szCs w:val="24"/>
        </w:rPr>
      </w:pPr>
    </w:p>
    <w:p w:rsidR="00721063" w:rsidRDefault="00273922" w:rsidP="00C34A29">
      <w:pPr>
        <w:rPr>
          <w:szCs w:val="24"/>
        </w:rPr>
      </w:pPr>
      <w:r>
        <w:rPr>
          <w:rFonts w:hint="eastAsia"/>
          <w:szCs w:val="24"/>
        </w:rPr>
        <w:t>239.</w:t>
      </w:r>
      <w:r w:rsidR="00801134">
        <w:rPr>
          <w:rFonts w:hint="eastAsia"/>
          <w:szCs w:val="24"/>
        </w:rPr>
        <w:t xml:space="preserve"> </w:t>
      </w:r>
      <w:r w:rsidR="00801134">
        <w:rPr>
          <w:rFonts w:hint="eastAsia"/>
          <w:szCs w:val="24"/>
        </w:rPr>
        <w:t>為基督徒來說，相信唯一的天主在三位的共融中，帶領人設想整個存有</w:t>
      </w:r>
      <w:r w:rsidR="00D1316C">
        <w:rPr>
          <w:rFonts w:hint="eastAsia"/>
          <w:szCs w:val="24"/>
        </w:rPr>
        <w:t>世</w:t>
      </w:r>
      <w:r w:rsidR="00801134">
        <w:rPr>
          <w:rFonts w:hint="eastAsia"/>
          <w:szCs w:val="24"/>
        </w:rPr>
        <w:t>界</w:t>
      </w:r>
      <w:r w:rsidR="00E22388">
        <w:rPr>
          <w:rFonts w:hint="eastAsia"/>
          <w:szCs w:val="24"/>
        </w:rPr>
        <w:t>具備</w:t>
      </w:r>
      <w:r w:rsidR="00801134">
        <w:rPr>
          <w:rFonts w:hint="eastAsia"/>
          <w:szCs w:val="24"/>
        </w:rPr>
        <w:t>一個本有的三重烙印。聖文德甚至說，人，在</w:t>
      </w:r>
      <w:r w:rsidR="00E22388">
        <w:rPr>
          <w:rFonts w:hint="eastAsia"/>
          <w:szCs w:val="24"/>
        </w:rPr>
        <w:t>未</w:t>
      </w:r>
      <w:r w:rsidR="00801134">
        <w:rPr>
          <w:rFonts w:hint="eastAsia"/>
          <w:szCs w:val="24"/>
        </w:rPr>
        <w:t>犯罪前，能夠發現每</w:t>
      </w:r>
      <w:r w:rsidR="00D1316C">
        <w:rPr>
          <w:rFonts w:hint="eastAsia"/>
          <w:szCs w:val="24"/>
        </w:rPr>
        <w:t>一</w:t>
      </w:r>
      <w:r w:rsidR="00801134">
        <w:rPr>
          <w:rFonts w:hint="eastAsia"/>
          <w:szCs w:val="24"/>
        </w:rPr>
        <w:t>個受造物</w:t>
      </w:r>
      <w:r w:rsidR="00D1316C">
        <w:rPr>
          <w:rFonts w:hint="eastAsia"/>
          <w:szCs w:val="24"/>
        </w:rPr>
        <w:t>都</w:t>
      </w:r>
      <w:r w:rsidR="00801134">
        <w:rPr>
          <w:rFonts w:hint="eastAsia"/>
          <w:szCs w:val="24"/>
        </w:rPr>
        <w:t>「證明天主是三」。那時</w:t>
      </w:r>
      <w:r w:rsidR="00D1316C">
        <w:rPr>
          <w:rFonts w:hint="eastAsia"/>
          <w:szCs w:val="24"/>
        </w:rPr>
        <w:t>候（人犯罪前），在大自然中能體認到天主聖三</w:t>
      </w:r>
    </w:p>
    <w:p w:rsidR="00721063" w:rsidRDefault="00721063" w:rsidP="00C34A29">
      <w:pPr>
        <w:rPr>
          <w:szCs w:val="24"/>
        </w:rPr>
      </w:pPr>
    </w:p>
    <w:p w:rsidR="00273922" w:rsidRDefault="00D1316C" w:rsidP="00C34A29">
      <w:pPr>
        <w:rPr>
          <w:szCs w:val="24"/>
        </w:rPr>
      </w:pPr>
      <w:r>
        <w:rPr>
          <w:rFonts w:hint="eastAsia"/>
          <w:szCs w:val="24"/>
        </w:rPr>
        <w:t>的反射</w:t>
      </w:r>
      <w:r w:rsidR="00801134">
        <w:rPr>
          <w:rFonts w:hint="eastAsia"/>
          <w:szCs w:val="24"/>
        </w:rPr>
        <w:t>，「那時</w:t>
      </w:r>
      <w:r w:rsidR="00E22388">
        <w:rPr>
          <w:rFonts w:hint="eastAsia"/>
          <w:szCs w:val="24"/>
        </w:rPr>
        <w:t>候</w:t>
      </w:r>
      <w:r w:rsidR="00801134">
        <w:rPr>
          <w:rFonts w:hint="eastAsia"/>
          <w:szCs w:val="24"/>
        </w:rPr>
        <w:t>，這</w:t>
      </w:r>
      <w:r>
        <w:rPr>
          <w:rFonts w:hint="eastAsia"/>
          <w:szCs w:val="24"/>
        </w:rPr>
        <w:t>本</w:t>
      </w:r>
      <w:r w:rsidR="00801134">
        <w:rPr>
          <w:rFonts w:hint="eastAsia"/>
          <w:szCs w:val="24"/>
        </w:rPr>
        <w:t>書（大自然）為人並不模糊，人的眼睛也沒有混濁」</w:t>
      </w:r>
      <w:r w:rsidR="00801134">
        <w:rPr>
          <w:rFonts w:hint="eastAsia"/>
          <w:szCs w:val="24"/>
        </w:rPr>
        <w:t>[170]</w:t>
      </w:r>
      <w:r w:rsidR="008E7A3F">
        <w:rPr>
          <w:rFonts w:hint="eastAsia"/>
          <w:szCs w:val="24"/>
        </w:rPr>
        <w:t>。這位方濟會的聖人教導我們，一切受造物都帶著本來是三的結構，</w:t>
      </w:r>
      <w:r w:rsidR="00E22388">
        <w:rPr>
          <w:rFonts w:hint="eastAsia"/>
          <w:szCs w:val="24"/>
        </w:rPr>
        <w:t>這一事態</w:t>
      </w:r>
      <w:r w:rsidR="008E7A3F">
        <w:rPr>
          <w:rFonts w:hint="eastAsia"/>
          <w:szCs w:val="24"/>
        </w:rPr>
        <w:t>如此真實，以至可以</w:t>
      </w:r>
      <w:r w:rsidR="00E22388">
        <w:rPr>
          <w:rFonts w:hint="eastAsia"/>
          <w:szCs w:val="24"/>
        </w:rPr>
        <w:t>毫不</w:t>
      </w:r>
      <w:r>
        <w:rPr>
          <w:rFonts w:hint="eastAsia"/>
          <w:szCs w:val="24"/>
        </w:rPr>
        <w:t>費力</w:t>
      </w:r>
      <w:r w:rsidR="00E22388">
        <w:rPr>
          <w:rFonts w:hint="eastAsia"/>
          <w:szCs w:val="24"/>
        </w:rPr>
        <w:t>、自然</w:t>
      </w:r>
      <w:r>
        <w:rPr>
          <w:rFonts w:hint="eastAsia"/>
          <w:szCs w:val="24"/>
        </w:rPr>
        <w:t>而</w:t>
      </w:r>
      <w:r w:rsidR="008E7A3F">
        <w:rPr>
          <w:rFonts w:hint="eastAsia"/>
          <w:szCs w:val="24"/>
        </w:rPr>
        <w:t>然地看得出</w:t>
      </w:r>
      <w:r w:rsidR="00E22388">
        <w:rPr>
          <w:rFonts w:hint="eastAsia"/>
          <w:szCs w:val="24"/>
        </w:rPr>
        <w:t>來</w:t>
      </w:r>
      <w:r w:rsidR="008E7A3F">
        <w:rPr>
          <w:rFonts w:hint="eastAsia"/>
          <w:szCs w:val="24"/>
        </w:rPr>
        <w:t>，</w:t>
      </w:r>
      <w:r w:rsidR="00E22388">
        <w:rPr>
          <w:rFonts w:hint="eastAsia"/>
          <w:szCs w:val="24"/>
        </w:rPr>
        <w:t>如果人的視線不被</w:t>
      </w:r>
      <w:r w:rsidR="00067277">
        <w:rPr>
          <w:rFonts w:hint="eastAsia"/>
          <w:szCs w:val="24"/>
        </w:rPr>
        <w:t>限</w:t>
      </w:r>
      <w:r w:rsidR="00E22388">
        <w:rPr>
          <w:rFonts w:hint="eastAsia"/>
          <w:szCs w:val="24"/>
        </w:rPr>
        <w:t>制</w:t>
      </w:r>
      <w:r w:rsidR="00067277">
        <w:rPr>
          <w:rFonts w:hint="eastAsia"/>
          <w:szCs w:val="24"/>
        </w:rPr>
        <w:t>，不</w:t>
      </w:r>
      <w:r w:rsidR="00E22388">
        <w:rPr>
          <w:rFonts w:hint="eastAsia"/>
          <w:szCs w:val="24"/>
        </w:rPr>
        <w:t>弄</w:t>
      </w:r>
      <w:r w:rsidR="00067277">
        <w:rPr>
          <w:rFonts w:hint="eastAsia"/>
          <w:szCs w:val="24"/>
        </w:rPr>
        <w:t>混濁，不</w:t>
      </w:r>
      <w:r w:rsidR="00E22388">
        <w:rPr>
          <w:rFonts w:hint="eastAsia"/>
          <w:szCs w:val="24"/>
        </w:rPr>
        <w:t>變</w:t>
      </w:r>
      <w:r w:rsidR="00067277">
        <w:rPr>
          <w:rFonts w:hint="eastAsia"/>
          <w:szCs w:val="24"/>
        </w:rPr>
        <w:t>衰弱。如此</w:t>
      </w:r>
      <w:r w:rsidR="00E22388">
        <w:rPr>
          <w:rFonts w:hint="eastAsia"/>
          <w:szCs w:val="24"/>
        </w:rPr>
        <w:t>，</w:t>
      </w:r>
      <w:r w:rsidR="00067277">
        <w:rPr>
          <w:rFonts w:hint="eastAsia"/>
          <w:szCs w:val="24"/>
        </w:rPr>
        <w:t>給我們</w:t>
      </w:r>
      <w:r>
        <w:rPr>
          <w:rFonts w:hint="eastAsia"/>
          <w:szCs w:val="24"/>
        </w:rPr>
        <w:t>指出</w:t>
      </w:r>
      <w:r w:rsidR="00067277">
        <w:rPr>
          <w:rFonts w:hint="eastAsia"/>
          <w:szCs w:val="24"/>
        </w:rPr>
        <w:t>的</w:t>
      </w:r>
      <w:r w:rsidR="00E22388">
        <w:rPr>
          <w:rFonts w:hint="eastAsia"/>
          <w:szCs w:val="24"/>
        </w:rPr>
        <w:t>一個</w:t>
      </w:r>
      <w:r w:rsidR="00067277">
        <w:rPr>
          <w:rFonts w:hint="eastAsia"/>
          <w:szCs w:val="24"/>
        </w:rPr>
        <w:t>挑戰，是以聖三的密碼來解讀事實。</w:t>
      </w:r>
    </w:p>
    <w:p w:rsidR="00D1316C" w:rsidRDefault="00D1316C" w:rsidP="00C34A29">
      <w:pPr>
        <w:rPr>
          <w:szCs w:val="24"/>
        </w:rPr>
      </w:pPr>
    </w:p>
    <w:p w:rsidR="00D1316C" w:rsidRDefault="00D1316C" w:rsidP="00C34A29">
      <w:pPr>
        <w:rPr>
          <w:szCs w:val="24"/>
        </w:rPr>
      </w:pPr>
      <w:r>
        <w:rPr>
          <w:rFonts w:hint="eastAsia"/>
          <w:szCs w:val="24"/>
        </w:rPr>
        <w:t>240.</w:t>
      </w:r>
      <w:r w:rsidR="00E22388">
        <w:rPr>
          <w:rFonts w:hint="eastAsia"/>
          <w:szCs w:val="24"/>
        </w:rPr>
        <w:t xml:space="preserve"> </w:t>
      </w:r>
      <w:r w:rsidR="00503C52">
        <w:rPr>
          <w:rFonts w:hint="eastAsia"/>
          <w:szCs w:val="24"/>
        </w:rPr>
        <w:t>天主三位</w:t>
      </w:r>
      <w:r w:rsidR="00784A02">
        <w:rPr>
          <w:rFonts w:hint="eastAsia"/>
          <w:szCs w:val="24"/>
        </w:rPr>
        <w:t>之間，有</w:t>
      </w:r>
      <w:r w:rsidR="00503C52">
        <w:rPr>
          <w:rFonts w:hint="eastAsia"/>
          <w:szCs w:val="24"/>
        </w:rPr>
        <w:t>本質</w:t>
      </w:r>
      <w:r w:rsidR="00784A02">
        <w:rPr>
          <w:rFonts w:hint="eastAsia"/>
          <w:szCs w:val="24"/>
        </w:rPr>
        <w:t>不變</w:t>
      </w:r>
      <w:r w:rsidR="00503C52">
        <w:rPr>
          <w:rFonts w:hint="eastAsia"/>
          <w:szCs w:val="24"/>
        </w:rPr>
        <w:t>的關係，而按照天主模式被造的世界，是</w:t>
      </w:r>
      <w:r w:rsidR="00784A02">
        <w:rPr>
          <w:rFonts w:hint="eastAsia"/>
          <w:szCs w:val="24"/>
        </w:rPr>
        <w:t>由</w:t>
      </w:r>
      <w:r w:rsidR="00503C52">
        <w:rPr>
          <w:rFonts w:hint="eastAsia"/>
          <w:szCs w:val="24"/>
        </w:rPr>
        <w:t>許多關係結成的網。</w:t>
      </w:r>
      <w:r w:rsidR="00D45703">
        <w:rPr>
          <w:rFonts w:hint="eastAsia"/>
          <w:szCs w:val="24"/>
        </w:rPr>
        <w:t>一切受造物趨向天主，而一切生物本能地趨向其他事物，以致我們能在宇宙裡，找到不計其數的經久不變的關係，彼此隱密地交織在一起</w:t>
      </w:r>
      <w:r w:rsidR="00BF4A7D">
        <w:rPr>
          <w:rFonts w:hint="eastAsia"/>
          <w:szCs w:val="24"/>
        </w:rPr>
        <w:t xml:space="preserve"> [171]</w:t>
      </w:r>
      <w:r w:rsidR="00BF4A7D">
        <w:rPr>
          <w:rFonts w:hint="eastAsia"/>
          <w:szCs w:val="24"/>
        </w:rPr>
        <w:t>。這不僅令我們驚訝受造物之間存在著的許多聯繫，也帶領我們發掘每人</w:t>
      </w:r>
      <w:r w:rsidR="00784A02">
        <w:rPr>
          <w:rFonts w:hint="eastAsia"/>
          <w:szCs w:val="24"/>
        </w:rPr>
        <w:t>得以</w:t>
      </w:r>
      <w:r w:rsidR="00BF4A7D">
        <w:rPr>
          <w:rFonts w:hint="eastAsia"/>
          <w:szCs w:val="24"/>
        </w:rPr>
        <w:t>自我</w:t>
      </w:r>
      <w:r w:rsidR="00E861FF">
        <w:rPr>
          <w:rFonts w:hint="eastAsia"/>
          <w:szCs w:val="24"/>
        </w:rPr>
        <w:t>實</w:t>
      </w:r>
      <w:r w:rsidR="00BF4A7D">
        <w:rPr>
          <w:rFonts w:hint="eastAsia"/>
          <w:szCs w:val="24"/>
        </w:rPr>
        <w:t>獻的一把鑰匙。</w:t>
      </w:r>
      <w:r w:rsidR="00E861FF">
        <w:rPr>
          <w:rFonts w:hint="eastAsia"/>
          <w:szCs w:val="24"/>
        </w:rPr>
        <w:t>因為人的長大、成熟，與聖化之道，在於日益進入</w:t>
      </w:r>
      <w:r w:rsidR="00784A02">
        <w:rPr>
          <w:rFonts w:hint="eastAsia"/>
          <w:szCs w:val="24"/>
        </w:rPr>
        <w:t>種種</w:t>
      </w:r>
      <w:r w:rsidR="00E861FF">
        <w:rPr>
          <w:rFonts w:hint="eastAsia"/>
          <w:szCs w:val="24"/>
        </w:rPr>
        <w:t>關係中，在於走出自己，生活在與天主，與別人，及與所有受造物的共融中。這樣，人</w:t>
      </w:r>
      <w:r w:rsidR="00A445C3">
        <w:rPr>
          <w:rFonts w:hint="eastAsia"/>
          <w:szCs w:val="24"/>
        </w:rPr>
        <w:t>在自己的生存上，承擔起這個三位一體的動力，即天主在創造之初就賦予人的動力。一切都互相關連，</w:t>
      </w:r>
      <w:r w:rsidR="00784A02">
        <w:rPr>
          <w:rFonts w:hint="eastAsia"/>
          <w:szCs w:val="24"/>
        </w:rPr>
        <w:t>都</w:t>
      </w:r>
      <w:r w:rsidR="00721063">
        <w:rPr>
          <w:rFonts w:hint="eastAsia"/>
          <w:szCs w:val="24"/>
        </w:rPr>
        <w:t>在</w:t>
      </w:r>
      <w:r w:rsidR="00A445C3">
        <w:rPr>
          <w:rFonts w:hint="eastAsia"/>
          <w:szCs w:val="24"/>
        </w:rPr>
        <w:t>邀請著我們成熟長大於一個全球共同負責的靈修</w:t>
      </w:r>
      <w:r w:rsidR="00784A02">
        <w:rPr>
          <w:rFonts w:hint="eastAsia"/>
          <w:szCs w:val="24"/>
        </w:rPr>
        <w:t>，這靈修是從天主聖三奧蹟中滋生出來的。</w:t>
      </w:r>
    </w:p>
    <w:p w:rsidR="00A32864" w:rsidRDefault="00A32864" w:rsidP="00C34A29">
      <w:pPr>
        <w:rPr>
          <w:szCs w:val="24"/>
        </w:rPr>
      </w:pPr>
    </w:p>
    <w:p w:rsidR="00A32864" w:rsidRPr="00A32864" w:rsidRDefault="00A32864" w:rsidP="00C34A29">
      <w:pPr>
        <w:rPr>
          <w:b/>
          <w:szCs w:val="24"/>
        </w:rPr>
      </w:pPr>
      <w:r w:rsidRPr="00A32864">
        <w:rPr>
          <w:rFonts w:hint="eastAsia"/>
          <w:b/>
          <w:szCs w:val="24"/>
        </w:rPr>
        <w:t xml:space="preserve">VIII. </w:t>
      </w:r>
      <w:r w:rsidRPr="00A32864">
        <w:rPr>
          <w:rFonts w:hint="eastAsia"/>
          <w:b/>
          <w:szCs w:val="24"/>
        </w:rPr>
        <w:t>全受造界的皇后</w:t>
      </w:r>
    </w:p>
    <w:p w:rsidR="00A32864" w:rsidRDefault="00A32864" w:rsidP="00C34A29">
      <w:pPr>
        <w:rPr>
          <w:szCs w:val="24"/>
        </w:rPr>
      </w:pPr>
    </w:p>
    <w:p w:rsidR="00A32864" w:rsidRDefault="00A32864" w:rsidP="00C34A29">
      <w:pPr>
        <w:rPr>
          <w:szCs w:val="24"/>
        </w:rPr>
      </w:pPr>
      <w:r>
        <w:rPr>
          <w:rFonts w:hint="eastAsia"/>
          <w:szCs w:val="24"/>
        </w:rPr>
        <w:t xml:space="preserve">241. </w:t>
      </w:r>
      <w:r>
        <w:rPr>
          <w:rFonts w:hint="eastAsia"/>
          <w:szCs w:val="24"/>
        </w:rPr>
        <w:t>瑪利亞，這位照顧了耶穌的母親，現在以母親的熱情與痛苦照顧這受傷的世界。就像她</w:t>
      </w:r>
      <w:r w:rsidR="008457C9">
        <w:rPr>
          <w:rFonts w:hint="eastAsia"/>
          <w:szCs w:val="24"/>
        </w:rPr>
        <w:t>曾懷著被刺透的心</w:t>
      </w:r>
      <w:r w:rsidR="00394740">
        <w:rPr>
          <w:rFonts w:hint="eastAsia"/>
          <w:szCs w:val="24"/>
        </w:rPr>
        <w:t>，</w:t>
      </w:r>
      <w:r w:rsidR="008457C9">
        <w:rPr>
          <w:rFonts w:hint="eastAsia"/>
          <w:szCs w:val="24"/>
        </w:rPr>
        <w:t>哀哭耶穌的死，現在她與被釘十字架</w:t>
      </w:r>
      <w:r>
        <w:rPr>
          <w:rFonts w:hint="eastAsia"/>
          <w:szCs w:val="24"/>
        </w:rPr>
        <w:t>的窮人</w:t>
      </w:r>
      <w:r w:rsidR="008457C9">
        <w:rPr>
          <w:rFonts w:hint="eastAsia"/>
          <w:szCs w:val="24"/>
        </w:rPr>
        <w:t>，及被人間強權踐踏腳下的世上許多受造物一同受苦。她與耶穌生活在一起，完全重塑了自己，如今所有的受造物都歌頌他的美麗。</w:t>
      </w:r>
      <w:r w:rsidR="001F0F53">
        <w:rPr>
          <w:rFonts w:hint="eastAsia"/>
          <w:szCs w:val="24"/>
        </w:rPr>
        <w:t>她是那個「身披太陽，腳踏月亮，頭戴十二顆星的冠冕」（默十二</w:t>
      </w:r>
      <w:r w:rsidR="001F0F53">
        <w:rPr>
          <w:rFonts w:hint="eastAsia"/>
          <w:szCs w:val="24"/>
        </w:rPr>
        <w:t>1</w:t>
      </w:r>
      <w:r w:rsidR="001F0F53">
        <w:rPr>
          <w:rFonts w:hint="eastAsia"/>
          <w:szCs w:val="24"/>
        </w:rPr>
        <w:t>）的女人。她被高舉升天，是</w:t>
      </w:r>
      <w:r w:rsidR="00721063">
        <w:rPr>
          <w:rFonts w:hint="eastAsia"/>
          <w:szCs w:val="24"/>
        </w:rPr>
        <w:t>全世</w:t>
      </w:r>
      <w:r w:rsidR="001F0F53">
        <w:rPr>
          <w:rFonts w:hint="eastAsia"/>
          <w:szCs w:val="24"/>
        </w:rPr>
        <w:t>界的母親與皇后。她光榮的身體，與復活的基督一起，</w:t>
      </w:r>
      <w:r w:rsidR="00721063">
        <w:rPr>
          <w:rFonts w:hint="eastAsia"/>
          <w:szCs w:val="24"/>
        </w:rPr>
        <w:t>是整個</w:t>
      </w:r>
      <w:r w:rsidR="007472DC">
        <w:rPr>
          <w:rFonts w:hint="eastAsia"/>
          <w:szCs w:val="24"/>
        </w:rPr>
        <w:t>世</w:t>
      </w:r>
      <w:r w:rsidR="001F0F53">
        <w:rPr>
          <w:rFonts w:hint="eastAsia"/>
          <w:szCs w:val="24"/>
        </w:rPr>
        <w:t>界的一部分，</w:t>
      </w:r>
      <w:r w:rsidR="00721063">
        <w:rPr>
          <w:rFonts w:hint="eastAsia"/>
          <w:szCs w:val="24"/>
        </w:rPr>
        <w:t>但</w:t>
      </w:r>
      <w:r w:rsidR="001F0F53">
        <w:rPr>
          <w:rFonts w:hint="eastAsia"/>
          <w:szCs w:val="24"/>
        </w:rPr>
        <w:t>業已達到美的圓滿境界。</w:t>
      </w:r>
      <w:r w:rsidR="00394740">
        <w:rPr>
          <w:rFonts w:hint="eastAsia"/>
          <w:szCs w:val="24"/>
        </w:rPr>
        <w:t>她不僅在心中保存了耶穌的全部生活，小心地「予以守護」（參閱路二</w:t>
      </w:r>
      <w:r w:rsidR="00394740">
        <w:rPr>
          <w:rFonts w:hint="eastAsia"/>
          <w:szCs w:val="24"/>
        </w:rPr>
        <w:t>19</w:t>
      </w:r>
      <w:r w:rsidR="00394740">
        <w:rPr>
          <w:rFonts w:hint="eastAsia"/>
          <w:szCs w:val="24"/>
        </w:rPr>
        <w:t>、</w:t>
      </w:r>
      <w:r w:rsidR="00394740">
        <w:rPr>
          <w:rFonts w:hint="eastAsia"/>
          <w:szCs w:val="24"/>
        </w:rPr>
        <w:t>51</w:t>
      </w:r>
      <w:r w:rsidR="00394740">
        <w:rPr>
          <w:rFonts w:hint="eastAsia"/>
          <w:szCs w:val="24"/>
        </w:rPr>
        <w:t>），並且目前</w:t>
      </w:r>
      <w:r w:rsidR="007472DC">
        <w:rPr>
          <w:rFonts w:hint="eastAsia"/>
          <w:szCs w:val="24"/>
        </w:rPr>
        <w:t>她</w:t>
      </w:r>
      <w:r w:rsidR="00394740">
        <w:rPr>
          <w:rFonts w:hint="eastAsia"/>
          <w:szCs w:val="24"/>
        </w:rPr>
        <w:t>也深明一切事物的意義。所以我們不妨求她協助我們用更</w:t>
      </w:r>
      <w:r w:rsidR="007472DC">
        <w:rPr>
          <w:rFonts w:hint="eastAsia"/>
          <w:szCs w:val="24"/>
        </w:rPr>
        <w:t>具智慧</w:t>
      </w:r>
      <w:r w:rsidR="00394740">
        <w:rPr>
          <w:rFonts w:hint="eastAsia"/>
          <w:szCs w:val="24"/>
        </w:rPr>
        <w:t>的眼看這個世界。</w:t>
      </w:r>
    </w:p>
    <w:p w:rsidR="007472DC" w:rsidRDefault="007472DC" w:rsidP="00C34A29">
      <w:pPr>
        <w:rPr>
          <w:szCs w:val="24"/>
        </w:rPr>
      </w:pPr>
    </w:p>
    <w:p w:rsidR="007472DC" w:rsidRDefault="007472DC" w:rsidP="00C34A29">
      <w:pPr>
        <w:rPr>
          <w:szCs w:val="24"/>
        </w:rPr>
      </w:pPr>
      <w:r>
        <w:rPr>
          <w:rFonts w:hint="eastAsia"/>
          <w:szCs w:val="24"/>
        </w:rPr>
        <w:t xml:space="preserve">242. </w:t>
      </w:r>
      <w:r>
        <w:rPr>
          <w:rFonts w:hint="eastAsia"/>
          <w:szCs w:val="24"/>
        </w:rPr>
        <w:t>與瑪利亞一起，在納匝肋</w:t>
      </w:r>
      <w:r w:rsidR="00741F9E">
        <w:rPr>
          <w:rFonts w:hint="eastAsia"/>
          <w:szCs w:val="24"/>
        </w:rPr>
        <w:t>的</w:t>
      </w:r>
      <w:r>
        <w:rPr>
          <w:rFonts w:hint="eastAsia"/>
          <w:szCs w:val="24"/>
        </w:rPr>
        <w:t>聖家裡，聖若瑟的形象</w:t>
      </w:r>
      <w:r w:rsidR="00741F9E">
        <w:rPr>
          <w:rFonts w:hint="eastAsia"/>
          <w:szCs w:val="24"/>
        </w:rPr>
        <w:t>十分</w:t>
      </w:r>
      <w:r>
        <w:rPr>
          <w:rFonts w:hint="eastAsia"/>
          <w:szCs w:val="24"/>
        </w:rPr>
        <w:t>突出。</w:t>
      </w:r>
      <w:r w:rsidR="009151A8">
        <w:rPr>
          <w:rFonts w:hint="eastAsia"/>
          <w:szCs w:val="24"/>
        </w:rPr>
        <w:t>他以辛勤</w:t>
      </w:r>
      <w:r w:rsidR="00741F9E">
        <w:rPr>
          <w:rFonts w:hint="eastAsia"/>
          <w:szCs w:val="24"/>
        </w:rPr>
        <w:t>的</w:t>
      </w:r>
      <w:r w:rsidR="009151A8">
        <w:rPr>
          <w:rFonts w:hint="eastAsia"/>
          <w:szCs w:val="24"/>
        </w:rPr>
        <w:t>工作及慷慨</w:t>
      </w:r>
      <w:r w:rsidR="00741F9E">
        <w:rPr>
          <w:rFonts w:hint="eastAsia"/>
          <w:szCs w:val="24"/>
        </w:rPr>
        <w:t>的</w:t>
      </w:r>
      <w:r w:rsidR="009151A8">
        <w:rPr>
          <w:rFonts w:hint="eastAsia"/>
          <w:szCs w:val="24"/>
        </w:rPr>
        <w:t>臨在，照顧和保護瑪利亞與耶穌，帶母子</w:t>
      </w:r>
      <w:r w:rsidR="00741F9E">
        <w:rPr>
          <w:rFonts w:hint="eastAsia"/>
          <w:szCs w:val="24"/>
        </w:rPr>
        <w:t>二人下</w:t>
      </w:r>
      <w:r w:rsidR="009151A8">
        <w:rPr>
          <w:rFonts w:hint="eastAsia"/>
          <w:szCs w:val="24"/>
        </w:rPr>
        <w:t>到埃及，以逃避惡霸的暴力</w:t>
      </w:r>
      <w:r w:rsidR="00741F9E">
        <w:rPr>
          <w:rFonts w:hint="eastAsia"/>
          <w:szCs w:val="24"/>
        </w:rPr>
        <w:t>謀害</w:t>
      </w:r>
      <w:r w:rsidR="009151A8">
        <w:rPr>
          <w:rFonts w:hint="eastAsia"/>
          <w:szCs w:val="24"/>
        </w:rPr>
        <w:t>。</w:t>
      </w:r>
      <w:r w:rsidR="00741F9E">
        <w:rPr>
          <w:rFonts w:hint="eastAsia"/>
          <w:szCs w:val="24"/>
        </w:rPr>
        <w:t>若瑟</w:t>
      </w:r>
      <w:r w:rsidR="009151A8">
        <w:rPr>
          <w:rFonts w:hint="eastAsia"/>
          <w:szCs w:val="24"/>
        </w:rPr>
        <w:t>的形象也凸顯極大</w:t>
      </w:r>
      <w:r w:rsidR="00741F9E">
        <w:rPr>
          <w:rFonts w:hint="eastAsia"/>
          <w:szCs w:val="24"/>
        </w:rPr>
        <w:t>的</w:t>
      </w:r>
      <w:r w:rsidR="009151A8">
        <w:rPr>
          <w:rFonts w:hint="eastAsia"/>
          <w:szCs w:val="24"/>
        </w:rPr>
        <w:t>溫馨，</w:t>
      </w:r>
      <w:r w:rsidR="00741F9E">
        <w:rPr>
          <w:rFonts w:hint="eastAsia"/>
          <w:szCs w:val="24"/>
        </w:rPr>
        <w:t>這不是</w:t>
      </w:r>
      <w:r w:rsidR="009151A8">
        <w:rPr>
          <w:rFonts w:hint="eastAsia"/>
          <w:szCs w:val="24"/>
        </w:rPr>
        <w:t>弱者的本色，而是真實</w:t>
      </w:r>
      <w:r w:rsidR="00741F9E">
        <w:rPr>
          <w:rFonts w:hint="eastAsia"/>
          <w:szCs w:val="24"/>
        </w:rPr>
        <w:t>的</w:t>
      </w:r>
      <w:r w:rsidR="009151A8">
        <w:rPr>
          <w:rFonts w:hint="eastAsia"/>
          <w:szCs w:val="24"/>
        </w:rPr>
        <w:t>強者的標記，知道實事求是地獻出愛，自處謙卑地服侍</w:t>
      </w:r>
      <w:r w:rsidR="00741F9E">
        <w:rPr>
          <w:rFonts w:hint="eastAsia"/>
          <w:szCs w:val="24"/>
        </w:rPr>
        <w:t>他人</w:t>
      </w:r>
      <w:r w:rsidR="009151A8">
        <w:rPr>
          <w:rFonts w:hint="eastAsia"/>
          <w:szCs w:val="24"/>
        </w:rPr>
        <w:t>。</w:t>
      </w:r>
      <w:r w:rsidR="00741F9E">
        <w:rPr>
          <w:rFonts w:hint="eastAsia"/>
          <w:szCs w:val="24"/>
        </w:rPr>
        <w:t>因此，聖若瑟被宣布為</w:t>
      </w:r>
      <w:r w:rsidR="00721063">
        <w:rPr>
          <w:rFonts w:hint="eastAsia"/>
          <w:szCs w:val="24"/>
        </w:rPr>
        <w:t>全</w:t>
      </w:r>
      <w:r w:rsidR="00741F9E">
        <w:rPr>
          <w:rFonts w:hint="eastAsia"/>
          <w:szCs w:val="24"/>
        </w:rPr>
        <w:t>世教會的守護者。他也能教導我們如何照顧別人，推動我們慷慨溫馨地工作，以保護天主託付給我們的這個世界。</w:t>
      </w:r>
    </w:p>
    <w:p w:rsidR="00D8395C" w:rsidRDefault="00D8395C" w:rsidP="00C34A29">
      <w:pPr>
        <w:rPr>
          <w:b/>
          <w:szCs w:val="24"/>
        </w:rPr>
      </w:pPr>
    </w:p>
    <w:p w:rsidR="00ED5BB8" w:rsidRPr="00D8395C" w:rsidRDefault="00D8395C" w:rsidP="00C34A29">
      <w:pPr>
        <w:rPr>
          <w:b/>
          <w:szCs w:val="24"/>
        </w:rPr>
      </w:pPr>
      <w:r w:rsidRPr="00D8395C">
        <w:rPr>
          <w:rFonts w:hint="eastAsia"/>
          <w:b/>
          <w:szCs w:val="24"/>
        </w:rPr>
        <w:t xml:space="preserve">IV. </w:t>
      </w:r>
      <w:r w:rsidRPr="00D8395C">
        <w:rPr>
          <w:rFonts w:hint="eastAsia"/>
          <w:b/>
          <w:szCs w:val="24"/>
        </w:rPr>
        <w:t>在太陽的那</w:t>
      </w:r>
      <w:r>
        <w:rPr>
          <w:rFonts w:hint="eastAsia"/>
          <w:b/>
          <w:szCs w:val="24"/>
        </w:rPr>
        <w:t>邊</w:t>
      </w:r>
    </w:p>
    <w:p w:rsidR="00ED5BB8" w:rsidRDefault="00ED5BB8" w:rsidP="00C34A29">
      <w:pPr>
        <w:rPr>
          <w:szCs w:val="24"/>
        </w:rPr>
      </w:pPr>
    </w:p>
    <w:p w:rsidR="00721063" w:rsidRDefault="00ED5BB8" w:rsidP="00C34A29">
      <w:pPr>
        <w:rPr>
          <w:szCs w:val="24"/>
        </w:rPr>
      </w:pPr>
      <w:r>
        <w:rPr>
          <w:rFonts w:hint="eastAsia"/>
          <w:szCs w:val="24"/>
        </w:rPr>
        <w:t>243.</w:t>
      </w:r>
      <w:r w:rsidR="005A721A">
        <w:rPr>
          <w:rFonts w:hint="eastAsia"/>
          <w:szCs w:val="24"/>
        </w:rPr>
        <w:t xml:space="preserve"> </w:t>
      </w:r>
      <w:r w:rsidR="005A721A">
        <w:rPr>
          <w:rFonts w:hint="eastAsia"/>
          <w:szCs w:val="24"/>
        </w:rPr>
        <w:t>在</w:t>
      </w:r>
      <w:r w:rsidR="00721063">
        <w:rPr>
          <w:rFonts w:hint="eastAsia"/>
          <w:szCs w:val="24"/>
        </w:rPr>
        <w:t>今世</w:t>
      </w:r>
      <w:r w:rsidR="005A721A">
        <w:rPr>
          <w:rFonts w:hint="eastAsia"/>
          <w:szCs w:val="24"/>
        </w:rPr>
        <w:t>結束</w:t>
      </w:r>
      <w:r w:rsidR="00721063">
        <w:rPr>
          <w:rFonts w:hint="eastAsia"/>
          <w:szCs w:val="24"/>
        </w:rPr>
        <w:t>的</w:t>
      </w:r>
      <w:r w:rsidR="005A721A">
        <w:rPr>
          <w:rFonts w:hint="eastAsia"/>
          <w:szCs w:val="24"/>
        </w:rPr>
        <w:t>時</w:t>
      </w:r>
      <w:r w:rsidR="00721063">
        <w:rPr>
          <w:rFonts w:hint="eastAsia"/>
          <w:szCs w:val="24"/>
        </w:rPr>
        <w:t>候</w:t>
      </w:r>
      <w:r w:rsidR="005A721A">
        <w:rPr>
          <w:rFonts w:hint="eastAsia"/>
          <w:szCs w:val="24"/>
        </w:rPr>
        <w:t>，我們</w:t>
      </w:r>
      <w:r w:rsidR="00C730D0">
        <w:rPr>
          <w:rFonts w:hint="eastAsia"/>
          <w:szCs w:val="24"/>
        </w:rPr>
        <w:t>將</w:t>
      </w:r>
      <w:r w:rsidR="005A721A">
        <w:rPr>
          <w:rFonts w:hint="eastAsia"/>
          <w:szCs w:val="24"/>
        </w:rPr>
        <w:t>面對面地與天主的無限美麗相遇</w:t>
      </w:r>
      <w:r w:rsidR="00721063">
        <w:rPr>
          <w:rFonts w:hint="eastAsia"/>
          <w:szCs w:val="24"/>
        </w:rPr>
        <w:t>（</w:t>
      </w:r>
      <w:r w:rsidR="005A721A">
        <w:rPr>
          <w:rFonts w:hint="eastAsia"/>
          <w:szCs w:val="24"/>
        </w:rPr>
        <w:t>參閱格前十</w:t>
      </w:r>
    </w:p>
    <w:p w:rsidR="00721063" w:rsidRDefault="00721063" w:rsidP="00C34A29">
      <w:pPr>
        <w:rPr>
          <w:szCs w:val="24"/>
        </w:rPr>
      </w:pPr>
    </w:p>
    <w:p w:rsidR="00ED5BB8" w:rsidRDefault="005A721A" w:rsidP="00C34A29">
      <w:pPr>
        <w:rPr>
          <w:szCs w:val="24"/>
        </w:rPr>
      </w:pPr>
      <w:r>
        <w:rPr>
          <w:rFonts w:hint="eastAsia"/>
          <w:szCs w:val="24"/>
        </w:rPr>
        <w:t>三</w:t>
      </w:r>
      <w:r>
        <w:rPr>
          <w:rFonts w:hint="eastAsia"/>
          <w:szCs w:val="24"/>
        </w:rPr>
        <w:t>12</w:t>
      </w:r>
      <w:r>
        <w:rPr>
          <w:rFonts w:hint="eastAsia"/>
          <w:szCs w:val="24"/>
        </w:rPr>
        <w:t>），並</w:t>
      </w:r>
      <w:r w:rsidR="00D8395C">
        <w:rPr>
          <w:rFonts w:hint="eastAsia"/>
          <w:szCs w:val="24"/>
        </w:rPr>
        <w:t>將萬分</w:t>
      </w:r>
      <w:r>
        <w:rPr>
          <w:rFonts w:hint="eastAsia"/>
          <w:szCs w:val="24"/>
        </w:rPr>
        <w:t>驚喜地可以解讀宇宙的奧秘，宇宙將跟我們一同分享無窮無盡</w:t>
      </w:r>
      <w:r w:rsidR="00C730D0">
        <w:rPr>
          <w:rFonts w:hint="eastAsia"/>
          <w:szCs w:val="24"/>
        </w:rPr>
        <w:t>的完滿。的確，我們正朝著</w:t>
      </w:r>
      <w:r w:rsidR="00D8395C">
        <w:rPr>
          <w:rFonts w:hint="eastAsia"/>
          <w:szCs w:val="24"/>
        </w:rPr>
        <w:t>這</w:t>
      </w:r>
      <w:r w:rsidR="00C730D0">
        <w:rPr>
          <w:rFonts w:hint="eastAsia"/>
          <w:szCs w:val="24"/>
        </w:rPr>
        <w:t>永遠的安息旅行，朝著新耶路撒冷，天上的共同之家。耶穌</w:t>
      </w:r>
      <w:r w:rsidR="002E25DC">
        <w:rPr>
          <w:rFonts w:hint="eastAsia"/>
          <w:szCs w:val="24"/>
        </w:rPr>
        <w:t>給</w:t>
      </w:r>
      <w:r w:rsidR="00C730D0">
        <w:rPr>
          <w:rFonts w:hint="eastAsia"/>
          <w:szCs w:val="24"/>
        </w:rPr>
        <w:t>我們說：「我正在使一切更新」（默二一</w:t>
      </w:r>
      <w:r w:rsidR="00C730D0">
        <w:rPr>
          <w:rFonts w:hint="eastAsia"/>
          <w:szCs w:val="24"/>
        </w:rPr>
        <w:t>5</w:t>
      </w:r>
      <w:r w:rsidR="00C730D0">
        <w:rPr>
          <w:rFonts w:hint="eastAsia"/>
          <w:szCs w:val="24"/>
        </w:rPr>
        <w:t>）。</w:t>
      </w:r>
      <w:r w:rsidR="00D8395C">
        <w:rPr>
          <w:rFonts w:hint="eastAsia"/>
          <w:szCs w:val="24"/>
        </w:rPr>
        <w:t>永生將是一個大家共享的一大驚喜，在那裡，每</w:t>
      </w:r>
      <w:r w:rsidR="002E25DC">
        <w:rPr>
          <w:rFonts w:hint="eastAsia"/>
          <w:szCs w:val="24"/>
        </w:rPr>
        <w:t>一</w:t>
      </w:r>
      <w:r w:rsidR="00D8395C">
        <w:rPr>
          <w:rFonts w:hint="eastAsia"/>
          <w:szCs w:val="24"/>
        </w:rPr>
        <w:t>受造物，</w:t>
      </w:r>
      <w:r w:rsidR="002E25DC">
        <w:rPr>
          <w:rFonts w:hint="eastAsia"/>
          <w:szCs w:val="24"/>
        </w:rPr>
        <w:t>都被</w:t>
      </w:r>
      <w:r w:rsidR="00D8395C">
        <w:rPr>
          <w:rFonts w:hint="eastAsia"/>
          <w:szCs w:val="24"/>
        </w:rPr>
        <w:t>重塑得光耀無比，</w:t>
      </w:r>
      <w:r w:rsidR="002E25DC">
        <w:rPr>
          <w:rFonts w:hint="eastAsia"/>
          <w:szCs w:val="24"/>
        </w:rPr>
        <w:t>都</w:t>
      </w:r>
      <w:r w:rsidR="00D8395C">
        <w:rPr>
          <w:rFonts w:hint="eastAsia"/>
          <w:szCs w:val="24"/>
        </w:rPr>
        <w:t>有其分位，對那些已決定性地得救的可憐人，都將有所貢獻。</w:t>
      </w:r>
    </w:p>
    <w:p w:rsidR="002E25DC" w:rsidRDefault="002E25DC" w:rsidP="00C34A29">
      <w:pPr>
        <w:rPr>
          <w:szCs w:val="24"/>
        </w:rPr>
      </w:pPr>
    </w:p>
    <w:p w:rsidR="002E25DC" w:rsidRDefault="002E25DC" w:rsidP="00C34A29">
      <w:pPr>
        <w:rPr>
          <w:szCs w:val="24"/>
        </w:rPr>
      </w:pPr>
      <w:r>
        <w:rPr>
          <w:rFonts w:hint="eastAsia"/>
          <w:szCs w:val="24"/>
        </w:rPr>
        <w:t xml:space="preserve">244. </w:t>
      </w:r>
      <w:r>
        <w:rPr>
          <w:rFonts w:hint="eastAsia"/>
          <w:szCs w:val="24"/>
        </w:rPr>
        <w:t>在尚未到達之前，我們要團結合作，共同愛護交付給我們的這個家</w:t>
      </w:r>
      <w:r w:rsidR="00C431B4">
        <w:rPr>
          <w:rFonts w:hint="eastAsia"/>
          <w:szCs w:val="24"/>
        </w:rPr>
        <w:t>園</w:t>
      </w:r>
      <w:r>
        <w:rPr>
          <w:rFonts w:hint="eastAsia"/>
          <w:szCs w:val="24"/>
        </w:rPr>
        <w:t>，深信這個家裡所有的任何好東西，</w:t>
      </w:r>
      <w:r w:rsidR="00442B1B">
        <w:rPr>
          <w:rFonts w:hint="eastAsia"/>
          <w:szCs w:val="24"/>
        </w:rPr>
        <w:t>將來</w:t>
      </w:r>
      <w:r>
        <w:rPr>
          <w:rFonts w:hint="eastAsia"/>
          <w:szCs w:val="24"/>
        </w:rPr>
        <w:t>都會帶到天上的慶祝會裡去。</w:t>
      </w:r>
      <w:r w:rsidR="00442B1B">
        <w:rPr>
          <w:rFonts w:hint="eastAsia"/>
          <w:szCs w:val="24"/>
        </w:rPr>
        <w:t>現在我們與所有的受造物走在世海之路上，都是在尋找天主，因為「如果世界有一個開始，如果世界是被</w:t>
      </w:r>
      <w:r w:rsidR="00C431B4">
        <w:rPr>
          <w:rFonts w:hint="eastAsia"/>
          <w:szCs w:val="24"/>
        </w:rPr>
        <w:t>創</w:t>
      </w:r>
      <w:r w:rsidR="00442B1B">
        <w:rPr>
          <w:rFonts w:hint="eastAsia"/>
          <w:szCs w:val="24"/>
        </w:rPr>
        <w:t>造的，</w:t>
      </w:r>
      <w:r w:rsidR="00804920">
        <w:rPr>
          <w:rFonts w:hint="eastAsia"/>
          <w:szCs w:val="24"/>
        </w:rPr>
        <w:t>世界</w:t>
      </w:r>
      <w:r w:rsidR="00442B1B">
        <w:rPr>
          <w:rFonts w:hint="eastAsia"/>
          <w:szCs w:val="24"/>
        </w:rPr>
        <w:t>會</w:t>
      </w:r>
      <w:r w:rsidR="00804920">
        <w:rPr>
          <w:rFonts w:hint="eastAsia"/>
          <w:szCs w:val="24"/>
        </w:rPr>
        <w:t>尋</w:t>
      </w:r>
      <w:r w:rsidR="00442B1B">
        <w:rPr>
          <w:rFonts w:hint="eastAsia"/>
          <w:szCs w:val="24"/>
        </w:rPr>
        <w:t>找造了它，給了它開始</w:t>
      </w:r>
      <w:r w:rsidR="00804920">
        <w:rPr>
          <w:rFonts w:hint="eastAsia"/>
          <w:szCs w:val="24"/>
        </w:rPr>
        <w:t>的</w:t>
      </w:r>
      <w:r w:rsidR="00442B1B">
        <w:rPr>
          <w:rFonts w:hint="eastAsia"/>
          <w:szCs w:val="24"/>
        </w:rPr>
        <w:t>，就是</w:t>
      </w:r>
      <w:r w:rsidR="00C431B4">
        <w:rPr>
          <w:rFonts w:hint="eastAsia"/>
          <w:szCs w:val="24"/>
        </w:rPr>
        <w:t>找它</w:t>
      </w:r>
      <w:r w:rsidR="00442B1B">
        <w:rPr>
          <w:rFonts w:hint="eastAsia"/>
          <w:szCs w:val="24"/>
        </w:rPr>
        <w:t>的造</w:t>
      </w:r>
      <w:r w:rsidR="00C431B4">
        <w:rPr>
          <w:rFonts w:hint="eastAsia"/>
          <w:szCs w:val="24"/>
        </w:rPr>
        <w:t>物</w:t>
      </w:r>
      <w:r w:rsidR="00442B1B">
        <w:rPr>
          <w:rFonts w:hint="eastAsia"/>
          <w:szCs w:val="24"/>
        </w:rPr>
        <w:t>主</w:t>
      </w:r>
      <w:r w:rsidR="00C431B4">
        <w:rPr>
          <w:rFonts w:hint="eastAsia"/>
          <w:szCs w:val="24"/>
        </w:rPr>
        <w:t>」</w:t>
      </w:r>
      <w:r w:rsidR="00C431B4">
        <w:rPr>
          <w:rFonts w:hint="eastAsia"/>
          <w:szCs w:val="24"/>
        </w:rPr>
        <w:t xml:space="preserve">[172] </w:t>
      </w:r>
      <w:r w:rsidR="00C431B4">
        <w:rPr>
          <w:rFonts w:hint="eastAsia"/>
          <w:szCs w:val="24"/>
        </w:rPr>
        <w:t>（聖大巴西略語）。我們一面</w:t>
      </w:r>
      <w:r w:rsidR="00804920">
        <w:rPr>
          <w:rFonts w:hint="eastAsia"/>
          <w:szCs w:val="24"/>
        </w:rPr>
        <w:t>行</w:t>
      </w:r>
      <w:r w:rsidR="00C431B4">
        <w:rPr>
          <w:rFonts w:hint="eastAsia"/>
          <w:szCs w:val="24"/>
        </w:rPr>
        <w:t>走，一面</w:t>
      </w:r>
      <w:r w:rsidR="00804920">
        <w:rPr>
          <w:rFonts w:hint="eastAsia"/>
          <w:szCs w:val="24"/>
        </w:rPr>
        <w:t>歌</w:t>
      </w:r>
      <w:r w:rsidR="00C431B4">
        <w:rPr>
          <w:rFonts w:hint="eastAsia"/>
          <w:szCs w:val="24"/>
        </w:rPr>
        <w:t>唱吧！別讓我們的</w:t>
      </w:r>
      <w:r w:rsidR="00804920">
        <w:rPr>
          <w:rFonts w:hint="eastAsia"/>
          <w:szCs w:val="24"/>
        </w:rPr>
        <w:t>許多</w:t>
      </w:r>
      <w:r w:rsidR="00C431B4">
        <w:rPr>
          <w:rFonts w:hint="eastAsia"/>
          <w:szCs w:val="24"/>
        </w:rPr>
        <w:t>奮鬥和對地球的操心</w:t>
      </w:r>
      <w:r w:rsidR="00804920">
        <w:rPr>
          <w:rFonts w:hint="eastAsia"/>
          <w:szCs w:val="24"/>
        </w:rPr>
        <w:t>，</w:t>
      </w:r>
      <w:r w:rsidR="00C431B4">
        <w:rPr>
          <w:rFonts w:hint="eastAsia"/>
          <w:szCs w:val="24"/>
        </w:rPr>
        <w:t>奪去我們這希望的喜樂。</w:t>
      </w:r>
    </w:p>
    <w:p w:rsidR="00804920" w:rsidRDefault="00804920" w:rsidP="00C34A29">
      <w:pPr>
        <w:rPr>
          <w:szCs w:val="24"/>
        </w:rPr>
      </w:pPr>
    </w:p>
    <w:p w:rsidR="003D3242" w:rsidRDefault="00804920" w:rsidP="00C34A29">
      <w:pPr>
        <w:rPr>
          <w:szCs w:val="24"/>
        </w:rPr>
      </w:pPr>
      <w:r>
        <w:rPr>
          <w:rFonts w:hint="eastAsia"/>
          <w:szCs w:val="24"/>
        </w:rPr>
        <w:t xml:space="preserve">245. </w:t>
      </w:r>
      <w:r>
        <w:rPr>
          <w:rFonts w:hint="eastAsia"/>
          <w:szCs w:val="24"/>
        </w:rPr>
        <w:t>邀請我們慷慨</w:t>
      </w:r>
      <w:r w:rsidR="003D3242">
        <w:rPr>
          <w:rFonts w:hint="eastAsia"/>
          <w:szCs w:val="24"/>
        </w:rPr>
        <w:t>自我</w:t>
      </w:r>
      <w:r>
        <w:rPr>
          <w:rFonts w:hint="eastAsia"/>
          <w:szCs w:val="24"/>
        </w:rPr>
        <w:t>交付</w:t>
      </w:r>
      <w:r w:rsidR="003D3242">
        <w:rPr>
          <w:rFonts w:hint="eastAsia"/>
          <w:szCs w:val="24"/>
        </w:rPr>
        <w:t>並</w:t>
      </w:r>
      <w:r>
        <w:rPr>
          <w:rFonts w:hint="eastAsia"/>
          <w:szCs w:val="24"/>
        </w:rPr>
        <w:t>獻出一切的天主，會給我們所需要的力量和光照，為能繼續前進。</w:t>
      </w:r>
      <w:r w:rsidR="00056260">
        <w:rPr>
          <w:rFonts w:hint="eastAsia"/>
          <w:szCs w:val="24"/>
        </w:rPr>
        <w:t>深深愛著我們的生命之主，一直在這個世界的核心處，祂不會拋</w:t>
      </w:r>
    </w:p>
    <w:p w:rsidR="00804920" w:rsidRDefault="00056260" w:rsidP="00C34A29">
      <w:pPr>
        <w:rPr>
          <w:szCs w:val="24"/>
        </w:rPr>
      </w:pPr>
      <w:r>
        <w:rPr>
          <w:rFonts w:hint="eastAsia"/>
          <w:szCs w:val="24"/>
        </w:rPr>
        <w:t>棄我們，使我們身單影獨，因為祂已決定性地與我們的大地結合為一，而他的愛常帶領我們找到許多新途徑。願祂</w:t>
      </w:r>
      <w:r w:rsidR="00721063">
        <w:rPr>
          <w:rFonts w:hint="eastAsia"/>
          <w:szCs w:val="24"/>
        </w:rPr>
        <w:t>永</w:t>
      </w:r>
      <w:r>
        <w:rPr>
          <w:rFonts w:hint="eastAsia"/>
          <w:szCs w:val="24"/>
        </w:rPr>
        <w:t>受讚美！</w:t>
      </w:r>
    </w:p>
    <w:p w:rsidR="003D3242" w:rsidRDefault="003D3242" w:rsidP="00C34A29">
      <w:pPr>
        <w:rPr>
          <w:szCs w:val="24"/>
        </w:rPr>
      </w:pPr>
    </w:p>
    <w:p w:rsidR="003D3242" w:rsidRDefault="003D3242" w:rsidP="003D3242">
      <w:pPr>
        <w:ind w:firstLineChars="1550" w:firstLine="3720"/>
        <w:rPr>
          <w:szCs w:val="24"/>
        </w:rPr>
      </w:pPr>
      <w:r w:rsidRPr="003D3242">
        <w:rPr>
          <w:rFonts w:hint="eastAsia"/>
          <w:szCs w:val="24"/>
        </w:rPr>
        <w:t>*  *  *</w:t>
      </w:r>
    </w:p>
    <w:p w:rsidR="003D3242" w:rsidRDefault="003D3242" w:rsidP="003D3242">
      <w:pPr>
        <w:rPr>
          <w:szCs w:val="24"/>
        </w:rPr>
      </w:pPr>
    </w:p>
    <w:p w:rsidR="003D3242" w:rsidRDefault="003D3242" w:rsidP="003D3242">
      <w:pPr>
        <w:rPr>
          <w:szCs w:val="24"/>
        </w:rPr>
      </w:pPr>
    </w:p>
    <w:p w:rsidR="003D3242" w:rsidRDefault="003D3242" w:rsidP="003D3242">
      <w:pPr>
        <w:rPr>
          <w:szCs w:val="24"/>
        </w:rPr>
      </w:pPr>
      <w:r>
        <w:rPr>
          <w:rFonts w:hint="eastAsia"/>
          <w:szCs w:val="24"/>
        </w:rPr>
        <w:t xml:space="preserve">246. </w:t>
      </w:r>
      <w:r>
        <w:rPr>
          <w:rFonts w:hint="eastAsia"/>
          <w:szCs w:val="24"/>
        </w:rPr>
        <w:t>在這篇</w:t>
      </w:r>
      <w:r w:rsidR="0027420E">
        <w:rPr>
          <w:rFonts w:hint="eastAsia"/>
          <w:szCs w:val="24"/>
        </w:rPr>
        <w:t>冗</w:t>
      </w:r>
      <w:r>
        <w:rPr>
          <w:rFonts w:hint="eastAsia"/>
          <w:szCs w:val="24"/>
        </w:rPr>
        <w:t>長</w:t>
      </w:r>
      <w:r w:rsidR="0027420E">
        <w:rPr>
          <w:rFonts w:hint="eastAsia"/>
          <w:szCs w:val="24"/>
        </w:rPr>
        <w:t>，喜樂，同時頗戲劇性的反省之後，我提出兩篇祈禱文，一篇為所有相信一個全能造物主的人，另一篇為讓我們基督徒承擔起對創造的各種承諾，就是耶穌的福音給我們設定的。</w:t>
      </w:r>
    </w:p>
    <w:p w:rsidR="000B4FCE" w:rsidRDefault="000B4FCE" w:rsidP="003D3242">
      <w:pPr>
        <w:rPr>
          <w:szCs w:val="24"/>
        </w:rPr>
      </w:pPr>
    </w:p>
    <w:p w:rsidR="000B4FCE" w:rsidRPr="00630F9F" w:rsidRDefault="000B4FCE" w:rsidP="003D3242">
      <w:pPr>
        <w:rPr>
          <w:i/>
          <w:szCs w:val="24"/>
        </w:rPr>
      </w:pPr>
      <w:r w:rsidRPr="00630F9F">
        <w:rPr>
          <w:rFonts w:hint="eastAsia"/>
          <w:i/>
          <w:szCs w:val="24"/>
        </w:rPr>
        <w:t>為我們</w:t>
      </w:r>
      <w:r w:rsidR="0005610F">
        <w:rPr>
          <w:rFonts w:hint="eastAsia"/>
          <w:i/>
          <w:szCs w:val="24"/>
        </w:rPr>
        <w:t>的</w:t>
      </w:r>
      <w:r w:rsidRPr="00630F9F">
        <w:rPr>
          <w:rFonts w:hint="eastAsia"/>
          <w:i/>
          <w:szCs w:val="24"/>
        </w:rPr>
        <w:t>地球祈禱</w:t>
      </w:r>
    </w:p>
    <w:p w:rsidR="000B4FCE" w:rsidRPr="00630F9F" w:rsidRDefault="000B4FCE" w:rsidP="003D3242">
      <w:pPr>
        <w:rPr>
          <w:i/>
          <w:szCs w:val="24"/>
        </w:rPr>
      </w:pPr>
    </w:p>
    <w:p w:rsidR="000B4FCE" w:rsidRDefault="000B4FCE" w:rsidP="003D3242">
      <w:pPr>
        <w:rPr>
          <w:szCs w:val="24"/>
        </w:rPr>
      </w:pPr>
      <w:r>
        <w:rPr>
          <w:rFonts w:hint="eastAsia"/>
          <w:szCs w:val="24"/>
        </w:rPr>
        <w:t>全能的天主，</w:t>
      </w:r>
    </w:p>
    <w:p w:rsidR="000B4FCE" w:rsidRDefault="000B4FCE" w:rsidP="003D3242">
      <w:pPr>
        <w:rPr>
          <w:szCs w:val="24"/>
        </w:rPr>
      </w:pPr>
      <w:r>
        <w:rPr>
          <w:rFonts w:hint="eastAsia"/>
          <w:szCs w:val="24"/>
        </w:rPr>
        <w:t>祢親臨整個宇宙</w:t>
      </w:r>
    </w:p>
    <w:p w:rsidR="000B4FCE" w:rsidRDefault="000B4FCE" w:rsidP="003D3242">
      <w:pPr>
        <w:rPr>
          <w:szCs w:val="24"/>
        </w:rPr>
      </w:pPr>
      <w:r>
        <w:rPr>
          <w:rFonts w:hint="eastAsia"/>
          <w:szCs w:val="24"/>
        </w:rPr>
        <w:t>也在祢最小的受造物中，</w:t>
      </w:r>
    </w:p>
    <w:p w:rsidR="000B4FCE" w:rsidRDefault="000B4FCE" w:rsidP="003D3242">
      <w:pPr>
        <w:rPr>
          <w:szCs w:val="24"/>
        </w:rPr>
      </w:pPr>
      <w:r>
        <w:rPr>
          <w:rFonts w:hint="eastAsia"/>
          <w:szCs w:val="24"/>
        </w:rPr>
        <w:t>祢以溫馨圍護一切所有，</w:t>
      </w:r>
    </w:p>
    <w:p w:rsidR="000B4FCE" w:rsidRDefault="000B4FCE" w:rsidP="003D3242">
      <w:pPr>
        <w:rPr>
          <w:szCs w:val="24"/>
        </w:rPr>
      </w:pPr>
      <w:r>
        <w:rPr>
          <w:rFonts w:hint="eastAsia"/>
          <w:szCs w:val="24"/>
        </w:rPr>
        <w:t>給我們溢注祢愛的力量</w:t>
      </w:r>
    </w:p>
    <w:p w:rsidR="000B4FCE" w:rsidRDefault="000B4FCE" w:rsidP="003D3242">
      <w:pPr>
        <w:rPr>
          <w:szCs w:val="24"/>
        </w:rPr>
      </w:pPr>
      <w:r>
        <w:rPr>
          <w:rFonts w:hint="eastAsia"/>
          <w:szCs w:val="24"/>
        </w:rPr>
        <w:t>使我們照顧生命與美麗。</w:t>
      </w:r>
    </w:p>
    <w:p w:rsidR="000B4FCE" w:rsidRDefault="00630F9F" w:rsidP="003D3242">
      <w:pPr>
        <w:rPr>
          <w:szCs w:val="24"/>
        </w:rPr>
      </w:pPr>
      <w:r>
        <w:rPr>
          <w:rFonts w:hint="eastAsia"/>
          <w:szCs w:val="24"/>
        </w:rPr>
        <w:t>請叫平安氾濫，讓我們互為兄弟姊妹</w:t>
      </w:r>
    </w:p>
    <w:p w:rsidR="00630F9F" w:rsidRDefault="00630F9F" w:rsidP="003D3242">
      <w:pPr>
        <w:rPr>
          <w:szCs w:val="24"/>
        </w:rPr>
      </w:pPr>
      <w:r>
        <w:rPr>
          <w:rFonts w:hint="eastAsia"/>
          <w:szCs w:val="24"/>
        </w:rPr>
        <w:t>不加害任何人。</w:t>
      </w:r>
    </w:p>
    <w:p w:rsidR="00630F9F" w:rsidRDefault="00630F9F" w:rsidP="003D3242">
      <w:pPr>
        <w:rPr>
          <w:szCs w:val="24"/>
        </w:rPr>
      </w:pPr>
      <w:r>
        <w:rPr>
          <w:rFonts w:hint="eastAsia"/>
          <w:szCs w:val="24"/>
        </w:rPr>
        <w:t>窮人們的天主啊，</w:t>
      </w:r>
    </w:p>
    <w:p w:rsidR="00630F9F" w:rsidRDefault="00630F9F" w:rsidP="003D3242">
      <w:pPr>
        <w:rPr>
          <w:szCs w:val="24"/>
        </w:rPr>
      </w:pPr>
      <w:r>
        <w:rPr>
          <w:rFonts w:hint="eastAsia"/>
          <w:szCs w:val="24"/>
        </w:rPr>
        <w:t>求祢協助我們搶救</w:t>
      </w:r>
    </w:p>
    <w:p w:rsidR="00630F9F" w:rsidRDefault="00630F9F" w:rsidP="003D3242">
      <w:pPr>
        <w:rPr>
          <w:szCs w:val="24"/>
        </w:rPr>
      </w:pPr>
      <w:r>
        <w:rPr>
          <w:rFonts w:hint="eastAsia"/>
          <w:szCs w:val="24"/>
        </w:rPr>
        <w:lastRenderedPageBreak/>
        <w:t>這地上被拋棄與被遺忘的人</w:t>
      </w:r>
    </w:p>
    <w:p w:rsidR="00630F9F" w:rsidRDefault="0005610F" w:rsidP="003D3242">
      <w:pPr>
        <w:rPr>
          <w:szCs w:val="24"/>
        </w:rPr>
      </w:pPr>
      <w:r>
        <w:rPr>
          <w:rFonts w:hint="eastAsia"/>
          <w:szCs w:val="24"/>
        </w:rPr>
        <w:t>他</w:t>
      </w:r>
      <w:r w:rsidR="00630F9F">
        <w:rPr>
          <w:rFonts w:hint="eastAsia"/>
          <w:szCs w:val="24"/>
        </w:rPr>
        <w:t>們在祢眼中那麼</w:t>
      </w:r>
      <w:r>
        <w:rPr>
          <w:rFonts w:hint="eastAsia"/>
          <w:szCs w:val="24"/>
        </w:rPr>
        <w:t>寶貴</w:t>
      </w:r>
      <w:r w:rsidR="00630F9F">
        <w:rPr>
          <w:rFonts w:hint="eastAsia"/>
          <w:szCs w:val="24"/>
        </w:rPr>
        <w:t>。</w:t>
      </w:r>
    </w:p>
    <w:p w:rsidR="00B65A64" w:rsidRDefault="00B65A64" w:rsidP="003D3242">
      <w:pPr>
        <w:rPr>
          <w:szCs w:val="24"/>
        </w:rPr>
      </w:pPr>
      <w:r>
        <w:rPr>
          <w:rFonts w:hint="eastAsia"/>
          <w:szCs w:val="24"/>
        </w:rPr>
        <w:t>治癒我們的生命吧，</w:t>
      </w:r>
    </w:p>
    <w:p w:rsidR="00B65A64" w:rsidRDefault="00B65A64" w:rsidP="003D3242">
      <w:pPr>
        <w:rPr>
          <w:szCs w:val="24"/>
        </w:rPr>
      </w:pPr>
      <w:r>
        <w:rPr>
          <w:rFonts w:hint="eastAsia"/>
          <w:szCs w:val="24"/>
        </w:rPr>
        <w:t>使我們做世界的保護人</w:t>
      </w:r>
    </w:p>
    <w:p w:rsidR="00B65A64" w:rsidRDefault="00B65A64" w:rsidP="003D3242">
      <w:pPr>
        <w:rPr>
          <w:szCs w:val="24"/>
        </w:rPr>
      </w:pPr>
      <w:r>
        <w:rPr>
          <w:rFonts w:hint="eastAsia"/>
          <w:szCs w:val="24"/>
        </w:rPr>
        <w:t>而不是劫掠者，</w:t>
      </w:r>
    </w:p>
    <w:p w:rsidR="00B65A64" w:rsidRDefault="00B65A64" w:rsidP="003D3242">
      <w:pPr>
        <w:rPr>
          <w:szCs w:val="24"/>
        </w:rPr>
      </w:pPr>
      <w:r>
        <w:rPr>
          <w:rFonts w:hint="eastAsia"/>
          <w:szCs w:val="24"/>
        </w:rPr>
        <w:t>使我們播散美麗</w:t>
      </w:r>
    </w:p>
    <w:p w:rsidR="00B65A64" w:rsidRDefault="00B65A64" w:rsidP="003D3242">
      <w:pPr>
        <w:rPr>
          <w:szCs w:val="24"/>
        </w:rPr>
      </w:pPr>
      <w:r>
        <w:rPr>
          <w:rFonts w:hint="eastAsia"/>
          <w:szCs w:val="24"/>
        </w:rPr>
        <w:t>而不是污染與破壞。</w:t>
      </w:r>
    </w:p>
    <w:p w:rsidR="002742E0" w:rsidRDefault="002742E0" w:rsidP="003D3242">
      <w:pPr>
        <w:rPr>
          <w:szCs w:val="24"/>
        </w:rPr>
      </w:pPr>
      <w:r>
        <w:rPr>
          <w:rFonts w:hint="eastAsia"/>
          <w:szCs w:val="24"/>
        </w:rPr>
        <w:t>打動那些人的心</w:t>
      </w:r>
    </w:p>
    <w:p w:rsidR="002742E0" w:rsidRDefault="0005610F" w:rsidP="003D3242">
      <w:pPr>
        <w:rPr>
          <w:szCs w:val="24"/>
        </w:rPr>
      </w:pPr>
      <w:r>
        <w:rPr>
          <w:rFonts w:hint="eastAsia"/>
          <w:szCs w:val="24"/>
        </w:rPr>
        <w:t>那些</w:t>
      </w:r>
      <w:r w:rsidR="002742E0">
        <w:rPr>
          <w:rFonts w:hint="eastAsia"/>
          <w:szCs w:val="24"/>
        </w:rPr>
        <w:t>只找自己的利益</w:t>
      </w:r>
    </w:p>
    <w:p w:rsidR="002742E0" w:rsidRDefault="002742E0" w:rsidP="003D3242">
      <w:pPr>
        <w:rPr>
          <w:szCs w:val="24"/>
        </w:rPr>
      </w:pPr>
      <w:r>
        <w:rPr>
          <w:rFonts w:hint="eastAsia"/>
          <w:szCs w:val="24"/>
        </w:rPr>
        <w:t>讓窮人和大地來付費</w:t>
      </w:r>
      <w:r w:rsidR="0005610F">
        <w:rPr>
          <w:rFonts w:hint="eastAsia"/>
          <w:szCs w:val="24"/>
        </w:rPr>
        <w:t>的人的心</w:t>
      </w:r>
      <w:r>
        <w:rPr>
          <w:rFonts w:hint="eastAsia"/>
          <w:szCs w:val="24"/>
        </w:rPr>
        <w:t>。</w:t>
      </w:r>
    </w:p>
    <w:p w:rsidR="003337B5" w:rsidRDefault="003337B5" w:rsidP="003D3242">
      <w:pPr>
        <w:rPr>
          <w:szCs w:val="24"/>
        </w:rPr>
      </w:pPr>
      <w:r>
        <w:rPr>
          <w:rFonts w:hint="eastAsia"/>
          <w:szCs w:val="24"/>
        </w:rPr>
        <w:t>請教導我們發現每件事物的價值，</w:t>
      </w:r>
    </w:p>
    <w:p w:rsidR="003337B5" w:rsidRDefault="0005610F" w:rsidP="003D3242">
      <w:pPr>
        <w:rPr>
          <w:szCs w:val="24"/>
        </w:rPr>
      </w:pPr>
      <w:r>
        <w:rPr>
          <w:rFonts w:hint="eastAsia"/>
          <w:szCs w:val="24"/>
        </w:rPr>
        <w:t>驚訝地觀賞</w:t>
      </w:r>
      <w:r w:rsidR="003337B5">
        <w:rPr>
          <w:rFonts w:hint="eastAsia"/>
          <w:szCs w:val="24"/>
        </w:rPr>
        <w:t>，</w:t>
      </w:r>
    </w:p>
    <w:p w:rsidR="003337B5" w:rsidRDefault="003337B5" w:rsidP="003D3242">
      <w:pPr>
        <w:rPr>
          <w:szCs w:val="24"/>
        </w:rPr>
      </w:pPr>
      <w:r>
        <w:rPr>
          <w:rFonts w:hint="eastAsia"/>
          <w:szCs w:val="24"/>
        </w:rPr>
        <w:t>承認我們與一切受造物</w:t>
      </w:r>
    </w:p>
    <w:p w:rsidR="003337B5" w:rsidRDefault="003337B5" w:rsidP="003D3242">
      <w:pPr>
        <w:rPr>
          <w:szCs w:val="24"/>
        </w:rPr>
      </w:pPr>
      <w:r>
        <w:rPr>
          <w:rFonts w:hint="eastAsia"/>
          <w:szCs w:val="24"/>
        </w:rPr>
        <w:t>深切地連在一起</w:t>
      </w:r>
    </w:p>
    <w:p w:rsidR="003337B5" w:rsidRDefault="003337B5" w:rsidP="003D3242">
      <w:pPr>
        <w:rPr>
          <w:szCs w:val="24"/>
        </w:rPr>
      </w:pPr>
      <w:r>
        <w:rPr>
          <w:rFonts w:hint="eastAsia"/>
          <w:szCs w:val="24"/>
        </w:rPr>
        <w:t>在我們走向祢無限光明的</w:t>
      </w:r>
      <w:r w:rsidR="0005610F">
        <w:rPr>
          <w:rFonts w:hint="eastAsia"/>
          <w:szCs w:val="24"/>
        </w:rPr>
        <w:t>道</w:t>
      </w:r>
      <w:r>
        <w:rPr>
          <w:rFonts w:hint="eastAsia"/>
          <w:szCs w:val="24"/>
        </w:rPr>
        <w:t>路上。</w:t>
      </w:r>
    </w:p>
    <w:p w:rsidR="003337B5" w:rsidRDefault="003337B5" w:rsidP="003D3242">
      <w:pPr>
        <w:rPr>
          <w:szCs w:val="24"/>
        </w:rPr>
      </w:pPr>
    </w:p>
    <w:p w:rsidR="003337B5" w:rsidRDefault="003337B5" w:rsidP="003D3242">
      <w:pPr>
        <w:rPr>
          <w:szCs w:val="24"/>
        </w:rPr>
      </w:pPr>
      <w:r>
        <w:rPr>
          <w:rFonts w:hint="eastAsia"/>
          <w:szCs w:val="24"/>
        </w:rPr>
        <w:t>感謝祢天天與我們同在。</w:t>
      </w:r>
    </w:p>
    <w:p w:rsidR="003337B5" w:rsidRDefault="00263410" w:rsidP="003D3242">
      <w:pPr>
        <w:rPr>
          <w:szCs w:val="24"/>
        </w:rPr>
      </w:pPr>
      <w:r>
        <w:rPr>
          <w:rFonts w:hint="eastAsia"/>
          <w:szCs w:val="24"/>
        </w:rPr>
        <w:t>求祢鼓勵我們</w:t>
      </w:r>
    </w:p>
    <w:p w:rsidR="00263410" w:rsidRDefault="00263410" w:rsidP="003D3242">
      <w:pPr>
        <w:rPr>
          <w:szCs w:val="24"/>
        </w:rPr>
      </w:pPr>
      <w:r>
        <w:rPr>
          <w:rFonts w:hint="eastAsia"/>
          <w:szCs w:val="24"/>
        </w:rPr>
        <w:t>在我們為正義，愛及和平的奮戰中。</w:t>
      </w:r>
    </w:p>
    <w:p w:rsidR="00263410" w:rsidRDefault="00263410" w:rsidP="003D3242">
      <w:pPr>
        <w:rPr>
          <w:szCs w:val="24"/>
        </w:rPr>
      </w:pPr>
    </w:p>
    <w:p w:rsidR="00263410" w:rsidRPr="0005610F" w:rsidRDefault="00263410" w:rsidP="003D3242">
      <w:pPr>
        <w:rPr>
          <w:i/>
          <w:szCs w:val="24"/>
        </w:rPr>
      </w:pPr>
      <w:r w:rsidRPr="0005610F">
        <w:rPr>
          <w:rFonts w:hint="eastAsia"/>
          <w:i/>
          <w:szCs w:val="24"/>
        </w:rPr>
        <w:t>基督徒與受造</w:t>
      </w:r>
      <w:r w:rsidR="0005610F" w:rsidRPr="0005610F">
        <w:rPr>
          <w:rFonts w:hint="eastAsia"/>
          <w:i/>
          <w:szCs w:val="24"/>
        </w:rPr>
        <w:t>世</w:t>
      </w:r>
      <w:r w:rsidRPr="0005610F">
        <w:rPr>
          <w:rFonts w:hint="eastAsia"/>
          <w:i/>
          <w:szCs w:val="24"/>
        </w:rPr>
        <w:t>界一同祈禱</w:t>
      </w:r>
    </w:p>
    <w:p w:rsidR="00263410" w:rsidRDefault="00263410" w:rsidP="003D3242">
      <w:pPr>
        <w:rPr>
          <w:szCs w:val="24"/>
        </w:rPr>
      </w:pPr>
    </w:p>
    <w:p w:rsidR="00263410" w:rsidRDefault="00263410" w:rsidP="003D3242">
      <w:pPr>
        <w:rPr>
          <w:szCs w:val="24"/>
        </w:rPr>
      </w:pPr>
      <w:r>
        <w:rPr>
          <w:rFonts w:hint="eastAsia"/>
          <w:szCs w:val="24"/>
        </w:rPr>
        <w:t>天父，我們與祢的所有受造物讚美祢，</w:t>
      </w:r>
    </w:p>
    <w:p w:rsidR="00263410" w:rsidRDefault="00263410" w:rsidP="003D3242">
      <w:pPr>
        <w:rPr>
          <w:szCs w:val="24"/>
        </w:rPr>
      </w:pPr>
      <w:r>
        <w:rPr>
          <w:rFonts w:hint="eastAsia"/>
          <w:szCs w:val="24"/>
        </w:rPr>
        <w:t>它們都出自祢大能的手，</w:t>
      </w:r>
    </w:p>
    <w:p w:rsidR="00263410" w:rsidRDefault="00263410" w:rsidP="003D3242">
      <w:pPr>
        <w:rPr>
          <w:szCs w:val="24"/>
        </w:rPr>
      </w:pPr>
      <w:r>
        <w:rPr>
          <w:rFonts w:hint="eastAsia"/>
          <w:szCs w:val="24"/>
        </w:rPr>
        <w:t>都是祢的，</w:t>
      </w:r>
    </w:p>
    <w:p w:rsidR="00263410" w:rsidRDefault="00263410" w:rsidP="003D3242">
      <w:pPr>
        <w:rPr>
          <w:szCs w:val="24"/>
        </w:rPr>
      </w:pPr>
      <w:r>
        <w:rPr>
          <w:rFonts w:hint="eastAsia"/>
          <w:szCs w:val="24"/>
        </w:rPr>
        <w:t>也充滿了祢的臨在和溫馨。</w:t>
      </w:r>
    </w:p>
    <w:p w:rsidR="00263410" w:rsidRDefault="006E1557" w:rsidP="003D3242">
      <w:pPr>
        <w:rPr>
          <w:szCs w:val="24"/>
        </w:rPr>
      </w:pPr>
      <w:r>
        <w:rPr>
          <w:rFonts w:hint="eastAsia"/>
          <w:szCs w:val="24"/>
        </w:rPr>
        <w:t>祢應該受讚美。</w:t>
      </w:r>
    </w:p>
    <w:p w:rsidR="006E1557" w:rsidRDefault="006E1557" w:rsidP="003D3242">
      <w:pPr>
        <w:rPr>
          <w:szCs w:val="24"/>
        </w:rPr>
      </w:pPr>
    </w:p>
    <w:p w:rsidR="006E1557" w:rsidRDefault="006E1557" w:rsidP="003D3242">
      <w:pPr>
        <w:rPr>
          <w:szCs w:val="24"/>
        </w:rPr>
      </w:pPr>
      <w:r>
        <w:rPr>
          <w:rFonts w:hint="eastAsia"/>
          <w:szCs w:val="24"/>
        </w:rPr>
        <w:t>耶穌，天主子，</w:t>
      </w:r>
    </w:p>
    <w:p w:rsidR="006E1557" w:rsidRDefault="006E1557" w:rsidP="003D3242">
      <w:pPr>
        <w:rPr>
          <w:szCs w:val="24"/>
        </w:rPr>
      </w:pPr>
      <w:r>
        <w:rPr>
          <w:rFonts w:hint="eastAsia"/>
          <w:szCs w:val="24"/>
        </w:rPr>
        <w:t>所有</w:t>
      </w:r>
      <w:r w:rsidR="0005610F">
        <w:rPr>
          <w:rFonts w:hint="eastAsia"/>
          <w:szCs w:val="24"/>
        </w:rPr>
        <w:t>的</w:t>
      </w:r>
      <w:r>
        <w:rPr>
          <w:rFonts w:hint="eastAsia"/>
          <w:szCs w:val="24"/>
        </w:rPr>
        <w:t>一切都是祢創造的。</w:t>
      </w:r>
    </w:p>
    <w:p w:rsidR="006E1557" w:rsidRDefault="006E1557" w:rsidP="003D3242">
      <w:pPr>
        <w:rPr>
          <w:szCs w:val="24"/>
        </w:rPr>
      </w:pPr>
      <w:r>
        <w:rPr>
          <w:rFonts w:hint="eastAsia"/>
          <w:szCs w:val="24"/>
        </w:rPr>
        <w:t>祢在瑪利亞的胎中形成，</w:t>
      </w:r>
    </w:p>
    <w:p w:rsidR="006E1557" w:rsidRDefault="006E1557" w:rsidP="003D3242">
      <w:pPr>
        <w:rPr>
          <w:szCs w:val="24"/>
        </w:rPr>
      </w:pPr>
      <w:r>
        <w:rPr>
          <w:rFonts w:hint="eastAsia"/>
          <w:szCs w:val="24"/>
        </w:rPr>
        <w:t>祢把自己</w:t>
      </w:r>
      <w:r w:rsidR="0005610F">
        <w:rPr>
          <w:rFonts w:hint="eastAsia"/>
          <w:szCs w:val="24"/>
        </w:rPr>
        <w:t>作為</w:t>
      </w:r>
      <w:r>
        <w:rPr>
          <w:rFonts w:hint="eastAsia"/>
          <w:szCs w:val="24"/>
        </w:rPr>
        <w:t>大地的一部分，</w:t>
      </w:r>
    </w:p>
    <w:p w:rsidR="006E1557" w:rsidRDefault="006E1557" w:rsidP="003D3242">
      <w:pPr>
        <w:rPr>
          <w:szCs w:val="24"/>
        </w:rPr>
      </w:pPr>
      <w:r>
        <w:rPr>
          <w:rFonts w:hint="eastAsia"/>
          <w:szCs w:val="24"/>
        </w:rPr>
        <w:t>並以人的雙眼看過這</w:t>
      </w:r>
      <w:r w:rsidR="0005610F">
        <w:rPr>
          <w:rFonts w:hint="eastAsia"/>
          <w:szCs w:val="24"/>
        </w:rPr>
        <w:t>個世</w:t>
      </w:r>
      <w:r>
        <w:rPr>
          <w:rFonts w:hint="eastAsia"/>
          <w:szCs w:val="24"/>
        </w:rPr>
        <w:t>界。</w:t>
      </w:r>
    </w:p>
    <w:p w:rsidR="006E1557" w:rsidRDefault="006E1557" w:rsidP="003D3242">
      <w:pPr>
        <w:rPr>
          <w:szCs w:val="24"/>
        </w:rPr>
      </w:pPr>
      <w:r>
        <w:rPr>
          <w:rFonts w:hint="eastAsia"/>
          <w:szCs w:val="24"/>
        </w:rPr>
        <w:t>今天祢以祢復活者的光輝</w:t>
      </w:r>
    </w:p>
    <w:p w:rsidR="006E1557" w:rsidRDefault="0005610F" w:rsidP="003D3242">
      <w:pPr>
        <w:rPr>
          <w:szCs w:val="24"/>
        </w:rPr>
      </w:pPr>
      <w:r>
        <w:rPr>
          <w:rFonts w:hint="eastAsia"/>
          <w:szCs w:val="24"/>
        </w:rPr>
        <w:t>生</w:t>
      </w:r>
      <w:r w:rsidR="006E1557">
        <w:rPr>
          <w:rFonts w:hint="eastAsia"/>
          <w:szCs w:val="24"/>
        </w:rPr>
        <w:t>活在每個受造物裡。</w:t>
      </w:r>
    </w:p>
    <w:p w:rsidR="006E1557" w:rsidRDefault="006E1557" w:rsidP="003D3242">
      <w:pPr>
        <w:rPr>
          <w:szCs w:val="24"/>
        </w:rPr>
      </w:pPr>
      <w:r>
        <w:rPr>
          <w:rFonts w:hint="eastAsia"/>
          <w:szCs w:val="24"/>
        </w:rPr>
        <w:t>祢應該受讚美。</w:t>
      </w:r>
    </w:p>
    <w:p w:rsidR="006E1557" w:rsidRDefault="006E1557" w:rsidP="003D3242">
      <w:pPr>
        <w:rPr>
          <w:szCs w:val="24"/>
        </w:rPr>
      </w:pPr>
    </w:p>
    <w:p w:rsidR="006E1557" w:rsidRDefault="006E1557" w:rsidP="003D3242">
      <w:pPr>
        <w:rPr>
          <w:szCs w:val="24"/>
        </w:rPr>
      </w:pPr>
      <w:r>
        <w:rPr>
          <w:rFonts w:hint="eastAsia"/>
          <w:szCs w:val="24"/>
        </w:rPr>
        <w:t>聖神，祢以祢的光</w:t>
      </w:r>
    </w:p>
    <w:p w:rsidR="0005610F" w:rsidRDefault="0005610F" w:rsidP="003D3242">
      <w:pPr>
        <w:rPr>
          <w:szCs w:val="24"/>
        </w:rPr>
      </w:pPr>
    </w:p>
    <w:p w:rsidR="006E1557" w:rsidRDefault="00134E9B" w:rsidP="003D3242">
      <w:pPr>
        <w:rPr>
          <w:szCs w:val="24"/>
        </w:rPr>
      </w:pPr>
      <w:r>
        <w:rPr>
          <w:rFonts w:hint="eastAsia"/>
          <w:szCs w:val="24"/>
        </w:rPr>
        <w:t>引</w:t>
      </w:r>
      <w:r w:rsidR="00146218">
        <w:rPr>
          <w:rFonts w:hint="eastAsia"/>
          <w:szCs w:val="24"/>
        </w:rPr>
        <w:t>導這</w:t>
      </w:r>
      <w:r w:rsidR="0005610F">
        <w:rPr>
          <w:rFonts w:hint="eastAsia"/>
          <w:szCs w:val="24"/>
        </w:rPr>
        <w:t>個</w:t>
      </w:r>
      <w:r w:rsidR="00146218">
        <w:rPr>
          <w:rFonts w:hint="eastAsia"/>
          <w:szCs w:val="24"/>
        </w:rPr>
        <w:t>世界走向父的愛</w:t>
      </w:r>
    </w:p>
    <w:p w:rsidR="00146218" w:rsidRDefault="0005610F" w:rsidP="003D3242">
      <w:pPr>
        <w:rPr>
          <w:szCs w:val="24"/>
        </w:rPr>
      </w:pPr>
      <w:r>
        <w:rPr>
          <w:rFonts w:hint="eastAsia"/>
          <w:szCs w:val="24"/>
        </w:rPr>
        <w:t>也</w:t>
      </w:r>
      <w:r w:rsidR="00146218">
        <w:rPr>
          <w:rFonts w:hint="eastAsia"/>
          <w:szCs w:val="24"/>
        </w:rPr>
        <w:t>陪伴著受造</w:t>
      </w:r>
      <w:r w:rsidR="00134E9B">
        <w:rPr>
          <w:rFonts w:hint="eastAsia"/>
          <w:szCs w:val="24"/>
        </w:rPr>
        <w:t>世</w:t>
      </w:r>
      <w:r w:rsidR="00146218">
        <w:rPr>
          <w:rFonts w:hint="eastAsia"/>
          <w:szCs w:val="24"/>
        </w:rPr>
        <w:t>界的呻吟，</w:t>
      </w:r>
    </w:p>
    <w:p w:rsidR="00146218" w:rsidRDefault="00146218" w:rsidP="003D3242">
      <w:pPr>
        <w:rPr>
          <w:szCs w:val="24"/>
        </w:rPr>
      </w:pPr>
      <w:r>
        <w:rPr>
          <w:rFonts w:hint="eastAsia"/>
          <w:szCs w:val="24"/>
        </w:rPr>
        <w:t>祢</w:t>
      </w:r>
      <w:r w:rsidR="0005610F">
        <w:rPr>
          <w:rFonts w:hint="eastAsia"/>
          <w:szCs w:val="24"/>
        </w:rPr>
        <w:t>並</w:t>
      </w:r>
      <w:r>
        <w:rPr>
          <w:rFonts w:hint="eastAsia"/>
          <w:szCs w:val="24"/>
        </w:rPr>
        <w:t>活在我們心中</w:t>
      </w:r>
    </w:p>
    <w:p w:rsidR="00146218" w:rsidRDefault="00146218" w:rsidP="003D3242">
      <w:pPr>
        <w:rPr>
          <w:szCs w:val="24"/>
        </w:rPr>
      </w:pPr>
      <w:r>
        <w:rPr>
          <w:rFonts w:hint="eastAsia"/>
          <w:szCs w:val="24"/>
        </w:rPr>
        <w:t>迫使我們向善。</w:t>
      </w:r>
    </w:p>
    <w:p w:rsidR="00146218" w:rsidRDefault="00146218" w:rsidP="003D3242">
      <w:pPr>
        <w:rPr>
          <w:szCs w:val="24"/>
        </w:rPr>
      </w:pPr>
      <w:r>
        <w:rPr>
          <w:rFonts w:hint="eastAsia"/>
          <w:szCs w:val="24"/>
        </w:rPr>
        <w:t>祢應該受讚美。</w:t>
      </w:r>
    </w:p>
    <w:p w:rsidR="0005610F" w:rsidRDefault="0005610F" w:rsidP="003D3242">
      <w:pPr>
        <w:rPr>
          <w:szCs w:val="24"/>
        </w:rPr>
      </w:pPr>
    </w:p>
    <w:p w:rsidR="00134E9B" w:rsidRDefault="00134E9B" w:rsidP="003D3242">
      <w:pPr>
        <w:rPr>
          <w:szCs w:val="24"/>
        </w:rPr>
      </w:pPr>
      <w:r>
        <w:rPr>
          <w:rFonts w:hint="eastAsia"/>
          <w:szCs w:val="24"/>
        </w:rPr>
        <w:t>三而一的上主</w:t>
      </w:r>
      <w:r w:rsidR="0005610F">
        <w:rPr>
          <w:rFonts w:hint="eastAsia"/>
          <w:szCs w:val="24"/>
        </w:rPr>
        <w:t>啊</w:t>
      </w:r>
      <w:r>
        <w:rPr>
          <w:rFonts w:hint="eastAsia"/>
          <w:szCs w:val="24"/>
        </w:rPr>
        <w:t>，</w:t>
      </w:r>
    </w:p>
    <w:p w:rsidR="00134E9B" w:rsidRDefault="00134E9B" w:rsidP="003D3242">
      <w:pPr>
        <w:rPr>
          <w:szCs w:val="24"/>
        </w:rPr>
      </w:pPr>
      <w:r>
        <w:rPr>
          <w:rFonts w:hint="eastAsia"/>
          <w:szCs w:val="24"/>
        </w:rPr>
        <w:t>無限之愛的高貴團體，</w:t>
      </w:r>
    </w:p>
    <w:p w:rsidR="00134E9B" w:rsidRDefault="00134E9B" w:rsidP="003D3242">
      <w:pPr>
        <w:rPr>
          <w:szCs w:val="24"/>
        </w:rPr>
      </w:pPr>
      <w:r>
        <w:rPr>
          <w:rFonts w:hint="eastAsia"/>
          <w:szCs w:val="24"/>
        </w:rPr>
        <w:t>請教導我們瞻仰宇宙之美，</w:t>
      </w:r>
    </w:p>
    <w:p w:rsidR="00134E9B" w:rsidRDefault="00134E9B" w:rsidP="003D3242">
      <w:pPr>
        <w:rPr>
          <w:szCs w:val="24"/>
        </w:rPr>
      </w:pPr>
      <w:r>
        <w:rPr>
          <w:rFonts w:hint="eastAsia"/>
          <w:szCs w:val="24"/>
        </w:rPr>
        <w:t>整個宇宙在向我們談祢。</w:t>
      </w:r>
    </w:p>
    <w:p w:rsidR="00134E9B" w:rsidRDefault="00134E9B" w:rsidP="003D3242">
      <w:pPr>
        <w:rPr>
          <w:szCs w:val="24"/>
        </w:rPr>
      </w:pPr>
      <w:r>
        <w:rPr>
          <w:rFonts w:hint="eastAsia"/>
          <w:szCs w:val="24"/>
        </w:rPr>
        <w:t>請喚醒我們的讚頌和感謝</w:t>
      </w:r>
    </w:p>
    <w:p w:rsidR="00134E9B" w:rsidRDefault="00134E9B" w:rsidP="003D3242">
      <w:pPr>
        <w:rPr>
          <w:szCs w:val="24"/>
        </w:rPr>
      </w:pPr>
      <w:r>
        <w:rPr>
          <w:rFonts w:hint="eastAsia"/>
          <w:szCs w:val="24"/>
        </w:rPr>
        <w:t>為了祢所創造的每個存有</w:t>
      </w:r>
      <w:r w:rsidR="00A86854">
        <w:rPr>
          <w:rFonts w:hint="eastAsia"/>
          <w:szCs w:val="24"/>
        </w:rPr>
        <w:t>。</w:t>
      </w:r>
    </w:p>
    <w:p w:rsidR="00A86854" w:rsidRDefault="00A86854" w:rsidP="003D3242">
      <w:pPr>
        <w:rPr>
          <w:szCs w:val="24"/>
        </w:rPr>
      </w:pPr>
      <w:r>
        <w:rPr>
          <w:rFonts w:hint="eastAsia"/>
          <w:szCs w:val="24"/>
        </w:rPr>
        <w:t>請賜恩寵使我們深切感受</w:t>
      </w:r>
    </w:p>
    <w:p w:rsidR="00A86854" w:rsidRDefault="0005610F" w:rsidP="003D3242">
      <w:pPr>
        <w:rPr>
          <w:szCs w:val="24"/>
        </w:rPr>
      </w:pPr>
      <w:r>
        <w:rPr>
          <w:rFonts w:hint="eastAsia"/>
          <w:szCs w:val="24"/>
        </w:rPr>
        <w:t>人</w:t>
      </w:r>
      <w:r w:rsidR="00A86854">
        <w:rPr>
          <w:rFonts w:hint="eastAsia"/>
          <w:szCs w:val="24"/>
        </w:rPr>
        <w:t>是與一切存有合為一體。</w:t>
      </w:r>
    </w:p>
    <w:p w:rsidR="00A86854" w:rsidRDefault="00A86854" w:rsidP="003D3242">
      <w:pPr>
        <w:rPr>
          <w:szCs w:val="24"/>
        </w:rPr>
      </w:pPr>
      <w:r>
        <w:rPr>
          <w:rFonts w:hint="eastAsia"/>
          <w:szCs w:val="24"/>
        </w:rPr>
        <w:t>聖愛的天主，</w:t>
      </w:r>
    </w:p>
    <w:p w:rsidR="00A86854" w:rsidRDefault="00A86854" w:rsidP="003D3242">
      <w:pPr>
        <w:rPr>
          <w:szCs w:val="24"/>
        </w:rPr>
      </w:pPr>
      <w:r>
        <w:rPr>
          <w:rFonts w:hint="eastAsia"/>
          <w:szCs w:val="24"/>
        </w:rPr>
        <w:t>請揭示我們在此世的位置</w:t>
      </w:r>
    </w:p>
    <w:p w:rsidR="00A86854" w:rsidRDefault="00A86854" w:rsidP="003D3242">
      <w:pPr>
        <w:rPr>
          <w:szCs w:val="24"/>
        </w:rPr>
      </w:pPr>
      <w:r>
        <w:rPr>
          <w:rFonts w:hint="eastAsia"/>
          <w:szCs w:val="24"/>
        </w:rPr>
        <w:t>是做祢慈愛的工具</w:t>
      </w:r>
    </w:p>
    <w:p w:rsidR="00A86854" w:rsidRDefault="00A86854" w:rsidP="003D3242">
      <w:pPr>
        <w:rPr>
          <w:szCs w:val="24"/>
        </w:rPr>
      </w:pPr>
      <w:r>
        <w:rPr>
          <w:rFonts w:hint="eastAsia"/>
          <w:szCs w:val="24"/>
        </w:rPr>
        <w:t>為地上所有的存有，</w:t>
      </w:r>
    </w:p>
    <w:p w:rsidR="00A86854" w:rsidRDefault="005035C3" w:rsidP="003D3242">
      <w:pPr>
        <w:rPr>
          <w:szCs w:val="24"/>
        </w:rPr>
      </w:pPr>
      <w:r>
        <w:rPr>
          <w:rFonts w:hint="eastAsia"/>
          <w:szCs w:val="24"/>
        </w:rPr>
        <w:t>因為它們沒有一個被祢遺忘。</w:t>
      </w:r>
    </w:p>
    <w:p w:rsidR="005035C3" w:rsidRDefault="005035C3" w:rsidP="003D3242">
      <w:pPr>
        <w:rPr>
          <w:szCs w:val="24"/>
        </w:rPr>
      </w:pPr>
      <w:r>
        <w:rPr>
          <w:rFonts w:hint="eastAsia"/>
          <w:szCs w:val="24"/>
        </w:rPr>
        <w:t>請光照有權有錢的主人翁</w:t>
      </w:r>
    </w:p>
    <w:p w:rsidR="005035C3" w:rsidRDefault="00D032C0" w:rsidP="003D3242">
      <w:pPr>
        <w:rPr>
          <w:szCs w:val="24"/>
        </w:rPr>
      </w:pPr>
      <w:r>
        <w:rPr>
          <w:rFonts w:hint="eastAsia"/>
          <w:szCs w:val="24"/>
        </w:rPr>
        <w:t>免於</w:t>
      </w:r>
      <w:r w:rsidR="005035C3">
        <w:rPr>
          <w:rFonts w:hint="eastAsia"/>
          <w:szCs w:val="24"/>
        </w:rPr>
        <w:t>犯有目無睹的罪，</w:t>
      </w:r>
    </w:p>
    <w:p w:rsidR="005035C3" w:rsidRDefault="005035C3" w:rsidP="003D3242">
      <w:pPr>
        <w:rPr>
          <w:szCs w:val="24"/>
        </w:rPr>
      </w:pPr>
      <w:r>
        <w:rPr>
          <w:rFonts w:hint="eastAsia"/>
          <w:szCs w:val="24"/>
        </w:rPr>
        <w:t>卻要愛</w:t>
      </w:r>
      <w:r w:rsidR="00D032C0">
        <w:rPr>
          <w:rFonts w:hint="eastAsia"/>
          <w:szCs w:val="24"/>
        </w:rPr>
        <w:t>護</w:t>
      </w:r>
      <w:r>
        <w:rPr>
          <w:rFonts w:hint="eastAsia"/>
          <w:szCs w:val="24"/>
        </w:rPr>
        <w:t>公益，提拔弱小，</w:t>
      </w:r>
    </w:p>
    <w:p w:rsidR="005035C3" w:rsidRDefault="005035C3" w:rsidP="003D3242">
      <w:pPr>
        <w:rPr>
          <w:szCs w:val="24"/>
        </w:rPr>
      </w:pPr>
      <w:r>
        <w:rPr>
          <w:rFonts w:hint="eastAsia"/>
          <w:szCs w:val="24"/>
        </w:rPr>
        <w:t>並照顧</w:t>
      </w:r>
      <w:r w:rsidR="00D032C0">
        <w:rPr>
          <w:rFonts w:hint="eastAsia"/>
          <w:szCs w:val="24"/>
        </w:rPr>
        <w:t>我們</w:t>
      </w:r>
      <w:r>
        <w:rPr>
          <w:rFonts w:hint="eastAsia"/>
          <w:szCs w:val="24"/>
        </w:rPr>
        <w:t>居住的世界。</w:t>
      </w:r>
    </w:p>
    <w:p w:rsidR="005035C3" w:rsidRDefault="005035C3" w:rsidP="003D3242">
      <w:pPr>
        <w:rPr>
          <w:szCs w:val="24"/>
        </w:rPr>
      </w:pPr>
      <w:r>
        <w:rPr>
          <w:rFonts w:hint="eastAsia"/>
          <w:szCs w:val="24"/>
        </w:rPr>
        <w:t>窮人和大地都在呼喊：</w:t>
      </w:r>
    </w:p>
    <w:p w:rsidR="005035C3" w:rsidRDefault="005035C3" w:rsidP="003D3242">
      <w:pPr>
        <w:rPr>
          <w:szCs w:val="24"/>
        </w:rPr>
      </w:pPr>
      <w:r>
        <w:rPr>
          <w:rFonts w:hint="eastAsia"/>
          <w:szCs w:val="24"/>
        </w:rPr>
        <w:t>上主，求祢以祢</w:t>
      </w:r>
      <w:r w:rsidR="0001068B">
        <w:rPr>
          <w:rFonts w:hint="eastAsia"/>
          <w:szCs w:val="24"/>
        </w:rPr>
        <w:t>的能力和光</w:t>
      </w:r>
      <w:r w:rsidR="00D032C0">
        <w:rPr>
          <w:rFonts w:hint="eastAsia"/>
          <w:szCs w:val="24"/>
        </w:rPr>
        <w:t>明</w:t>
      </w:r>
      <w:r w:rsidR="0001068B">
        <w:rPr>
          <w:rFonts w:hint="eastAsia"/>
          <w:szCs w:val="24"/>
        </w:rPr>
        <w:t>接納我們，</w:t>
      </w:r>
    </w:p>
    <w:p w:rsidR="0001068B" w:rsidRDefault="0001068B" w:rsidP="003D3242">
      <w:pPr>
        <w:rPr>
          <w:szCs w:val="24"/>
        </w:rPr>
      </w:pPr>
      <w:r>
        <w:rPr>
          <w:rFonts w:hint="eastAsia"/>
          <w:szCs w:val="24"/>
        </w:rPr>
        <w:t>為保護一切生命，</w:t>
      </w:r>
    </w:p>
    <w:p w:rsidR="0001068B" w:rsidRDefault="0001068B" w:rsidP="003D3242">
      <w:pPr>
        <w:rPr>
          <w:szCs w:val="24"/>
        </w:rPr>
      </w:pPr>
      <w:r>
        <w:rPr>
          <w:rFonts w:hint="eastAsia"/>
          <w:szCs w:val="24"/>
        </w:rPr>
        <w:t>為準備一個更好的未來，</w:t>
      </w:r>
    </w:p>
    <w:p w:rsidR="0001068B" w:rsidRDefault="0001068B" w:rsidP="003D3242">
      <w:pPr>
        <w:rPr>
          <w:szCs w:val="24"/>
        </w:rPr>
      </w:pPr>
      <w:r>
        <w:rPr>
          <w:rFonts w:hint="eastAsia"/>
          <w:szCs w:val="24"/>
        </w:rPr>
        <w:t>為讓祢的國來臨，</w:t>
      </w:r>
    </w:p>
    <w:p w:rsidR="0001068B" w:rsidRDefault="0001068B" w:rsidP="003D3242">
      <w:pPr>
        <w:rPr>
          <w:szCs w:val="24"/>
        </w:rPr>
      </w:pPr>
      <w:r>
        <w:rPr>
          <w:rFonts w:hint="eastAsia"/>
          <w:szCs w:val="24"/>
        </w:rPr>
        <w:t>正義，和平，聖愛及美麗的國。</w:t>
      </w:r>
    </w:p>
    <w:p w:rsidR="0001068B" w:rsidRDefault="0001068B" w:rsidP="003D3242">
      <w:pPr>
        <w:rPr>
          <w:szCs w:val="24"/>
        </w:rPr>
      </w:pPr>
      <w:r>
        <w:rPr>
          <w:rFonts w:hint="eastAsia"/>
          <w:szCs w:val="24"/>
        </w:rPr>
        <w:t>祢應該</w:t>
      </w:r>
      <w:r w:rsidR="00D032C0">
        <w:rPr>
          <w:rFonts w:hint="eastAsia"/>
          <w:szCs w:val="24"/>
        </w:rPr>
        <w:t>永</w:t>
      </w:r>
      <w:r>
        <w:rPr>
          <w:rFonts w:hint="eastAsia"/>
          <w:szCs w:val="24"/>
        </w:rPr>
        <w:t>受讚美。</w:t>
      </w:r>
    </w:p>
    <w:p w:rsidR="0001068B" w:rsidRDefault="0001068B" w:rsidP="003D3242">
      <w:pPr>
        <w:rPr>
          <w:szCs w:val="24"/>
        </w:rPr>
      </w:pPr>
      <w:r>
        <w:rPr>
          <w:rFonts w:hint="eastAsia"/>
          <w:szCs w:val="24"/>
        </w:rPr>
        <w:t>阿</w:t>
      </w:r>
      <w:r>
        <w:rPr>
          <w:rFonts w:hint="eastAsia"/>
          <w:szCs w:val="24"/>
        </w:rPr>
        <w:t xml:space="preserve"> </w:t>
      </w:r>
      <w:r>
        <w:rPr>
          <w:rFonts w:hint="eastAsia"/>
          <w:szCs w:val="24"/>
        </w:rPr>
        <w:t>門。</w:t>
      </w:r>
    </w:p>
    <w:p w:rsidR="0001068B" w:rsidRDefault="0001068B" w:rsidP="003D3242">
      <w:pPr>
        <w:rPr>
          <w:szCs w:val="24"/>
        </w:rPr>
      </w:pPr>
    </w:p>
    <w:p w:rsidR="0001068B" w:rsidRPr="00D25BB5" w:rsidRDefault="0001068B" w:rsidP="003D3242">
      <w:pPr>
        <w:rPr>
          <w:i/>
          <w:szCs w:val="24"/>
        </w:rPr>
      </w:pPr>
      <w:r w:rsidRPr="00D25BB5">
        <w:rPr>
          <w:rFonts w:hint="eastAsia"/>
          <w:i/>
          <w:szCs w:val="24"/>
        </w:rPr>
        <w:t>頒於羅馬，聖伯鐸</w:t>
      </w:r>
      <w:r w:rsidR="00D25BB5" w:rsidRPr="00D25BB5">
        <w:rPr>
          <w:rFonts w:hint="eastAsia"/>
          <w:i/>
          <w:szCs w:val="24"/>
        </w:rPr>
        <w:t>大殿旁，聖神降臨慶節</w:t>
      </w:r>
      <w:r w:rsidRPr="00D25BB5">
        <w:rPr>
          <w:rFonts w:hint="eastAsia"/>
          <w:i/>
          <w:szCs w:val="24"/>
        </w:rPr>
        <w:t>，</w:t>
      </w:r>
      <w:r w:rsidRPr="00D25BB5">
        <w:rPr>
          <w:rFonts w:hint="eastAsia"/>
          <w:i/>
          <w:szCs w:val="24"/>
        </w:rPr>
        <w:t>2015</w:t>
      </w:r>
      <w:r w:rsidRPr="00D25BB5">
        <w:rPr>
          <w:rFonts w:hint="eastAsia"/>
          <w:i/>
          <w:szCs w:val="24"/>
        </w:rPr>
        <w:t>年，</w:t>
      </w:r>
      <w:r w:rsidR="00D032C0">
        <w:rPr>
          <w:rFonts w:hint="eastAsia"/>
          <w:i/>
          <w:szCs w:val="24"/>
        </w:rPr>
        <w:t>本人</w:t>
      </w:r>
      <w:r w:rsidRPr="00D25BB5">
        <w:rPr>
          <w:rFonts w:hint="eastAsia"/>
          <w:i/>
          <w:szCs w:val="24"/>
        </w:rPr>
        <w:t>教宗任期第三年</w:t>
      </w:r>
    </w:p>
    <w:p w:rsidR="0001068B" w:rsidRPr="00D25BB5" w:rsidRDefault="0001068B" w:rsidP="003D3242">
      <w:pPr>
        <w:rPr>
          <w:szCs w:val="24"/>
        </w:rPr>
      </w:pPr>
    </w:p>
    <w:p w:rsidR="00A86854" w:rsidRDefault="00D25BB5" w:rsidP="003D3242">
      <w:pPr>
        <w:rPr>
          <w:b/>
          <w:szCs w:val="24"/>
        </w:rPr>
      </w:pPr>
      <w:r>
        <w:rPr>
          <w:rFonts w:hint="eastAsia"/>
          <w:szCs w:val="24"/>
        </w:rPr>
        <w:t xml:space="preserve">                         </w:t>
      </w:r>
      <w:r w:rsidRPr="00D25BB5">
        <w:rPr>
          <w:rFonts w:hint="eastAsia"/>
          <w:b/>
          <w:szCs w:val="24"/>
        </w:rPr>
        <w:t xml:space="preserve"> </w:t>
      </w:r>
      <w:r w:rsidR="00D032C0">
        <w:rPr>
          <w:rFonts w:hint="eastAsia"/>
          <w:b/>
          <w:szCs w:val="24"/>
        </w:rPr>
        <w:t xml:space="preserve">    </w:t>
      </w:r>
      <w:r w:rsidRPr="00D25BB5">
        <w:rPr>
          <w:rFonts w:hint="eastAsia"/>
          <w:b/>
          <w:szCs w:val="24"/>
        </w:rPr>
        <w:t xml:space="preserve"> </w:t>
      </w:r>
      <w:r w:rsidRPr="00D25BB5">
        <w:rPr>
          <w:rFonts w:hint="eastAsia"/>
          <w:b/>
          <w:szCs w:val="24"/>
        </w:rPr>
        <w:t>方濟各</w:t>
      </w:r>
    </w:p>
    <w:p w:rsidR="006B3866" w:rsidRDefault="006B3866" w:rsidP="003D3242">
      <w:pPr>
        <w:pBdr>
          <w:bottom w:val="single" w:sz="6" w:space="1" w:color="auto"/>
        </w:pBdr>
        <w:rPr>
          <w:b/>
          <w:szCs w:val="24"/>
        </w:rPr>
      </w:pPr>
    </w:p>
    <w:p w:rsidR="006B3866" w:rsidRDefault="006B3866" w:rsidP="003D3242">
      <w:pPr>
        <w:rPr>
          <w:b/>
          <w:szCs w:val="24"/>
        </w:rPr>
      </w:pPr>
    </w:p>
    <w:p w:rsidR="006B3866" w:rsidRDefault="006B3866" w:rsidP="003D3242">
      <w:pPr>
        <w:rPr>
          <w:szCs w:val="24"/>
        </w:rPr>
      </w:pPr>
      <w:r w:rsidRPr="006B3866">
        <w:rPr>
          <w:rFonts w:hint="eastAsia"/>
          <w:szCs w:val="24"/>
        </w:rPr>
        <w:lastRenderedPageBreak/>
        <w:t xml:space="preserve">[1] </w:t>
      </w:r>
      <w:r w:rsidRPr="006B3866">
        <w:rPr>
          <w:rFonts w:hint="eastAsia"/>
          <w:i/>
          <w:szCs w:val="24"/>
        </w:rPr>
        <w:t>Ca</w:t>
      </w:r>
      <w:r w:rsidRPr="006B3866">
        <w:rPr>
          <w:i/>
          <w:szCs w:val="24"/>
        </w:rPr>
        <w:t>’</w:t>
      </w:r>
      <w:r w:rsidRPr="006B3866">
        <w:rPr>
          <w:rFonts w:hint="eastAsia"/>
          <w:i/>
          <w:szCs w:val="24"/>
        </w:rPr>
        <w:t>ntico de las criaturas: Fonti Francescane (FF</w:t>
      </w:r>
      <w:r w:rsidRPr="006B3866">
        <w:rPr>
          <w:rFonts w:hint="eastAsia"/>
          <w:szCs w:val="24"/>
        </w:rPr>
        <w:t>) 263</w:t>
      </w:r>
      <w:r>
        <w:rPr>
          <w:rFonts w:hint="eastAsia"/>
          <w:szCs w:val="24"/>
        </w:rPr>
        <w:t>.</w:t>
      </w:r>
    </w:p>
    <w:p w:rsidR="006B3866" w:rsidRDefault="006B3866" w:rsidP="003D3242">
      <w:pPr>
        <w:rPr>
          <w:szCs w:val="24"/>
        </w:rPr>
      </w:pPr>
    </w:p>
    <w:p w:rsidR="006B3866" w:rsidRDefault="006B3866" w:rsidP="003D3242">
      <w:pPr>
        <w:rPr>
          <w:szCs w:val="24"/>
        </w:rPr>
      </w:pPr>
      <w:r>
        <w:rPr>
          <w:rFonts w:hint="eastAsia"/>
          <w:szCs w:val="24"/>
        </w:rPr>
        <w:t xml:space="preserve">[2] Carta ap. </w:t>
      </w:r>
      <w:r w:rsidRPr="006B3866">
        <w:rPr>
          <w:rFonts w:hint="eastAsia"/>
          <w:i/>
          <w:szCs w:val="24"/>
        </w:rPr>
        <w:t xml:space="preserve">Octogesima </w:t>
      </w:r>
      <w:proofErr w:type="gramStart"/>
      <w:r w:rsidRPr="006B3866">
        <w:rPr>
          <w:rFonts w:hint="eastAsia"/>
          <w:i/>
          <w:szCs w:val="24"/>
        </w:rPr>
        <w:t>adveniens(</w:t>
      </w:r>
      <w:proofErr w:type="gramEnd"/>
      <w:r>
        <w:rPr>
          <w:rFonts w:hint="eastAsia"/>
          <w:szCs w:val="24"/>
        </w:rPr>
        <w:t xml:space="preserve">14 mayo 1971), 21: </w:t>
      </w:r>
      <w:r w:rsidRPr="006B3866">
        <w:rPr>
          <w:rFonts w:hint="eastAsia"/>
          <w:i/>
          <w:szCs w:val="24"/>
        </w:rPr>
        <w:t xml:space="preserve">AAS </w:t>
      </w:r>
      <w:r>
        <w:rPr>
          <w:rFonts w:hint="eastAsia"/>
          <w:szCs w:val="24"/>
        </w:rPr>
        <w:t>63 (1971),416-417.</w:t>
      </w:r>
    </w:p>
    <w:p w:rsidR="006B3866" w:rsidRDefault="006B3866" w:rsidP="003D3242">
      <w:pPr>
        <w:rPr>
          <w:szCs w:val="24"/>
        </w:rPr>
      </w:pPr>
    </w:p>
    <w:p w:rsidR="006B3866" w:rsidRDefault="006B3866" w:rsidP="003D3242">
      <w:pPr>
        <w:rPr>
          <w:szCs w:val="24"/>
        </w:rPr>
      </w:pPr>
      <w:r>
        <w:rPr>
          <w:rFonts w:hint="eastAsia"/>
          <w:szCs w:val="24"/>
        </w:rPr>
        <w:t xml:space="preserve">[3] </w:t>
      </w:r>
      <w:r w:rsidRPr="007A0F0A">
        <w:rPr>
          <w:rFonts w:hint="eastAsia"/>
          <w:i/>
          <w:szCs w:val="24"/>
        </w:rPr>
        <w:t>Discurso a la FAO en su 25 aniversario</w:t>
      </w:r>
      <w:r>
        <w:rPr>
          <w:rFonts w:hint="eastAsia"/>
          <w:szCs w:val="24"/>
        </w:rPr>
        <w:t xml:space="preserve"> (16 noviembre 1970): </w:t>
      </w:r>
      <w:r w:rsidRPr="007A0F0A">
        <w:rPr>
          <w:rFonts w:hint="eastAsia"/>
          <w:i/>
          <w:szCs w:val="24"/>
        </w:rPr>
        <w:t>AAS</w:t>
      </w:r>
      <w:r>
        <w:rPr>
          <w:rFonts w:hint="eastAsia"/>
          <w:szCs w:val="24"/>
        </w:rPr>
        <w:t xml:space="preserve"> 62(1970), 833.</w:t>
      </w:r>
    </w:p>
    <w:p w:rsidR="007A0F0A" w:rsidRDefault="007A0F0A" w:rsidP="003D3242">
      <w:pPr>
        <w:rPr>
          <w:szCs w:val="24"/>
        </w:rPr>
      </w:pPr>
    </w:p>
    <w:p w:rsidR="007A0F0A" w:rsidRDefault="007A0F0A" w:rsidP="003D3242">
      <w:pPr>
        <w:rPr>
          <w:szCs w:val="24"/>
        </w:rPr>
      </w:pPr>
      <w:r>
        <w:rPr>
          <w:rFonts w:hint="eastAsia"/>
          <w:szCs w:val="24"/>
        </w:rPr>
        <w:t xml:space="preserve">[4] Carta enc. </w:t>
      </w:r>
      <w:r w:rsidRPr="007A0F0A">
        <w:rPr>
          <w:rFonts w:hint="eastAsia"/>
          <w:i/>
          <w:szCs w:val="24"/>
        </w:rPr>
        <w:t>Redemptor hominis</w:t>
      </w:r>
      <w:r>
        <w:rPr>
          <w:rFonts w:hint="eastAsia"/>
          <w:szCs w:val="24"/>
        </w:rPr>
        <w:t xml:space="preserve"> (4 marzo 1979), 15: </w:t>
      </w:r>
      <w:r w:rsidRPr="007A0F0A">
        <w:rPr>
          <w:rFonts w:hint="eastAsia"/>
          <w:i/>
          <w:szCs w:val="24"/>
        </w:rPr>
        <w:t>AAS</w:t>
      </w:r>
      <w:r>
        <w:rPr>
          <w:rFonts w:hint="eastAsia"/>
          <w:szCs w:val="24"/>
        </w:rPr>
        <w:t xml:space="preserve"> 71 (1979), 287.</w:t>
      </w:r>
    </w:p>
    <w:p w:rsidR="007A0F0A" w:rsidRDefault="007A0F0A" w:rsidP="003D3242">
      <w:pPr>
        <w:rPr>
          <w:szCs w:val="24"/>
        </w:rPr>
      </w:pPr>
    </w:p>
    <w:p w:rsidR="007A0F0A" w:rsidRDefault="007A0F0A" w:rsidP="003D3242">
      <w:pPr>
        <w:rPr>
          <w:szCs w:val="24"/>
        </w:rPr>
      </w:pPr>
      <w:r>
        <w:rPr>
          <w:rFonts w:hint="eastAsia"/>
          <w:szCs w:val="24"/>
        </w:rPr>
        <w:t xml:space="preserve">[5] Cf. </w:t>
      </w:r>
      <w:r w:rsidRPr="007A0F0A">
        <w:rPr>
          <w:rFonts w:hint="eastAsia"/>
          <w:i/>
          <w:szCs w:val="24"/>
        </w:rPr>
        <w:t>Catequesis</w:t>
      </w:r>
      <w:r>
        <w:rPr>
          <w:rFonts w:hint="eastAsia"/>
          <w:szCs w:val="24"/>
        </w:rPr>
        <w:t xml:space="preserve"> (17 enero 2001), 4: L</w:t>
      </w:r>
      <w:r w:rsidRPr="007A0F0A">
        <w:rPr>
          <w:i/>
          <w:szCs w:val="24"/>
        </w:rPr>
        <w:t>’</w:t>
      </w:r>
      <w:r w:rsidRPr="007A0F0A">
        <w:rPr>
          <w:rFonts w:hint="eastAsia"/>
          <w:i/>
          <w:szCs w:val="24"/>
        </w:rPr>
        <w:t xml:space="preserve"> Osservatore Romano</w:t>
      </w:r>
      <w:r>
        <w:rPr>
          <w:rFonts w:hint="eastAsia"/>
          <w:szCs w:val="24"/>
        </w:rPr>
        <w:t xml:space="preserve">, ed. </w:t>
      </w:r>
      <w:r>
        <w:rPr>
          <w:szCs w:val="24"/>
        </w:rPr>
        <w:t>sem</w:t>
      </w:r>
      <w:r>
        <w:rPr>
          <w:rFonts w:hint="eastAsia"/>
          <w:szCs w:val="24"/>
        </w:rPr>
        <w:t>a</w:t>
      </w:r>
      <w:r>
        <w:rPr>
          <w:szCs w:val="24"/>
        </w:rPr>
        <w:t>nal</w:t>
      </w:r>
      <w:r>
        <w:rPr>
          <w:rFonts w:hint="eastAsia"/>
          <w:szCs w:val="24"/>
        </w:rPr>
        <w:t xml:space="preserve"> en lengua </w:t>
      </w:r>
      <w:r>
        <w:rPr>
          <w:szCs w:val="24"/>
        </w:rPr>
        <w:t>Espanola</w:t>
      </w:r>
      <w:r>
        <w:rPr>
          <w:rFonts w:hint="eastAsia"/>
          <w:szCs w:val="24"/>
        </w:rPr>
        <w:t xml:space="preserve"> (19 enero 2001), </w:t>
      </w:r>
      <w:proofErr w:type="gramStart"/>
      <w:r>
        <w:rPr>
          <w:rFonts w:hint="eastAsia"/>
          <w:szCs w:val="24"/>
        </w:rPr>
        <w:t>p.12</w:t>
      </w:r>
      <w:proofErr w:type="gramEnd"/>
      <w:r>
        <w:rPr>
          <w:rFonts w:hint="eastAsia"/>
          <w:szCs w:val="24"/>
        </w:rPr>
        <w:t xml:space="preserve">. </w:t>
      </w:r>
    </w:p>
    <w:p w:rsidR="007A0F0A" w:rsidRDefault="007A0F0A" w:rsidP="003D3242">
      <w:pPr>
        <w:rPr>
          <w:szCs w:val="24"/>
        </w:rPr>
      </w:pPr>
    </w:p>
    <w:p w:rsidR="00DE3B2A" w:rsidRDefault="007A0F0A" w:rsidP="003D3242">
      <w:pPr>
        <w:rPr>
          <w:szCs w:val="24"/>
        </w:rPr>
      </w:pPr>
      <w:r>
        <w:rPr>
          <w:rFonts w:hint="eastAsia"/>
          <w:szCs w:val="24"/>
        </w:rPr>
        <w:t>[6]</w:t>
      </w:r>
      <w:r w:rsidR="00DE3B2A">
        <w:rPr>
          <w:rFonts w:hint="eastAsia"/>
          <w:szCs w:val="24"/>
        </w:rPr>
        <w:t xml:space="preserve"> </w:t>
      </w:r>
      <w:r>
        <w:rPr>
          <w:rFonts w:hint="eastAsia"/>
          <w:szCs w:val="24"/>
        </w:rPr>
        <w:t xml:space="preserve">Carta </w:t>
      </w:r>
      <w:proofErr w:type="gramStart"/>
      <w:r>
        <w:rPr>
          <w:rFonts w:hint="eastAsia"/>
          <w:szCs w:val="24"/>
        </w:rPr>
        <w:t>enc.Centesimus</w:t>
      </w:r>
      <w:proofErr w:type="gramEnd"/>
      <w:r>
        <w:rPr>
          <w:rFonts w:hint="eastAsia"/>
          <w:szCs w:val="24"/>
        </w:rPr>
        <w:t xml:space="preserve"> annus (1 mayo 1991), 38: AAS83</w:t>
      </w:r>
      <w:r w:rsidR="00DE3B2A">
        <w:rPr>
          <w:rFonts w:hint="eastAsia"/>
          <w:szCs w:val="24"/>
        </w:rPr>
        <w:t>(</w:t>
      </w:r>
      <w:r>
        <w:rPr>
          <w:rFonts w:hint="eastAsia"/>
          <w:szCs w:val="24"/>
        </w:rPr>
        <w:t>91991)</w:t>
      </w:r>
      <w:r w:rsidR="00DE3B2A">
        <w:rPr>
          <w:rFonts w:hint="eastAsia"/>
          <w:szCs w:val="24"/>
        </w:rPr>
        <w:t>, 841.</w:t>
      </w:r>
      <w:r>
        <w:rPr>
          <w:rFonts w:hint="eastAsia"/>
          <w:szCs w:val="24"/>
        </w:rPr>
        <w:t xml:space="preserve"> </w:t>
      </w:r>
    </w:p>
    <w:p w:rsidR="00DE3B2A" w:rsidRDefault="00DE3B2A" w:rsidP="003D3242">
      <w:pPr>
        <w:rPr>
          <w:szCs w:val="24"/>
        </w:rPr>
      </w:pPr>
    </w:p>
    <w:p w:rsidR="007A0F0A" w:rsidRPr="006B3866" w:rsidRDefault="00DE3B2A" w:rsidP="003D3242">
      <w:pPr>
        <w:rPr>
          <w:szCs w:val="24"/>
        </w:rPr>
      </w:pPr>
      <w:r>
        <w:rPr>
          <w:rFonts w:hint="eastAsia"/>
          <w:szCs w:val="24"/>
        </w:rPr>
        <w:t>[7]</w:t>
      </w:r>
      <w:r w:rsidRPr="00DE3B2A">
        <w:rPr>
          <w:rFonts w:hint="eastAsia"/>
          <w:i/>
          <w:szCs w:val="24"/>
        </w:rPr>
        <w:t xml:space="preserve"> </w:t>
      </w:r>
      <w:r w:rsidRPr="00DE3B2A">
        <w:rPr>
          <w:i/>
          <w:szCs w:val="24"/>
        </w:rPr>
        <w:t>Ibid</w:t>
      </w:r>
      <w:proofErr w:type="gramStart"/>
      <w:r>
        <w:rPr>
          <w:rFonts w:hint="eastAsia"/>
          <w:szCs w:val="24"/>
        </w:rPr>
        <w:t>.,</w:t>
      </w:r>
      <w:proofErr w:type="gramEnd"/>
      <w:r>
        <w:rPr>
          <w:rFonts w:hint="eastAsia"/>
          <w:szCs w:val="24"/>
        </w:rPr>
        <w:t xml:space="preserve"> 58, p.863.</w:t>
      </w:r>
      <w:r w:rsidR="007A0F0A">
        <w:rPr>
          <w:rFonts w:hint="eastAsia"/>
          <w:szCs w:val="24"/>
        </w:rPr>
        <w:t xml:space="preserve"> </w:t>
      </w:r>
    </w:p>
    <w:p w:rsidR="00146218" w:rsidRPr="006B3866" w:rsidRDefault="00146218" w:rsidP="003D3242">
      <w:pPr>
        <w:rPr>
          <w:szCs w:val="24"/>
        </w:rPr>
      </w:pPr>
    </w:p>
    <w:p w:rsidR="00DE3B2A" w:rsidRDefault="00DE3B2A" w:rsidP="003D3242">
      <w:pPr>
        <w:rPr>
          <w:szCs w:val="24"/>
        </w:rPr>
      </w:pPr>
      <w:r>
        <w:rPr>
          <w:rFonts w:hint="eastAsia"/>
          <w:szCs w:val="24"/>
        </w:rPr>
        <w:t xml:space="preserve">[8] Juan Pablo II, Carta enc. </w:t>
      </w:r>
      <w:r w:rsidRPr="00DE3B2A">
        <w:rPr>
          <w:rFonts w:hint="eastAsia"/>
          <w:i/>
          <w:szCs w:val="24"/>
        </w:rPr>
        <w:t>Sollicitudo rei socialis</w:t>
      </w:r>
      <w:r>
        <w:rPr>
          <w:rFonts w:hint="eastAsia"/>
          <w:szCs w:val="24"/>
        </w:rPr>
        <w:t xml:space="preserve"> (30 diciembre 1987), 34: </w:t>
      </w:r>
      <w:r w:rsidRPr="00DE3B2A">
        <w:rPr>
          <w:rFonts w:hint="eastAsia"/>
          <w:i/>
          <w:szCs w:val="24"/>
        </w:rPr>
        <w:t>AAS</w:t>
      </w:r>
      <w:r>
        <w:rPr>
          <w:rFonts w:hint="eastAsia"/>
          <w:szCs w:val="24"/>
        </w:rPr>
        <w:t xml:space="preserve"> 80 </w:t>
      </w:r>
    </w:p>
    <w:p w:rsidR="00DE3B2A" w:rsidRDefault="00DE3B2A" w:rsidP="003D3242">
      <w:pPr>
        <w:rPr>
          <w:szCs w:val="24"/>
        </w:rPr>
      </w:pPr>
    </w:p>
    <w:p w:rsidR="00146218" w:rsidRDefault="00DE3B2A" w:rsidP="003D3242">
      <w:pPr>
        <w:rPr>
          <w:szCs w:val="24"/>
        </w:rPr>
      </w:pPr>
      <w:r>
        <w:rPr>
          <w:rFonts w:hint="eastAsia"/>
          <w:szCs w:val="24"/>
        </w:rPr>
        <w:t>(1988)</w:t>
      </w:r>
      <w:proofErr w:type="gramStart"/>
      <w:r>
        <w:rPr>
          <w:rFonts w:hint="eastAsia"/>
          <w:szCs w:val="24"/>
        </w:rPr>
        <w:t>, 559.</w:t>
      </w:r>
      <w:proofErr w:type="gramEnd"/>
    </w:p>
    <w:p w:rsidR="00DE3B2A" w:rsidRDefault="00DE3B2A" w:rsidP="003D3242">
      <w:pPr>
        <w:rPr>
          <w:szCs w:val="24"/>
        </w:rPr>
      </w:pPr>
    </w:p>
    <w:p w:rsidR="00DE3B2A" w:rsidRDefault="00DE3B2A" w:rsidP="003D3242">
      <w:pPr>
        <w:rPr>
          <w:szCs w:val="24"/>
        </w:rPr>
      </w:pPr>
      <w:r>
        <w:rPr>
          <w:rFonts w:hint="eastAsia"/>
          <w:szCs w:val="24"/>
        </w:rPr>
        <w:t xml:space="preserve">[9] Cf. Carta enc. </w:t>
      </w:r>
      <w:r w:rsidRPr="00DE3B2A">
        <w:rPr>
          <w:rFonts w:hint="eastAsia"/>
          <w:i/>
          <w:szCs w:val="24"/>
        </w:rPr>
        <w:t>Centesimus annus</w:t>
      </w:r>
      <w:r>
        <w:rPr>
          <w:rFonts w:hint="eastAsia"/>
          <w:szCs w:val="24"/>
        </w:rPr>
        <w:t xml:space="preserve"> (1 mayo 1991), 37: </w:t>
      </w:r>
      <w:r w:rsidRPr="00DE3B2A">
        <w:rPr>
          <w:rFonts w:hint="eastAsia"/>
          <w:i/>
          <w:szCs w:val="24"/>
        </w:rPr>
        <w:t>AAS</w:t>
      </w:r>
      <w:r>
        <w:rPr>
          <w:rFonts w:hint="eastAsia"/>
          <w:szCs w:val="24"/>
        </w:rPr>
        <w:t xml:space="preserve"> 83 (1991), 840.</w:t>
      </w:r>
    </w:p>
    <w:p w:rsidR="00DE3B2A" w:rsidRPr="00BE4DEE" w:rsidRDefault="00DE3B2A" w:rsidP="003D3242">
      <w:pPr>
        <w:rPr>
          <w:i/>
          <w:szCs w:val="24"/>
        </w:rPr>
      </w:pPr>
    </w:p>
    <w:p w:rsidR="00BE4DEE" w:rsidRDefault="00DE3B2A" w:rsidP="003D3242">
      <w:pPr>
        <w:rPr>
          <w:szCs w:val="24"/>
        </w:rPr>
      </w:pPr>
      <w:r w:rsidRPr="00BE4DEE">
        <w:rPr>
          <w:rFonts w:hint="eastAsia"/>
          <w:szCs w:val="24"/>
        </w:rPr>
        <w:t>[10]</w:t>
      </w:r>
      <w:r w:rsidRPr="00BE4DEE">
        <w:rPr>
          <w:rFonts w:hint="eastAsia"/>
          <w:i/>
          <w:szCs w:val="24"/>
        </w:rPr>
        <w:t xml:space="preserve"> Discurso al Cuerpo diploma</w:t>
      </w:r>
      <w:r w:rsidRPr="00BE4DEE">
        <w:rPr>
          <w:i/>
          <w:szCs w:val="24"/>
        </w:rPr>
        <w:t>’</w:t>
      </w:r>
      <w:r w:rsidRPr="00BE4DEE">
        <w:rPr>
          <w:rFonts w:hint="eastAsia"/>
          <w:i/>
          <w:szCs w:val="24"/>
        </w:rPr>
        <w:t>tico acrfeditado ante la Santa Sede</w:t>
      </w:r>
      <w:r>
        <w:rPr>
          <w:rFonts w:hint="eastAsia"/>
          <w:szCs w:val="24"/>
        </w:rPr>
        <w:t xml:space="preserve"> (8 enero 2007</w:t>
      </w:r>
      <w:r w:rsidR="00BE4DEE">
        <w:rPr>
          <w:rFonts w:hint="eastAsia"/>
          <w:szCs w:val="24"/>
        </w:rPr>
        <w:t xml:space="preserve">): </w:t>
      </w:r>
      <w:r w:rsidR="00BE4DEE" w:rsidRPr="00BE4DEE">
        <w:rPr>
          <w:rFonts w:hint="eastAsia"/>
          <w:i/>
          <w:szCs w:val="24"/>
        </w:rPr>
        <w:t>AAS</w:t>
      </w:r>
      <w:r w:rsidR="00BE4DEE">
        <w:rPr>
          <w:rFonts w:hint="eastAsia"/>
          <w:szCs w:val="24"/>
        </w:rPr>
        <w:t xml:space="preserve"> 99 (2007), 73.</w:t>
      </w:r>
    </w:p>
    <w:p w:rsidR="00BE4DEE" w:rsidRDefault="00BE4DEE" w:rsidP="003D3242">
      <w:pPr>
        <w:rPr>
          <w:szCs w:val="24"/>
        </w:rPr>
      </w:pPr>
    </w:p>
    <w:p w:rsidR="00BE4DEE" w:rsidRDefault="00BE4DEE" w:rsidP="003D3242">
      <w:pPr>
        <w:rPr>
          <w:szCs w:val="24"/>
        </w:rPr>
      </w:pPr>
      <w:r>
        <w:rPr>
          <w:rFonts w:hint="eastAsia"/>
          <w:szCs w:val="24"/>
        </w:rPr>
        <w:t xml:space="preserve">[11] Carta enc. </w:t>
      </w:r>
      <w:r w:rsidRPr="00BE4DEE">
        <w:rPr>
          <w:rFonts w:hint="eastAsia"/>
          <w:i/>
          <w:szCs w:val="24"/>
        </w:rPr>
        <w:t>Caritas in veritate</w:t>
      </w:r>
      <w:r>
        <w:rPr>
          <w:rFonts w:hint="eastAsia"/>
          <w:szCs w:val="24"/>
        </w:rPr>
        <w:t xml:space="preserve"> (29 junio 2009), 51: </w:t>
      </w:r>
      <w:r w:rsidRPr="00BE4DEE">
        <w:rPr>
          <w:rFonts w:hint="eastAsia"/>
          <w:i/>
          <w:szCs w:val="24"/>
        </w:rPr>
        <w:t>AAS</w:t>
      </w:r>
      <w:r>
        <w:rPr>
          <w:rFonts w:hint="eastAsia"/>
          <w:szCs w:val="24"/>
        </w:rPr>
        <w:t xml:space="preserve"> 101 (2009), 687.</w:t>
      </w:r>
    </w:p>
    <w:p w:rsidR="00BE4DEE" w:rsidRDefault="00BE4DEE" w:rsidP="003D3242">
      <w:pPr>
        <w:rPr>
          <w:szCs w:val="24"/>
        </w:rPr>
      </w:pPr>
    </w:p>
    <w:p w:rsidR="00BE4DEE" w:rsidRDefault="00BE4DEE" w:rsidP="003D3242">
      <w:pPr>
        <w:rPr>
          <w:szCs w:val="24"/>
        </w:rPr>
      </w:pPr>
      <w:r>
        <w:rPr>
          <w:rFonts w:hint="eastAsia"/>
          <w:szCs w:val="24"/>
        </w:rPr>
        <w:t xml:space="preserve">[12] </w:t>
      </w:r>
      <w:r w:rsidR="00D032C0" w:rsidRPr="00D032C0">
        <w:rPr>
          <w:rFonts w:hint="eastAsia"/>
          <w:i/>
          <w:szCs w:val="24"/>
        </w:rPr>
        <w:t xml:space="preserve">Discurso al Deutscher Bundestag, Berlin </w:t>
      </w:r>
      <w:r w:rsidR="00D032C0">
        <w:rPr>
          <w:rFonts w:hint="eastAsia"/>
          <w:szCs w:val="24"/>
        </w:rPr>
        <w:t xml:space="preserve">(22 septiembre 2011): </w:t>
      </w:r>
      <w:r w:rsidR="00D032C0" w:rsidRPr="00D032C0">
        <w:rPr>
          <w:rFonts w:hint="eastAsia"/>
          <w:i/>
          <w:szCs w:val="24"/>
        </w:rPr>
        <w:t>AAS</w:t>
      </w:r>
      <w:r w:rsidR="00D032C0">
        <w:rPr>
          <w:rFonts w:hint="eastAsia"/>
          <w:szCs w:val="24"/>
        </w:rPr>
        <w:t xml:space="preserve"> 103 (2011), 664.</w:t>
      </w:r>
    </w:p>
    <w:p w:rsidR="00D032C0" w:rsidRDefault="00D032C0" w:rsidP="003D3242">
      <w:pPr>
        <w:rPr>
          <w:szCs w:val="24"/>
        </w:rPr>
      </w:pPr>
    </w:p>
    <w:p w:rsidR="00F76211" w:rsidRDefault="00D032C0" w:rsidP="003D3242">
      <w:pPr>
        <w:rPr>
          <w:szCs w:val="24"/>
        </w:rPr>
      </w:pPr>
      <w:r>
        <w:rPr>
          <w:rFonts w:hint="eastAsia"/>
          <w:szCs w:val="24"/>
        </w:rPr>
        <w:t xml:space="preserve">[13] </w:t>
      </w:r>
      <w:r w:rsidRPr="00F76211">
        <w:rPr>
          <w:rFonts w:hint="eastAsia"/>
          <w:i/>
          <w:szCs w:val="24"/>
        </w:rPr>
        <w:t>Discurso al clero de la Dio</w:t>
      </w:r>
      <w:r w:rsidRPr="00F76211">
        <w:rPr>
          <w:i/>
          <w:szCs w:val="24"/>
        </w:rPr>
        <w:t>’</w:t>
      </w:r>
      <w:r w:rsidRPr="00F76211">
        <w:rPr>
          <w:rFonts w:hint="eastAsia"/>
          <w:i/>
          <w:szCs w:val="24"/>
        </w:rPr>
        <w:t>cesis de Bolzano Bressanone</w:t>
      </w:r>
      <w:r>
        <w:rPr>
          <w:rFonts w:hint="eastAsia"/>
          <w:szCs w:val="24"/>
        </w:rPr>
        <w:t xml:space="preserve"> (6 agosto 2008):</w:t>
      </w:r>
      <w:r w:rsidR="00F76211">
        <w:rPr>
          <w:rFonts w:hint="eastAsia"/>
          <w:szCs w:val="24"/>
        </w:rPr>
        <w:t xml:space="preserve"> </w:t>
      </w:r>
      <w:r w:rsidR="00F76211" w:rsidRPr="00F76211">
        <w:rPr>
          <w:rFonts w:hint="eastAsia"/>
          <w:i/>
          <w:szCs w:val="24"/>
        </w:rPr>
        <w:t>AAS</w:t>
      </w:r>
      <w:r w:rsidR="00F76211">
        <w:rPr>
          <w:rFonts w:hint="eastAsia"/>
          <w:szCs w:val="24"/>
        </w:rPr>
        <w:t xml:space="preserve"> 100 (2008), 634.</w:t>
      </w:r>
    </w:p>
    <w:p w:rsidR="00F76211" w:rsidRDefault="00F76211" w:rsidP="003D3242">
      <w:pPr>
        <w:rPr>
          <w:szCs w:val="24"/>
        </w:rPr>
      </w:pPr>
    </w:p>
    <w:p w:rsidR="00F76211" w:rsidRDefault="00F76211" w:rsidP="003D3242">
      <w:pPr>
        <w:rPr>
          <w:szCs w:val="24"/>
        </w:rPr>
      </w:pPr>
      <w:r>
        <w:rPr>
          <w:rFonts w:hint="eastAsia"/>
          <w:szCs w:val="24"/>
        </w:rPr>
        <w:t xml:space="preserve">[14] </w:t>
      </w:r>
      <w:r w:rsidRPr="00F76211">
        <w:rPr>
          <w:rFonts w:hint="eastAsia"/>
          <w:i/>
          <w:szCs w:val="24"/>
        </w:rPr>
        <w:t>Mensaje para el dia de oracio</w:t>
      </w:r>
      <w:r w:rsidRPr="00F76211">
        <w:rPr>
          <w:i/>
          <w:szCs w:val="24"/>
        </w:rPr>
        <w:t>’</w:t>
      </w:r>
      <w:r w:rsidRPr="00F76211">
        <w:rPr>
          <w:rFonts w:hint="eastAsia"/>
          <w:i/>
          <w:szCs w:val="24"/>
        </w:rPr>
        <w:t>n por la proteccio</w:t>
      </w:r>
      <w:r w:rsidRPr="00F76211">
        <w:rPr>
          <w:i/>
          <w:szCs w:val="24"/>
        </w:rPr>
        <w:t>’</w:t>
      </w:r>
      <w:r w:rsidRPr="00F76211">
        <w:rPr>
          <w:rFonts w:hint="eastAsia"/>
          <w:i/>
          <w:szCs w:val="24"/>
        </w:rPr>
        <w:t>n de la</w:t>
      </w:r>
      <w:r>
        <w:rPr>
          <w:rFonts w:hint="eastAsia"/>
          <w:i/>
          <w:szCs w:val="24"/>
        </w:rPr>
        <w:t xml:space="preserve"> </w:t>
      </w:r>
      <w:r w:rsidRPr="00F76211">
        <w:rPr>
          <w:rFonts w:hint="eastAsia"/>
          <w:i/>
          <w:szCs w:val="24"/>
        </w:rPr>
        <w:t>creacio</w:t>
      </w:r>
      <w:r w:rsidRPr="00F76211">
        <w:rPr>
          <w:i/>
          <w:szCs w:val="24"/>
        </w:rPr>
        <w:t>’</w:t>
      </w:r>
      <w:r w:rsidRPr="00F76211">
        <w:rPr>
          <w:rFonts w:hint="eastAsia"/>
          <w:i/>
          <w:szCs w:val="24"/>
        </w:rPr>
        <w:t>n</w:t>
      </w:r>
      <w:r>
        <w:rPr>
          <w:rFonts w:hint="eastAsia"/>
          <w:szCs w:val="24"/>
        </w:rPr>
        <w:t xml:space="preserve"> </w:t>
      </w:r>
      <w:proofErr w:type="gramStart"/>
      <w:r>
        <w:rPr>
          <w:rFonts w:hint="eastAsia"/>
          <w:szCs w:val="24"/>
        </w:rPr>
        <w:t>( 1</w:t>
      </w:r>
      <w:proofErr w:type="gramEnd"/>
      <w:r>
        <w:rPr>
          <w:rFonts w:hint="eastAsia"/>
          <w:szCs w:val="24"/>
        </w:rPr>
        <w:t xml:space="preserve"> septiembre 2012).</w:t>
      </w:r>
    </w:p>
    <w:p w:rsidR="00F76211" w:rsidRDefault="00F76211" w:rsidP="003D3242">
      <w:pPr>
        <w:rPr>
          <w:szCs w:val="24"/>
        </w:rPr>
      </w:pPr>
    </w:p>
    <w:p w:rsidR="00F76211" w:rsidRDefault="00F76211" w:rsidP="003D3242">
      <w:pPr>
        <w:rPr>
          <w:szCs w:val="24"/>
        </w:rPr>
      </w:pPr>
      <w:r>
        <w:rPr>
          <w:rFonts w:hint="eastAsia"/>
          <w:szCs w:val="24"/>
        </w:rPr>
        <w:t>[15]</w:t>
      </w:r>
      <w:r w:rsidRPr="00AA4F7B">
        <w:rPr>
          <w:rFonts w:hint="eastAsia"/>
          <w:i/>
          <w:szCs w:val="24"/>
        </w:rPr>
        <w:t xml:space="preserve"> Discurso en Santa Ba</w:t>
      </w:r>
      <w:r w:rsidRPr="00AA4F7B">
        <w:rPr>
          <w:i/>
          <w:szCs w:val="24"/>
        </w:rPr>
        <w:t>’</w:t>
      </w:r>
      <w:r w:rsidRPr="00AA4F7B">
        <w:rPr>
          <w:rFonts w:hint="eastAsia"/>
          <w:i/>
          <w:szCs w:val="24"/>
        </w:rPr>
        <w:t>rbara</w:t>
      </w:r>
      <w:r>
        <w:rPr>
          <w:rFonts w:hint="eastAsia"/>
          <w:szCs w:val="24"/>
        </w:rPr>
        <w:t xml:space="preserve">, California (8 noviembre 1997); cf. John Chryssaygis, </w:t>
      </w:r>
      <w:r w:rsidRPr="00AA4F7B">
        <w:rPr>
          <w:rFonts w:hint="eastAsia"/>
          <w:i/>
          <w:szCs w:val="24"/>
        </w:rPr>
        <w:t xml:space="preserve">On Earth as in Heaven: </w:t>
      </w:r>
      <w:r w:rsidR="00AA4F7B" w:rsidRPr="00AA4F7B">
        <w:rPr>
          <w:rFonts w:hint="eastAsia"/>
          <w:i/>
          <w:szCs w:val="24"/>
        </w:rPr>
        <w:t>Ecological Vision and</w:t>
      </w:r>
      <w:r w:rsidRPr="00AA4F7B">
        <w:rPr>
          <w:rFonts w:hint="eastAsia"/>
          <w:i/>
          <w:szCs w:val="24"/>
        </w:rPr>
        <w:t xml:space="preserve"> Initiatives of Ecumenical Patriarch Bartholomew, </w:t>
      </w:r>
      <w:r w:rsidRPr="00AA4F7B">
        <w:rPr>
          <w:rFonts w:hint="eastAsia"/>
          <w:szCs w:val="24"/>
        </w:rPr>
        <w:t>Bronx, New Y</w:t>
      </w:r>
      <w:r w:rsidRPr="00AA4F7B">
        <w:rPr>
          <w:szCs w:val="24"/>
        </w:rPr>
        <w:t>o</w:t>
      </w:r>
      <w:r w:rsidRPr="00AA4F7B">
        <w:rPr>
          <w:rFonts w:hint="eastAsia"/>
          <w:szCs w:val="24"/>
        </w:rPr>
        <w:t>rk 2012.</w:t>
      </w:r>
    </w:p>
    <w:p w:rsidR="00AA4F7B" w:rsidRDefault="00AA4F7B" w:rsidP="003D3242">
      <w:pPr>
        <w:rPr>
          <w:szCs w:val="24"/>
        </w:rPr>
      </w:pPr>
    </w:p>
    <w:p w:rsidR="00AA4F7B" w:rsidRPr="00AA4F7B" w:rsidRDefault="00AA4F7B" w:rsidP="003D3242">
      <w:pPr>
        <w:rPr>
          <w:i/>
          <w:szCs w:val="24"/>
        </w:rPr>
      </w:pPr>
      <w:proofErr w:type="gramStart"/>
      <w:r>
        <w:rPr>
          <w:rFonts w:hint="eastAsia"/>
          <w:szCs w:val="24"/>
        </w:rPr>
        <w:t xml:space="preserve">[16] </w:t>
      </w:r>
      <w:r w:rsidRPr="00AA4F7B">
        <w:rPr>
          <w:rFonts w:hint="eastAsia"/>
          <w:i/>
          <w:szCs w:val="24"/>
        </w:rPr>
        <w:t>Ibid.</w:t>
      </w:r>
      <w:proofErr w:type="gramEnd"/>
      <w:r w:rsidRPr="00AA4F7B">
        <w:rPr>
          <w:rFonts w:hint="eastAsia"/>
          <w:i/>
          <w:szCs w:val="24"/>
        </w:rPr>
        <w:t xml:space="preserve"> 9.</w:t>
      </w:r>
    </w:p>
    <w:p w:rsidR="00F76211" w:rsidRDefault="00F76211" w:rsidP="003D3242">
      <w:pPr>
        <w:rPr>
          <w:szCs w:val="24"/>
        </w:rPr>
      </w:pPr>
    </w:p>
    <w:p w:rsidR="00AA4F7B" w:rsidRDefault="00AA4F7B" w:rsidP="003D3242">
      <w:pPr>
        <w:rPr>
          <w:szCs w:val="24"/>
        </w:rPr>
      </w:pPr>
      <w:proofErr w:type="gramStart"/>
      <w:r>
        <w:rPr>
          <w:rFonts w:hint="eastAsia"/>
          <w:szCs w:val="24"/>
        </w:rPr>
        <w:t xml:space="preserve">[17] </w:t>
      </w:r>
      <w:r w:rsidR="003971D4" w:rsidRPr="003971D4">
        <w:rPr>
          <w:rFonts w:hint="eastAsia"/>
          <w:i/>
          <w:szCs w:val="24"/>
        </w:rPr>
        <w:t>Conferencia en el Monasterio de Utstein</w:t>
      </w:r>
      <w:r w:rsidR="003971D4">
        <w:rPr>
          <w:rFonts w:hint="eastAsia"/>
          <w:szCs w:val="24"/>
        </w:rPr>
        <w:t>, Noruega (23 junio 2003).</w:t>
      </w:r>
      <w:proofErr w:type="gramEnd"/>
    </w:p>
    <w:p w:rsidR="003971D4" w:rsidRDefault="003971D4" w:rsidP="003D3242">
      <w:pPr>
        <w:rPr>
          <w:szCs w:val="24"/>
        </w:rPr>
      </w:pPr>
    </w:p>
    <w:p w:rsidR="003971D4" w:rsidRDefault="003971D4" w:rsidP="003D3242">
      <w:pPr>
        <w:rPr>
          <w:szCs w:val="24"/>
        </w:rPr>
      </w:pPr>
      <w:r>
        <w:rPr>
          <w:rFonts w:hint="eastAsia"/>
          <w:szCs w:val="24"/>
        </w:rPr>
        <w:t xml:space="preserve">[18] Discurso </w:t>
      </w:r>
      <w:r>
        <w:rPr>
          <w:szCs w:val="24"/>
        </w:rPr>
        <w:t>“</w:t>
      </w:r>
      <w:r w:rsidRPr="003971D4">
        <w:rPr>
          <w:rFonts w:hint="eastAsia"/>
          <w:i/>
          <w:szCs w:val="24"/>
        </w:rPr>
        <w:t>Global Responsibility and Ecological Sustainability: Closing Remarks</w:t>
      </w:r>
      <w:r>
        <w:rPr>
          <w:szCs w:val="24"/>
        </w:rPr>
        <w:t>”</w:t>
      </w:r>
      <w:r>
        <w:rPr>
          <w:rFonts w:hint="eastAsia"/>
          <w:szCs w:val="24"/>
        </w:rPr>
        <w:t>, I Ve</w:t>
      </w:r>
      <w:r>
        <w:rPr>
          <w:szCs w:val="24"/>
        </w:rPr>
        <w:t>’</w:t>
      </w:r>
      <w:r>
        <w:rPr>
          <w:rFonts w:hint="eastAsia"/>
          <w:szCs w:val="24"/>
        </w:rPr>
        <w:t xml:space="preserve">rtice de Halki, Estambul (20 junio 2012). </w:t>
      </w:r>
    </w:p>
    <w:p w:rsidR="003971D4" w:rsidRDefault="003971D4" w:rsidP="003D3242">
      <w:pPr>
        <w:rPr>
          <w:szCs w:val="24"/>
        </w:rPr>
      </w:pPr>
    </w:p>
    <w:p w:rsidR="00956BFE" w:rsidRDefault="003971D4" w:rsidP="003D3242">
      <w:pPr>
        <w:rPr>
          <w:szCs w:val="24"/>
        </w:rPr>
      </w:pPr>
      <w:r>
        <w:rPr>
          <w:rFonts w:hint="eastAsia"/>
          <w:szCs w:val="24"/>
        </w:rPr>
        <w:t>[19] Toma</w:t>
      </w:r>
      <w:r>
        <w:rPr>
          <w:szCs w:val="24"/>
        </w:rPr>
        <w:t>’</w:t>
      </w:r>
      <w:r>
        <w:rPr>
          <w:rFonts w:hint="eastAsia"/>
          <w:szCs w:val="24"/>
        </w:rPr>
        <w:t>s de Celano,</w:t>
      </w:r>
      <w:r w:rsidRPr="00956BFE">
        <w:rPr>
          <w:rFonts w:hint="eastAsia"/>
          <w:i/>
          <w:szCs w:val="24"/>
        </w:rPr>
        <w:t xml:space="preserve"> Vida primera de San Francisco</w:t>
      </w:r>
      <w:r>
        <w:rPr>
          <w:rFonts w:hint="eastAsia"/>
          <w:szCs w:val="24"/>
        </w:rPr>
        <w:t xml:space="preserve">, XXIX, 81: </w:t>
      </w:r>
      <w:r w:rsidRPr="00956BFE">
        <w:rPr>
          <w:rFonts w:hint="eastAsia"/>
          <w:i/>
          <w:szCs w:val="24"/>
        </w:rPr>
        <w:t>FF</w:t>
      </w:r>
      <w:r>
        <w:rPr>
          <w:rFonts w:hint="eastAsia"/>
          <w:szCs w:val="24"/>
        </w:rPr>
        <w:t xml:space="preserve"> 460.</w:t>
      </w:r>
    </w:p>
    <w:p w:rsidR="00956BFE" w:rsidRDefault="00956BFE" w:rsidP="003D3242">
      <w:pPr>
        <w:rPr>
          <w:szCs w:val="24"/>
        </w:rPr>
      </w:pPr>
    </w:p>
    <w:p w:rsidR="003971D4" w:rsidRDefault="00956BFE" w:rsidP="003D3242">
      <w:pPr>
        <w:rPr>
          <w:szCs w:val="24"/>
        </w:rPr>
      </w:pPr>
      <w:r>
        <w:rPr>
          <w:rFonts w:hint="eastAsia"/>
          <w:szCs w:val="24"/>
        </w:rPr>
        <w:t>[20]</w:t>
      </w:r>
      <w:r w:rsidRPr="00956BFE">
        <w:rPr>
          <w:rFonts w:hint="eastAsia"/>
          <w:i/>
          <w:szCs w:val="24"/>
        </w:rPr>
        <w:t xml:space="preserve"> Legenda maior,</w:t>
      </w:r>
      <w:r>
        <w:rPr>
          <w:rFonts w:hint="eastAsia"/>
          <w:szCs w:val="24"/>
        </w:rPr>
        <w:t xml:space="preserve"> VIII, 6: </w:t>
      </w:r>
      <w:r w:rsidRPr="00956BFE">
        <w:rPr>
          <w:rFonts w:hint="eastAsia"/>
          <w:i/>
          <w:szCs w:val="24"/>
        </w:rPr>
        <w:t>FF</w:t>
      </w:r>
      <w:r>
        <w:rPr>
          <w:rFonts w:hint="eastAsia"/>
          <w:szCs w:val="24"/>
        </w:rPr>
        <w:t xml:space="preserve"> 1145.</w:t>
      </w:r>
    </w:p>
    <w:p w:rsidR="00956BFE" w:rsidRDefault="00956BFE" w:rsidP="003D3242">
      <w:pPr>
        <w:rPr>
          <w:szCs w:val="24"/>
        </w:rPr>
      </w:pPr>
    </w:p>
    <w:p w:rsidR="00956BFE" w:rsidRDefault="00956BFE" w:rsidP="003D3242">
      <w:pPr>
        <w:rPr>
          <w:szCs w:val="24"/>
        </w:rPr>
      </w:pPr>
      <w:r>
        <w:rPr>
          <w:rFonts w:hint="eastAsia"/>
          <w:szCs w:val="24"/>
        </w:rPr>
        <w:t>[21] Cf. Toma</w:t>
      </w:r>
      <w:r>
        <w:rPr>
          <w:szCs w:val="24"/>
        </w:rPr>
        <w:t>’</w:t>
      </w:r>
      <w:r>
        <w:rPr>
          <w:rFonts w:hint="eastAsia"/>
          <w:szCs w:val="24"/>
        </w:rPr>
        <w:t xml:space="preserve">s de Celano, </w:t>
      </w:r>
      <w:r w:rsidRPr="00956BFE">
        <w:rPr>
          <w:rFonts w:hint="eastAsia"/>
          <w:i/>
          <w:szCs w:val="24"/>
        </w:rPr>
        <w:t>Vida segunda de San Francisco</w:t>
      </w:r>
      <w:r>
        <w:rPr>
          <w:rFonts w:hint="eastAsia"/>
          <w:szCs w:val="24"/>
        </w:rPr>
        <w:t xml:space="preserve">, </w:t>
      </w:r>
      <w:proofErr w:type="gramStart"/>
      <w:r>
        <w:rPr>
          <w:rFonts w:hint="eastAsia"/>
          <w:szCs w:val="24"/>
        </w:rPr>
        <w:t>CXXIV</w:t>
      </w:r>
      <w:proofErr w:type="gramEnd"/>
      <w:r>
        <w:rPr>
          <w:rFonts w:hint="eastAsia"/>
          <w:szCs w:val="24"/>
        </w:rPr>
        <w:t>, 165:</w:t>
      </w:r>
      <w:r w:rsidRPr="00956BFE">
        <w:rPr>
          <w:rFonts w:hint="eastAsia"/>
          <w:i/>
          <w:szCs w:val="24"/>
        </w:rPr>
        <w:t xml:space="preserve"> FF</w:t>
      </w:r>
      <w:r>
        <w:rPr>
          <w:rFonts w:hint="eastAsia"/>
          <w:szCs w:val="24"/>
        </w:rPr>
        <w:t xml:space="preserve"> 750.</w:t>
      </w:r>
    </w:p>
    <w:p w:rsidR="00956BFE" w:rsidRDefault="00956BFE" w:rsidP="003D3242">
      <w:pPr>
        <w:rPr>
          <w:szCs w:val="24"/>
        </w:rPr>
      </w:pPr>
    </w:p>
    <w:p w:rsidR="00956BFE" w:rsidRDefault="00956BFE" w:rsidP="003D3242">
      <w:pPr>
        <w:rPr>
          <w:szCs w:val="24"/>
        </w:rPr>
      </w:pPr>
      <w:proofErr w:type="gramStart"/>
      <w:r>
        <w:rPr>
          <w:rFonts w:hint="eastAsia"/>
          <w:szCs w:val="24"/>
        </w:rPr>
        <w:t>[22] Conferencia de os Obispos del Sur de A</w:t>
      </w:r>
      <w:r>
        <w:rPr>
          <w:szCs w:val="24"/>
        </w:rPr>
        <w:t>’</w:t>
      </w:r>
      <w:r>
        <w:rPr>
          <w:rFonts w:hint="eastAsia"/>
          <w:szCs w:val="24"/>
        </w:rPr>
        <w:t xml:space="preserve">frica, </w:t>
      </w:r>
      <w:r w:rsidRPr="00956BFE">
        <w:rPr>
          <w:rFonts w:hint="eastAsia"/>
          <w:i/>
          <w:szCs w:val="24"/>
        </w:rPr>
        <w:t>Pastoral Statement on the Environmental Crisis</w:t>
      </w:r>
      <w:r>
        <w:rPr>
          <w:rFonts w:hint="eastAsia"/>
          <w:szCs w:val="24"/>
        </w:rPr>
        <w:t xml:space="preserve"> (5 septembre 1999).</w:t>
      </w:r>
      <w:proofErr w:type="gramEnd"/>
    </w:p>
    <w:p w:rsidR="00956BFE" w:rsidRDefault="00956BFE" w:rsidP="003D3242">
      <w:pPr>
        <w:rPr>
          <w:szCs w:val="24"/>
        </w:rPr>
      </w:pPr>
    </w:p>
    <w:p w:rsidR="00956BFE" w:rsidRDefault="00956BFE" w:rsidP="003D3242">
      <w:pPr>
        <w:rPr>
          <w:szCs w:val="24"/>
        </w:rPr>
      </w:pPr>
      <w:r>
        <w:rPr>
          <w:rFonts w:hint="eastAsia"/>
          <w:szCs w:val="24"/>
        </w:rPr>
        <w:t xml:space="preserve">[23] Cf. </w:t>
      </w:r>
      <w:r w:rsidRPr="00150A99">
        <w:rPr>
          <w:rFonts w:hint="eastAsia"/>
          <w:i/>
          <w:szCs w:val="24"/>
        </w:rPr>
        <w:t xml:space="preserve">Saludo al personal de la </w:t>
      </w:r>
      <w:proofErr w:type="gramStart"/>
      <w:r w:rsidRPr="00150A99">
        <w:rPr>
          <w:rFonts w:hint="eastAsia"/>
          <w:i/>
          <w:szCs w:val="24"/>
        </w:rPr>
        <w:t>FA0</w:t>
      </w:r>
      <w:r>
        <w:rPr>
          <w:rFonts w:hint="eastAsia"/>
          <w:szCs w:val="24"/>
        </w:rPr>
        <w:t>(</w:t>
      </w:r>
      <w:proofErr w:type="gramEnd"/>
      <w:r>
        <w:rPr>
          <w:rFonts w:hint="eastAsia"/>
          <w:szCs w:val="24"/>
        </w:rPr>
        <w:t xml:space="preserve">20 noviembre 2014): </w:t>
      </w:r>
      <w:r w:rsidRPr="00150A99">
        <w:rPr>
          <w:rFonts w:hint="eastAsia"/>
          <w:i/>
          <w:szCs w:val="24"/>
        </w:rPr>
        <w:t>AAS</w:t>
      </w:r>
      <w:r>
        <w:rPr>
          <w:rFonts w:hint="eastAsia"/>
          <w:szCs w:val="24"/>
        </w:rPr>
        <w:t xml:space="preserve"> 106 (2014)</w:t>
      </w:r>
      <w:r w:rsidR="00150A99">
        <w:rPr>
          <w:rFonts w:hint="eastAsia"/>
          <w:szCs w:val="24"/>
        </w:rPr>
        <w:t>, 985.</w:t>
      </w:r>
    </w:p>
    <w:p w:rsidR="00150A99" w:rsidRDefault="00150A99" w:rsidP="003D3242">
      <w:pPr>
        <w:rPr>
          <w:szCs w:val="24"/>
        </w:rPr>
      </w:pPr>
    </w:p>
    <w:p w:rsidR="00150A99" w:rsidRDefault="00150A99" w:rsidP="003D3242">
      <w:pPr>
        <w:rPr>
          <w:szCs w:val="24"/>
        </w:rPr>
      </w:pPr>
      <w:proofErr w:type="gramStart"/>
      <w:r>
        <w:rPr>
          <w:rFonts w:hint="eastAsia"/>
          <w:szCs w:val="24"/>
        </w:rPr>
        <w:t>[24]</w:t>
      </w:r>
      <w:r w:rsidR="00380C47">
        <w:rPr>
          <w:rFonts w:hint="eastAsia"/>
          <w:szCs w:val="24"/>
        </w:rPr>
        <w:t xml:space="preserve"> V Conferencia General del Episcopado Latinoamericano y del Caribe, </w:t>
      </w:r>
      <w:r w:rsidR="00380C47" w:rsidRPr="00380C47">
        <w:rPr>
          <w:rFonts w:hint="eastAsia"/>
          <w:i/>
          <w:szCs w:val="24"/>
        </w:rPr>
        <w:t>Documento</w:t>
      </w:r>
      <w:r w:rsidR="00380C47">
        <w:rPr>
          <w:rFonts w:hint="eastAsia"/>
          <w:szCs w:val="24"/>
        </w:rPr>
        <w:t xml:space="preserve"> </w:t>
      </w:r>
      <w:r w:rsidR="00380C47" w:rsidRPr="00380C47">
        <w:rPr>
          <w:rFonts w:hint="eastAsia"/>
          <w:i/>
          <w:szCs w:val="24"/>
        </w:rPr>
        <w:t>de Aparecida</w:t>
      </w:r>
      <w:r w:rsidR="00380C47">
        <w:rPr>
          <w:rFonts w:hint="eastAsia"/>
          <w:szCs w:val="24"/>
        </w:rPr>
        <w:t xml:space="preserve"> (29 junio 2007), 86.</w:t>
      </w:r>
      <w:proofErr w:type="gramEnd"/>
    </w:p>
    <w:p w:rsidR="00380C47" w:rsidRDefault="00380C47" w:rsidP="003D3242">
      <w:pPr>
        <w:rPr>
          <w:szCs w:val="24"/>
        </w:rPr>
      </w:pPr>
    </w:p>
    <w:p w:rsidR="00380C47" w:rsidRDefault="00380C47" w:rsidP="003D3242">
      <w:pPr>
        <w:rPr>
          <w:szCs w:val="24"/>
        </w:rPr>
      </w:pPr>
      <w:r>
        <w:rPr>
          <w:rFonts w:hint="eastAsia"/>
          <w:szCs w:val="24"/>
        </w:rPr>
        <w:t xml:space="preserve">[25] Conferencia de los Obispos de Filipinas, Carta pastoral </w:t>
      </w:r>
      <w:r w:rsidRPr="00380C47">
        <w:rPr>
          <w:rFonts w:hint="eastAsia"/>
          <w:i/>
          <w:szCs w:val="24"/>
        </w:rPr>
        <w:t>What is happening to our Beautiful Land</w:t>
      </w:r>
      <w:proofErr w:type="gramStart"/>
      <w:r w:rsidRPr="00380C47">
        <w:rPr>
          <w:rFonts w:hint="eastAsia"/>
          <w:i/>
          <w:szCs w:val="24"/>
        </w:rPr>
        <w:t>?</w:t>
      </w:r>
      <w:r>
        <w:rPr>
          <w:rFonts w:hint="eastAsia"/>
          <w:szCs w:val="24"/>
        </w:rPr>
        <w:t>(</w:t>
      </w:r>
      <w:proofErr w:type="gramEnd"/>
      <w:r>
        <w:rPr>
          <w:rFonts w:hint="eastAsia"/>
          <w:szCs w:val="24"/>
        </w:rPr>
        <w:t>29 enero 1988).</w:t>
      </w:r>
    </w:p>
    <w:p w:rsidR="00380C47" w:rsidRDefault="00380C47" w:rsidP="003D3242">
      <w:pPr>
        <w:rPr>
          <w:szCs w:val="24"/>
        </w:rPr>
      </w:pPr>
    </w:p>
    <w:p w:rsidR="00380C47" w:rsidRDefault="00380C47" w:rsidP="003D3242">
      <w:pPr>
        <w:rPr>
          <w:szCs w:val="24"/>
        </w:rPr>
      </w:pPr>
      <w:r>
        <w:rPr>
          <w:rFonts w:hint="eastAsia"/>
          <w:szCs w:val="24"/>
        </w:rPr>
        <w:t xml:space="preserve">[26] Conferencia Episcopal Boliviana, Carta pastoral sobre medio ambiente y desarrollo humano en Bolivia </w:t>
      </w:r>
      <w:r w:rsidRPr="003F469F">
        <w:rPr>
          <w:rFonts w:hint="eastAsia"/>
          <w:i/>
          <w:szCs w:val="24"/>
        </w:rPr>
        <w:t xml:space="preserve">El </w:t>
      </w:r>
      <w:proofErr w:type="gramStart"/>
      <w:r w:rsidRPr="003F469F">
        <w:rPr>
          <w:rFonts w:hint="eastAsia"/>
          <w:i/>
          <w:szCs w:val="24"/>
        </w:rPr>
        <w:t>Universo ,</w:t>
      </w:r>
      <w:proofErr w:type="gramEnd"/>
      <w:r w:rsidRPr="003F469F">
        <w:rPr>
          <w:rFonts w:hint="eastAsia"/>
          <w:i/>
          <w:szCs w:val="24"/>
        </w:rPr>
        <w:t xml:space="preserve"> don de Dios pa</w:t>
      </w:r>
      <w:r w:rsidR="003F469F" w:rsidRPr="003F469F">
        <w:rPr>
          <w:rFonts w:hint="eastAsia"/>
          <w:i/>
          <w:szCs w:val="24"/>
        </w:rPr>
        <w:t>ra la vida</w:t>
      </w:r>
      <w:r w:rsidR="003F469F">
        <w:rPr>
          <w:rFonts w:hint="eastAsia"/>
          <w:szCs w:val="24"/>
        </w:rPr>
        <w:t xml:space="preserve"> (</w:t>
      </w:r>
      <w:r>
        <w:rPr>
          <w:rFonts w:hint="eastAsia"/>
          <w:szCs w:val="24"/>
        </w:rPr>
        <w:t>2012</w:t>
      </w:r>
      <w:r w:rsidR="003F469F">
        <w:rPr>
          <w:rFonts w:hint="eastAsia"/>
          <w:szCs w:val="24"/>
        </w:rPr>
        <w:t>), 17.</w:t>
      </w:r>
    </w:p>
    <w:p w:rsidR="003F469F" w:rsidRDefault="003F469F" w:rsidP="003D3242">
      <w:pPr>
        <w:rPr>
          <w:szCs w:val="24"/>
        </w:rPr>
      </w:pPr>
    </w:p>
    <w:p w:rsidR="003F469F" w:rsidRDefault="003F469F" w:rsidP="003D3242">
      <w:pPr>
        <w:rPr>
          <w:szCs w:val="24"/>
        </w:rPr>
      </w:pPr>
      <w:r>
        <w:rPr>
          <w:rFonts w:hint="eastAsia"/>
          <w:szCs w:val="24"/>
        </w:rPr>
        <w:t>[27] Cf. Conferencia Episcopal Alemana, Comisio</w:t>
      </w:r>
      <w:r>
        <w:rPr>
          <w:szCs w:val="24"/>
        </w:rPr>
        <w:t>’</w:t>
      </w:r>
      <w:r>
        <w:rPr>
          <w:rFonts w:hint="eastAsia"/>
          <w:szCs w:val="24"/>
        </w:rPr>
        <w:t>n para Asuntos Sociales,</w:t>
      </w:r>
      <w:r w:rsidRPr="003F469F">
        <w:rPr>
          <w:rFonts w:hint="eastAsia"/>
          <w:i/>
          <w:szCs w:val="24"/>
        </w:rPr>
        <w:t xml:space="preserve"> Der Klimawandel: Brenpunkt globaler, intergenerationeller und oekologischer Gerechtigkeit</w:t>
      </w:r>
      <w:r>
        <w:rPr>
          <w:rFonts w:hint="eastAsia"/>
          <w:szCs w:val="24"/>
        </w:rPr>
        <w:t xml:space="preserve"> (septiembre 2006), 28-30.</w:t>
      </w:r>
    </w:p>
    <w:p w:rsidR="003F469F" w:rsidRDefault="003F469F" w:rsidP="003D3242">
      <w:pPr>
        <w:rPr>
          <w:szCs w:val="24"/>
        </w:rPr>
      </w:pPr>
    </w:p>
    <w:p w:rsidR="003F469F" w:rsidRDefault="003F469F" w:rsidP="002E46E3">
      <w:pPr>
        <w:jc w:val="both"/>
        <w:rPr>
          <w:szCs w:val="24"/>
        </w:rPr>
      </w:pPr>
      <w:proofErr w:type="gramStart"/>
      <w:r>
        <w:rPr>
          <w:rFonts w:hint="eastAsia"/>
          <w:szCs w:val="24"/>
        </w:rPr>
        <w:t>[28] Consejo Pontificio</w:t>
      </w:r>
      <w:r w:rsidR="002E46E3">
        <w:rPr>
          <w:rFonts w:hint="eastAsia"/>
          <w:szCs w:val="24"/>
        </w:rPr>
        <w:t xml:space="preserve"> Justicia y Paz, </w:t>
      </w:r>
      <w:r w:rsidR="002E46E3" w:rsidRPr="002E46E3">
        <w:rPr>
          <w:rFonts w:hint="eastAsia"/>
          <w:i/>
          <w:szCs w:val="24"/>
        </w:rPr>
        <w:t xml:space="preserve">Compendio de la Doctrina Social de la Iglesia, </w:t>
      </w:r>
      <w:r w:rsidR="002E46E3" w:rsidRPr="002E46E3">
        <w:rPr>
          <w:rFonts w:hint="eastAsia"/>
          <w:szCs w:val="24"/>
        </w:rPr>
        <w:t>483.</w:t>
      </w:r>
      <w:proofErr w:type="gramEnd"/>
    </w:p>
    <w:p w:rsidR="002E46E3" w:rsidRDefault="002E46E3" w:rsidP="002E46E3">
      <w:pPr>
        <w:jc w:val="both"/>
        <w:rPr>
          <w:szCs w:val="24"/>
        </w:rPr>
      </w:pPr>
    </w:p>
    <w:p w:rsidR="002E46E3" w:rsidRDefault="002E46E3" w:rsidP="002E46E3">
      <w:pPr>
        <w:jc w:val="both"/>
        <w:rPr>
          <w:szCs w:val="24"/>
        </w:rPr>
      </w:pPr>
      <w:r>
        <w:rPr>
          <w:rFonts w:hint="eastAsia"/>
          <w:szCs w:val="24"/>
        </w:rPr>
        <w:t xml:space="preserve">[29] </w:t>
      </w:r>
      <w:proofErr w:type="gramStart"/>
      <w:r>
        <w:rPr>
          <w:rFonts w:hint="eastAsia"/>
          <w:szCs w:val="24"/>
        </w:rPr>
        <w:t>Catequesis(</w:t>
      </w:r>
      <w:proofErr w:type="gramEnd"/>
      <w:r>
        <w:rPr>
          <w:rFonts w:hint="eastAsia"/>
          <w:szCs w:val="24"/>
        </w:rPr>
        <w:t>5 junio 2013):</w:t>
      </w:r>
      <w:r w:rsidRPr="002E46E3">
        <w:rPr>
          <w:rFonts w:hint="eastAsia"/>
          <w:i/>
          <w:szCs w:val="24"/>
        </w:rPr>
        <w:t xml:space="preserve"> L</w:t>
      </w:r>
      <w:r w:rsidRPr="002E46E3">
        <w:rPr>
          <w:i/>
          <w:szCs w:val="24"/>
        </w:rPr>
        <w:t>’</w:t>
      </w:r>
      <w:r w:rsidRPr="002E46E3">
        <w:rPr>
          <w:rFonts w:hint="eastAsia"/>
          <w:i/>
          <w:szCs w:val="24"/>
        </w:rPr>
        <w:t>Osservatore Romano</w:t>
      </w:r>
      <w:r>
        <w:rPr>
          <w:rFonts w:hint="eastAsia"/>
          <w:szCs w:val="24"/>
        </w:rPr>
        <w:t xml:space="preserve">, ed. </w:t>
      </w:r>
      <w:r>
        <w:rPr>
          <w:szCs w:val="24"/>
        </w:rPr>
        <w:t>sem</w:t>
      </w:r>
      <w:r>
        <w:rPr>
          <w:rFonts w:hint="eastAsia"/>
          <w:szCs w:val="24"/>
        </w:rPr>
        <w:t>a</w:t>
      </w:r>
      <w:r>
        <w:rPr>
          <w:szCs w:val="24"/>
        </w:rPr>
        <w:t>nal</w:t>
      </w:r>
      <w:r>
        <w:rPr>
          <w:rFonts w:hint="eastAsia"/>
          <w:szCs w:val="24"/>
        </w:rPr>
        <w:t xml:space="preserve"> en lengua </w:t>
      </w:r>
      <w:r>
        <w:rPr>
          <w:szCs w:val="24"/>
        </w:rPr>
        <w:t>Espanola</w:t>
      </w:r>
      <w:r>
        <w:rPr>
          <w:rFonts w:hint="eastAsia"/>
          <w:szCs w:val="24"/>
        </w:rPr>
        <w:t>(7 junio 2013), 2.</w:t>
      </w:r>
    </w:p>
    <w:p w:rsidR="002E46E3" w:rsidRDefault="002E46E3" w:rsidP="002E46E3">
      <w:pPr>
        <w:jc w:val="both"/>
        <w:rPr>
          <w:szCs w:val="24"/>
        </w:rPr>
      </w:pPr>
    </w:p>
    <w:p w:rsidR="002E46E3" w:rsidRDefault="002E46E3" w:rsidP="002E46E3">
      <w:pPr>
        <w:jc w:val="both"/>
        <w:rPr>
          <w:szCs w:val="24"/>
        </w:rPr>
      </w:pPr>
    </w:p>
    <w:p w:rsidR="002E46E3" w:rsidRDefault="002E46E3" w:rsidP="002E46E3">
      <w:pPr>
        <w:jc w:val="both"/>
        <w:rPr>
          <w:szCs w:val="24"/>
        </w:rPr>
      </w:pPr>
      <w:r>
        <w:rPr>
          <w:rFonts w:hint="eastAsia"/>
          <w:szCs w:val="24"/>
        </w:rPr>
        <w:t>[30] Obispos de la regio</w:t>
      </w:r>
      <w:r>
        <w:rPr>
          <w:szCs w:val="24"/>
        </w:rPr>
        <w:t>’</w:t>
      </w:r>
      <w:r>
        <w:rPr>
          <w:rFonts w:hint="eastAsia"/>
          <w:szCs w:val="24"/>
        </w:rPr>
        <w:t>n de Patagonia-</w:t>
      </w:r>
      <w:proofErr w:type="gramStart"/>
      <w:r>
        <w:rPr>
          <w:rFonts w:hint="eastAsia"/>
          <w:szCs w:val="24"/>
        </w:rPr>
        <w:t>Comahue(</w:t>
      </w:r>
      <w:proofErr w:type="gramEnd"/>
      <w:r>
        <w:rPr>
          <w:rFonts w:hint="eastAsia"/>
          <w:szCs w:val="24"/>
        </w:rPr>
        <w:t xml:space="preserve">Argentina), </w:t>
      </w:r>
      <w:r w:rsidRPr="002E46E3">
        <w:rPr>
          <w:rFonts w:hint="eastAsia"/>
          <w:i/>
          <w:szCs w:val="24"/>
        </w:rPr>
        <w:t>Mensaje de</w:t>
      </w:r>
      <w:r>
        <w:rPr>
          <w:rFonts w:hint="eastAsia"/>
          <w:szCs w:val="24"/>
        </w:rPr>
        <w:t xml:space="preserve"> </w:t>
      </w:r>
      <w:r w:rsidRPr="002E46E3">
        <w:rPr>
          <w:rFonts w:hint="eastAsia"/>
          <w:i/>
          <w:szCs w:val="24"/>
        </w:rPr>
        <w:t>Navidad</w:t>
      </w:r>
      <w:r>
        <w:rPr>
          <w:rFonts w:hint="eastAsia"/>
          <w:szCs w:val="24"/>
        </w:rPr>
        <w:t>(diciembre), 2.</w:t>
      </w:r>
    </w:p>
    <w:p w:rsidR="002E46E3" w:rsidRDefault="002E46E3" w:rsidP="002E46E3">
      <w:pPr>
        <w:jc w:val="both"/>
        <w:rPr>
          <w:szCs w:val="24"/>
        </w:rPr>
      </w:pPr>
    </w:p>
    <w:p w:rsidR="002E46E3" w:rsidRDefault="002E46E3" w:rsidP="002E46E3">
      <w:pPr>
        <w:jc w:val="both"/>
        <w:rPr>
          <w:szCs w:val="24"/>
        </w:rPr>
      </w:pPr>
      <w:r>
        <w:rPr>
          <w:rFonts w:hint="eastAsia"/>
          <w:szCs w:val="24"/>
        </w:rPr>
        <w:t>[31]</w:t>
      </w:r>
      <w:r w:rsidR="00AD3266">
        <w:rPr>
          <w:rFonts w:hint="eastAsia"/>
          <w:szCs w:val="24"/>
        </w:rPr>
        <w:t xml:space="preserve"> Conferencia de los Obispos Cato</w:t>
      </w:r>
      <w:r w:rsidR="00AD3266">
        <w:rPr>
          <w:szCs w:val="24"/>
        </w:rPr>
        <w:t>’</w:t>
      </w:r>
      <w:r w:rsidR="00AD3266">
        <w:rPr>
          <w:rFonts w:hint="eastAsia"/>
          <w:szCs w:val="24"/>
        </w:rPr>
        <w:t xml:space="preserve">licos de los Estados Unidos, </w:t>
      </w:r>
      <w:r w:rsidR="00AD3266" w:rsidRPr="00AD3266">
        <w:rPr>
          <w:rFonts w:hint="eastAsia"/>
          <w:i/>
          <w:szCs w:val="24"/>
        </w:rPr>
        <w:t xml:space="preserve">Global Climate Change: A Plea for Dialogue, Prudence and the3 Common </w:t>
      </w:r>
      <w:proofErr w:type="gramStart"/>
      <w:r w:rsidR="00AD3266" w:rsidRPr="00AD3266">
        <w:rPr>
          <w:rFonts w:hint="eastAsia"/>
          <w:i/>
          <w:szCs w:val="24"/>
        </w:rPr>
        <w:t>Good</w:t>
      </w:r>
      <w:r w:rsidR="00AD3266">
        <w:rPr>
          <w:rFonts w:hint="eastAsia"/>
          <w:szCs w:val="24"/>
        </w:rPr>
        <w:t>(</w:t>
      </w:r>
      <w:proofErr w:type="gramEnd"/>
      <w:r w:rsidR="00AD3266">
        <w:rPr>
          <w:rFonts w:hint="eastAsia"/>
          <w:szCs w:val="24"/>
        </w:rPr>
        <w:t>15 junio 2001).</w:t>
      </w:r>
    </w:p>
    <w:p w:rsidR="00AD3266" w:rsidRDefault="00AD3266" w:rsidP="002E46E3">
      <w:pPr>
        <w:jc w:val="both"/>
        <w:rPr>
          <w:szCs w:val="24"/>
        </w:rPr>
      </w:pPr>
    </w:p>
    <w:p w:rsidR="00AD3266" w:rsidRDefault="00AD3266" w:rsidP="002E46E3">
      <w:pPr>
        <w:jc w:val="both"/>
        <w:rPr>
          <w:szCs w:val="24"/>
        </w:rPr>
      </w:pPr>
      <w:r>
        <w:rPr>
          <w:rFonts w:hint="eastAsia"/>
          <w:szCs w:val="24"/>
        </w:rPr>
        <w:t xml:space="preserve">[32] V Conferencia General del Episcopado Latinoamericano y del Caribe, </w:t>
      </w:r>
      <w:r w:rsidRPr="00AD3266">
        <w:rPr>
          <w:rFonts w:hint="eastAsia"/>
          <w:i/>
          <w:szCs w:val="24"/>
        </w:rPr>
        <w:t>Documento</w:t>
      </w:r>
      <w:r>
        <w:rPr>
          <w:rFonts w:hint="eastAsia"/>
          <w:szCs w:val="24"/>
        </w:rPr>
        <w:t xml:space="preserve"> </w:t>
      </w:r>
      <w:r w:rsidRPr="00AD3266">
        <w:rPr>
          <w:rFonts w:hint="eastAsia"/>
          <w:i/>
          <w:szCs w:val="24"/>
        </w:rPr>
        <w:t xml:space="preserve">de </w:t>
      </w:r>
      <w:proofErr w:type="gramStart"/>
      <w:r w:rsidRPr="00AD3266">
        <w:rPr>
          <w:rFonts w:hint="eastAsia"/>
          <w:i/>
          <w:szCs w:val="24"/>
        </w:rPr>
        <w:t>Aparecida</w:t>
      </w:r>
      <w:r>
        <w:rPr>
          <w:rFonts w:hint="eastAsia"/>
          <w:szCs w:val="24"/>
        </w:rPr>
        <w:t>(</w:t>
      </w:r>
      <w:proofErr w:type="gramEnd"/>
      <w:r>
        <w:rPr>
          <w:rFonts w:hint="eastAsia"/>
          <w:szCs w:val="24"/>
        </w:rPr>
        <w:t>29 junio 2007), 471.</w:t>
      </w:r>
    </w:p>
    <w:p w:rsidR="00AD3266" w:rsidRDefault="00AD3266" w:rsidP="002E46E3">
      <w:pPr>
        <w:jc w:val="both"/>
        <w:rPr>
          <w:szCs w:val="24"/>
        </w:rPr>
      </w:pPr>
    </w:p>
    <w:p w:rsidR="00AD3266" w:rsidRDefault="00122971" w:rsidP="002E46E3">
      <w:pPr>
        <w:jc w:val="both"/>
        <w:rPr>
          <w:szCs w:val="24"/>
        </w:rPr>
      </w:pPr>
      <w:proofErr w:type="gramStart"/>
      <w:r>
        <w:rPr>
          <w:rFonts w:hint="eastAsia"/>
          <w:szCs w:val="24"/>
        </w:rPr>
        <w:t>[33</w:t>
      </w:r>
      <w:r w:rsidR="00AD3266">
        <w:rPr>
          <w:rFonts w:hint="eastAsia"/>
          <w:szCs w:val="24"/>
        </w:rPr>
        <w:t>]</w:t>
      </w:r>
      <w:r>
        <w:rPr>
          <w:rFonts w:hint="eastAsia"/>
          <w:szCs w:val="24"/>
        </w:rPr>
        <w:t xml:space="preserve"> Exhort.</w:t>
      </w:r>
      <w:proofErr w:type="gramEnd"/>
      <w:r>
        <w:rPr>
          <w:rFonts w:hint="eastAsia"/>
          <w:szCs w:val="24"/>
        </w:rPr>
        <w:t xml:space="preserve"> </w:t>
      </w:r>
      <w:proofErr w:type="gramStart"/>
      <w:r>
        <w:rPr>
          <w:rFonts w:hint="eastAsia"/>
          <w:szCs w:val="24"/>
        </w:rPr>
        <w:t>ap</w:t>
      </w:r>
      <w:proofErr w:type="gramEnd"/>
      <w:r>
        <w:rPr>
          <w:rFonts w:hint="eastAsia"/>
          <w:szCs w:val="24"/>
        </w:rPr>
        <w:t>.</w:t>
      </w:r>
      <w:r w:rsidRPr="00122971">
        <w:rPr>
          <w:rFonts w:hint="eastAsia"/>
          <w:i/>
          <w:szCs w:val="24"/>
        </w:rPr>
        <w:t xml:space="preserve"> Evangelii gaudium</w:t>
      </w:r>
      <w:r>
        <w:rPr>
          <w:rFonts w:hint="eastAsia"/>
          <w:szCs w:val="24"/>
        </w:rPr>
        <w:t xml:space="preserve"> (24 noviembre), 56: </w:t>
      </w:r>
      <w:r w:rsidRPr="00122971">
        <w:rPr>
          <w:rFonts w:hint="eastAsia"/>
          <w:i/>
          <w:szCs w:val="24"/>
        </w:rPr>
        <w:t>AAS</w:t>
      </w:r>
      <w:r>
        <w:rPr>
          <w:rFonts w:hint="eastAsia"/>
          <w:szCs w:val="24"/>
        </w:rPr>
        <w:t xml:space="preserve"> 105 (2013), 1043.</w:t>
      </w:r>
      <w:r w:rsidR="00AD3266">
        <w:rPr>
          <w:rFonts w:hint="eastAsia"/>
          <w:szCs w:val="24"/>
        </w:rPr>
        <w:t xml:space="preserve"> </w:t>
      </w:r>
    </w:p>
    <w:p w:rsidR="00122971" w:rsidRDefault="00122971" w:rsidP="002E46E3">
      <w:pPr>
        <w:jc w:val="both"/>
        <w:rPr>
          <w:szCs w:val="24"/>
        </w:rPr>
      </w:pPr>
    </w:p>
    <w:p w:rsidR="00A5662E" w:rsidRDefault="00122971" w:rsidP="00A5662E">
      <w:pPr>
        <w:jc w:val="both"/>
        <w:rPr>
          <w:szCs w:val="24"/>
        </w:rPr>
      </w:pPr>
      <w:r>
        <w:rPr>
          <w:rFonts w:hint="eastAsia"/>
          <w:szCs w:val="24"/>
        </w:rPr>
        <w:t xml:space="preserve">[34] Juan Pablo II, </w:t>
      </w:r>
      <w:r w:rsidRPr="00122971">
        <w:rPr>
          <w:rFonts w:hint="eastAsia"/>
          <w:i/>
          <w:szCs w:val="24"/>
        </w:rPr>
        <w:t>Mensaje para la Jornada Mundial de la Paz 1990</w:t>
      </w:r>
      <w:r>
        <w:rPr>
          <w:rFonts w:hint="eastAsia"/>
          <w:szCs w:val="24"/>
        </w:rPr>
        <w:t xml:space="preserve">,12: </w:t>
      </w:r>
      <w:r w:rsidRPr="00122971">
        <w:rPr>
          <w:rFonts w:hint="eastAsia"/>
          <w:i/>
          <w:szCs w:val="24"/>
        </w:rPr>
        <w:t>AAS</w:t>
      </w:r>
      <w:r>
        <w:rPr>
          <w:rFonts w:hint="eastAsia"/>
          <w:szCs w:val="24"/>
        </w:rPr>
        <w:t xml:space="preserve"> 82 (1990), 154.</w:t>
      </w:r>
      <w:r w:rsidR="00A5662E" w:rsidRPr="00A5662E">
        <w:rPr>
          <w:rFonts w:hint="eastAsia"/>
          <w:szCs w:val="24"/>
        </w:rPr>
        <w:t xml:space="preserve"> </w:t>
      </w:r>
    </w:p>
    <w:p w:rsidR="00A5662E" w:rsidRDefault="00A5662E" w:rsidP="002E46E3">
      <w:pPr>
        <w:jc w:val="both"/>
        <w:rPr>
          <w:szCs w:val="24"/>
        </w:rPr>
      </w:pPr>
    </w:p>
    <w:p w:rsidR="00122971" w:rsidRDefault="00A5662E" w:rsidP="002E46E3">
      <w:pPr>
        <w:jc w:val="both"/>
        <w:rPr>
          <w:szCs w:val="24"/>
        </w:rPr>
      </w:pPr>
      <w:r>
        <w:rPr>
          <w:rFonts w:hint="eastAsia"/>
          <w:szCs w:val="24"/>
        </w:rPr>
        <w:t xml:space="preserve">[35] Id., </w:t>
      </w:r>
      <w:r w:rsidRPr="00A5662E">
        <w:rPr>
          <w:rFonts w:hint="eastAsia"/>
          <w:i/>
          <w:szCs w:val="24"/>
        </w:rPr>
        <w:t>Catequesis</w:t>
      </w:r>
      <w:r>
        <w:rPr>
          <w:rFonts w:hint="eastAsia"/>
          <w:szCs w:val="24"/>
        </w:rPr>
        <w:t xml:space="preserve"> (17 enero 2001), 3:</w:t>
      </w:r>
      <w:r w:rsidRPr="00A5662E">
        <w:rPr>
          <w:rFonts w:hint="eastAsia"/>
          <w:i/>
          <w:szCs w:val="24"/>
        </w:rPr>
        <w:t xml:space="preserve"> L</w:t>
      </w:r>
      <w:r w:rsidRPr="00A5662E">
        <w:rPr>
          <w:i/>
          <w:szCs w:val="24"/>
        </w:rPr>
        <w:t>’</w:t>
      </w:r>
      <w:r w:rsidRPr="00A5662E">
        <w:rPr>
          <w:rFonts w:hint="eastAsia"/>
          <w:i/>
          <w:szCs w:val="24"/>
        </w:rPr>
        <w:t>Osservatore Romano</w:t>
      </w:r>
      <w:r>
        <w:rPr>
          <w:rFonts w:hint="eastAsia"/>
          <w:szCs w:val="24"/>
        </w:rPr>
        <w:t xml:space="preserve">, ed. </w:t>
      </w:r>
      <w:r>
        <w:rPr>
          <w:szCs w:val="24"/>
        </w:rPr>
        <w:t>seminal</w:t>
      </w:r>
      <w:r>
        <w:rPr>
          <w:rFonts w:hint="eastAsia"/>
          <w:szCs w:val="24"/>
        </w:rPr>
        <w:t xml:space="preserve"> en lengua e</w:t>
      </w:r>
      <w:r>
        <w:rPr>
          <w:szCs w:val="24"/>
        </w:rPr>
        <w:t>spanola</w:t>
      </w:r>
      <w:r>
        <w:rPr>
          <w:rFonts w:hint="eastAsia"/>
          <w:szCs w:val="24"/>
        </w:rPr>
        <w:t xml:space="preserve"> (19 enero 2001), </w:t>
      </w:r>
      <w:proofErr w:type="gramStart"/>
      <w:r>
        <w:rPr>
          <w:rFonts w:hint="eastAsia"/>
          <w:szCs w:val="24"/>
        </w:rPr>
        <w:t>p</w:t>
      </w:r>
      <w:proofErr w:type="gramEnd"/>
      <w:r>
        <w:rPr>
          <w:rFonts w:hint="eastAsia"/>
          <w:szCs w:val="24"/>
        </w:rPr>
        <w:t>. 12.</w:t>
      </w:r>
    </w:p>
    <w:p w:rsidR="00A5662E" w:rsidRDefault="00A5662E" w:rsidP="002E46E3">
      <w:pPr>
        <w:jc w:val="both"/>
        <w:rPr>
          <w:szCs w:val="24"/>
        </w:rPr>
      </w:pPr>
    </w:p>
    <w:p w:rsidR="00F76211" w:rsidRDefault="00A5662E" w:rsidP="00A5662E">
      <w:pPr>
        <w:jc w:val="both"/>
        <w:rPr>
          <w:szCs w:val="24"/>
        </w:rPr>
      </w:pPr>
      <w:r>
        <w:rPr>
          <w:rFonts w:hint="eastAsia"/>
          <w:szCs w:val="24"/>
        </w:rPr>
        <w:t>[36] Juan Pablo II,</w:t>
      </w:r>
      <w:r w:rsidRPr="00A5662E">
        <w:rPr>
          <w:rFonts w:hint="eastAsia"/>
          <w:i/>
          <w:szCs w:val="24"/>
        </w:rPr>
        <w:t xml:space="preserve"> Mensaje para la Jornada Mundial de </w:t>
      </w:r>
      <w:proofErr w:type="gramStart"/>
      <w:r w:rsidRPr="00A5662E">
        <w:rPr>
          <w:rFonts w:hint="eastAsia"/>
          <w:i/>
          <w:szCs w:val="24"/>
        </w:rPr>
        <w:t>la</w:t>
      </w:r>
      <w:proofErr w:type="gramEnd"/>
      <w:r w:rsidRPr="00A5662E">
        <w:rPr>
          <w:rFonts w:hint="eastAsia"/>
          <w:i/>
          <w:szCs w:val="24"/>
        </w:rPr>
        <w:t xml:space="preserve"> Paz 1990</w:t>
      </w:r>
      <w:r>
        <w:rPr>
          <w:rFonts w:hint="eastAsia"/>
          <w:szCs w:val="24"/>
        </w:rPr>
        <w:t xml:space="preserve">, 15: </w:t>
      </w:r>
      <w:r w:rsidRPr="00A5662E">
        <w:rPr>
          <w:rFonts w:hint="eastAsia"/>
          <w:i/>
          <w:szCs w:val="24"/>
        </w:rPr>
        <w:t>AAS</w:t>
      </w:r>
      <w:r>
        <w:rPr>
          <w:rFonts w:hint="eastAsia"/>
          <w:szCs w:val="24"/>
        </w:rPr>
        <w:t xml:space="preserve"> 82(1990), 156.</w:t>
      </w:r>
    </w:p>
    <w:p w:rsidR="00A5662E" w:rsidRDefault="00A5662E" w:rsidP="00A5662E">
      <w:pPr>
        <w:jc w:val="both"/>
        <w:rPr>
          <w:szCs w:val="24"/>
        </w:rPr>
      </w:pPr>
    </w:p>
    <w:p w:rsidR="00A5662E" w:rsidRDefault="00A5662E" w:rsidP="00A5662E">
      <w:pPr>
        <w:jc w:val="both"/>
        <w:rPr>
          <w:szCs w:val="24"/>
        </w:rPr>
      </w:pPr>
      <w:r>
        <w:rPr>
          <w:rFonts w:hint="eastAsia"/>
          <w:szCs w:val="24"/>
        </w:rPr>
        <w:t xml:space="preserve">[37] </w:t>
      </w:r>
      <w:r w:rsidRPr="00A5662E">
        <w:rPr>
          <w:rFonts w:hint="eastAsia"/>
          <w:i/>
          <w:szCs w:val="24"/>
        </w:rPr>
        <w:t>Catecismo de la Iglesia Cato</w:t>
      </w:r>
      <w:r w:rsidRPr="00A5662E">
        <w:rPr>
          <w:i/>
          <w:szCs w:val="24"/>
        </w:rPr>
        <w:t>’</w:t>
      </w:r>
      <w:r w:rsidRPr="00A5662E">
        <w:rPr>
          <w:rFonts w:hint="eastAsia"/>
          <w:i/>
          <w:szCs w:val="24"/>
        </w:rPr>
        <w:t>lica</w:t>
      </w:r>
      <w:r>
        <w:rPr>
          <w:rFonts w:hint="eastAsia"/>
          <w:szCs w:val="24"/>
        </w:rPr>
        <w:t>, 357.</w:t>
      </w:r>
    </w:p>
    <w:p w:rsidR="00A5662E" w:rsidRDefault="00A5662E" w:rsidP="00A5662E">
      <w:pPr>
        <w:jc w:val="both"/>
        <w:rPr>
          <w:szCs w:val="24"/>
        </w:rPr>
      </w:pPr>
    </w:p>
    <w:p w:rsidR="00A5662E" w:rsidRPr="00A5662E" w:rsidRDefault="00A5662E" w:rsidP="00A5662E">
      <w:pPr>
        <w:jc w:val="both"/>
        <w:rPr>
          <w:szCs w:val="24"/>
        </w:rPr>
      </w:pPr>
      <w:r>
        <w:rPr>
          <w:rFonts w:hint="eastAsia"/>
          <w:szCs w:val="24"/>
        </w:rPr>
        <w:t xml:space="preserve">[38] Cf. </w:t>
      </w:r>
      <w:r w:rsidRPr="0000343D">
        <w:rPr>
          <w:rFonts w:hint="eastAsia"/>
          <w:i/>
          <w:szCs w:val="24"/>
        </w:rPr>
        <w:t>Angelus</w:t>
      </w:r>
      <w:r>
        <w:rPr>
          <w:rFonts w:hint="eastAsia"/>
          <w:szCs w:val="24"/>
        </w:rPr>
        <w:t xml:space="preserve"> (16 noviembre 1980): </w:t>
      </w:r>
      <w:r w:rsidRPr="0000343D">
        <w:rPr>
          <w:rFonts w:hint="eastAsia"/>
          <w:i/>
          <w:szCs w:val="24"/>
        </w:rPr>
        <w:t>L</w:t>
      </w:r>
      <w:r w:rsidRPr="0000343D">
        <w:rPr>
          <w:i/>
          <w:szCs w:val="24"/>
        </w:rPr>
        <w:t>’</w:t>
      </w:r>
      <w:r w:rsidRPr="0000343D">
        <w:rPr>
          <w:rFonts w:hint="eastAsia"/>
          <w:i/>
          <w:szCs w:val="24"/>
        </w:rPr>
        <w:t xml:space="preserve">Osservatore </w:t>
      </w:r>
      <w:r w:rsidR="0000343D" w:rsidRPr="0000343D">
        <w:rPr>
          <w:rFonts w:hint="eastAsia"/>
          <w:i/>
          <w:szCs w:val="24"/>
        </w:rPr>
        <w:t>Romano</w:t>
      </w:r>
      <w:r w:rsidR="0000343D">
        <w:rPr>
          <w:rFonts w:hint="eastAsia"/>
          <w:szCs w:val="24"/>
        </w:rPr>
        <w:t xml:space="preserve">, ed. </w:t>
      </w:r>
      <w:r w:rsidR="0000343D">
        <w:rPr>
          <w:szCs w:val="24"/>
        </w:rPr>
        <w:t>sem</w:t>
      </w:r>
      <w:r w:rsidR="0000343D">
        <w:rPr>
          <w:rFonts w:hint="eastAsia"/>
          <w:szCs w:val="24"/>
        </w:rPr>
        <w:t>a</w:t>
      </w:r>
      <w:r w:rsidR="0000343D">
        <w:rPr>
          <w:szCs w:val="24"/>
        </w:rPr>
        <w:t>nal</w:t>
      </w:r>
      <w:r w:rsidR="0000343D">
        <w:rPr>
          <w:rFonts w:hint="eastAsia"/>
          <w:szCs w:val="24"/>
        </w:rPr>
        <w:t xml:space="preserve"> en lengua </w:t>
      </w:r>
      <w:r w:rsidR="0000343D">
        <w:rPr>
          <w:szCs w:val="24"/>
        </w:rPr>
        <w:t>Espanola</w:t>
      </w:r>
      <w:r w:rsidR="0000343D">
        <w:rPr>
          <w:rFonts w:hint="eastAsia"/>
          <w:szCs w:val="24"/>
        </w:rPr>
        <w:t xml:space="preserve"> (23 noviembre 1980), </w:t>
      </w:r>
      <w:proofErr w:type="gramStart"/>
      <w:r w:rsidR="0000343D">
        <w:rPr>
          <w:rFonts w:hint="eastAsia"/>
          <w:szCs w:val="24"/>
        </w:rPr>
        <w:t>p</w:t>
      </w:r>
      <w:proofErr w:type="gramEnd"/>
      <w:r w:rsidR="0000343D">
        <w:rPr>
          <w:rFonts w:hint="eastAsia"/>
          <w:szCs w:val="24"/>
        </w:rPr>
        <w:t>. 9.</w:t>
      </w:r>
    </w:p>
    <w:p w:rsidR="00F76211" w:rsidRDefault="00F76211" w:rsidP="003D3242">
      <w:pPr>
        <w:rPr>
          <w:szCs w:val="24"/>
        </w:rPr>
      </w:pPr>
    </w:p>
    <w:p w:rsidR="00F76211" w:rsidRDefault="0000343D" w:rsidP="003D3242">
      <w:pPr>
        <w:rPr>
          <w:szCs w:val="24"/>
        </w:rPr>
      </w:pPr>
      <w:r>
        <w:rPr>
          <w:rFonts w:hint="eastAsia"/>
          <w:szCs w:val="24"/>
        </w:rPr>
        <w:t xml:space="preserve">[39] Benedicto XVI, </w:t>
      </w:r>
      <w:r w:rsidRPr="0000343D">
        <w:rPr>
          <w:rFonts w:hint="eastAsia"/>
          <w:i/>
          <w:szCs w:val="24"/>
        </w:rPr>
        <w:t>Homilia en el solemne inicio del ministerio petrino</w:t>
      </w:r>
      <w:r>
        <w:rPr>
          <w:rFonts w:hint="eastAsia"/>
          <w:i/>
          <w:szCs w:val="24"/>
        </w:rPr>
        <w:t xml:space="preserve"> </w:t>
      </w:r>
      <w:r>
        <w:rPr>
          <w:rFonts w:hint="eastAsia"/>
          <w:szCs w:val="24"/>
        </w:rPr>
        <w:t xml:space="preserve">(24 abril 2005): </w:t>
      </w:r>
      <w:r w:rsidRPr="0000343D">
        <w:rPr>
          <w:rFonts w:hint="eastAsia"/>
          <w:i/>
          <w:szCs w:val="24"/>
        </w:rPr>
        <w:t>AAS</w:t>
      </w:r>
      <w:r>
        <w:rPr>
          <w:rFonts w:hint="eastAsia"/>
          <w:szCs w:val="24"/>
        </w:rPr>
        <w:t xml:space="preserve"> 97 (2005), 711.</w:t>
      </w:r>
    </w:p>
    <w:p w:rsidR="0000343D" w:rsidRDefault="0000343D" w:rsidP="003D3242">
      <w:pPr>
        <w:rPr>
          <w:szCs w:val="24"/>
        </w:rPr>
      </w:pPr>
    </w:p>
    <w:p w:rsidR="0000343D" w:rsidRDefault="0000343D" w:rsidP="003D3242">
      <w:pPr>
        <w:rPr>
          <w:szCs w:val="24"/>
        </w:rPr>
      </w:pPr>
      <w:r>
        <w:rPr>
          <w:rFonts w:hint="eastAsia"/>
          <w:szCs w:val="24"/>
        </w:rPr>
        <w:t>[40] Cf.</w:t>
      </w:r>
      <w:r w:rsidRPr="0000343D">
        <w:rPr>
          <w:rFonts w:hint="eastAsia"/>
          <w:i/>
          <w:szCs w:val="24"/>
        </w:rPr>
        <w:t xml:space="preserve"> Legenda maior</w:t>
      </w:r>
      <w:r>
        <w:rPr>
          <w:rFonts w:hint="eastAsia"/>
          <w:szCs w:val="24"/>
        </w:rPr>
        <w:t xml:space="preserve">, VIII, 1: </w:t>
      </w:r>
      <w:r w:rsidRPr="0000343D">
        <w:rPr>
          <w:rFonts w:hint="eastAsia"/>
          <w:i/>
          <w:szCs w:val="24"/>
        </w:rPr>
        <w:t>FF</w:t>
      </w:r>
      <w:r>
        <w:rPr>
          <w:rFonts w:hint="eastAsia"/>
          <w:szCs w:val="24"/>
        </w:rPr>
        <w:t xml:space="preserve"> 1134.</w:t>
      </w:r>
    </w:p>
    <w:p w:rsidR="0000343D" w:rsidRDefault="0000343D" w:rsidP="003D3242">
      <w:pPr>
        <w:rPr>
          <w:szCs w:val="24"/>
        </w:rPr>
      </w:pPr>
    </w:p>
    <w:p w:rsidR="0000343D" w:rsidRDefault="0000343D" w:rsidP="003D3242">
      <w:pPr>
        <w:rPr>
          <w:szCs w:val="24"/>
        </w:rPr>
      </w:pPr>
      <w:r>
        <w:rPr>
          <w:rFonts w:hint="eastAsia"/>
          <w:szCs w:val="24"/>
        </w:rPr>
        <w:t xml:space="preserve">[41] </w:t>
      </w:r>
      <w:r w:rsidRPr="0000343D">
        <w:rPr>
          <w:rFonts w:hint="eastAsia"/>
          <w:i/>
          <w:szCs w:val="24"/>
        </w:rPr>
        <w:t>Catecismo de la Iglesia Cato</w:t>
      </w:r>
      <w:r w:rsidRPr="0000343D">
        <w:rPr>
          <w:i/>
          <w:szCs w:val="24"/>
        </w:rPr>
        <w:t>’</w:t>
      </w:r>
      <w:r w:rsidRPr="0000343D">
        <w:rPr>
          <w:rFonts w:hint="eastAsia"/>
          <w:i/>
          <w:szCs w:val="24"/>
        </w:rPr>
        <w:t>lica</w:t>
      </w:r>
      <w:r>
        <w:rPr>
          <w:rFonts w:hint="eastAsia"/>
          <w:szCs w:val="24"/>
        </w:rPr>
        <w:t>, 2416.</w:t>
      </w:r>
    </w:p>
    <w:p w:rsidR="0000343D" w:rsidRDefault="0000343D" w:rsidP="003D3242">
      <w:pPr>
        <w:rPr>
          <w:szCs w:val="24"/>
        </w:rPr>
      </w:pPr>
    </w:p>
    <w:p w:rsidR="0000343D" w:rsidRDefault="0000343D" w:rsidP="003D3242">
      <w:pPr>
        <w:rPr>
          <w:szCs w:val="24"/>
        </w:rPr>
      </w:pPr>
      <w:r>
        <w:rPr>
          <w:rFonts w:hint="eastAsia"/>
          <w:szCs w:val="24"/>
        </w:rPr>
        <w:t xml:space="preserve">[42] </w:t>
      </w:r>
      <w:r w:rsidR="00613F45">
        <w:rPr>
          <w:rFonts w:hint="eastAsia"/>
          <w:szCs w:val="24"/>
        </w:rPr>
        <w:t>Conferencia Episcopal Alemana,</w:t>
      </w:r>
      <w:r w:rsidR="00613F45" w:rsidRPr="00613F45">
        <w:rPr>
          <w:rFonts w:hint="eastAsia"/>
          <w:i/>
          <w:szCs w:val="24"/>
        </w:rPr>
        <w:t xml:space="preserve"> Zukunft der Schoepfung-Zukunft der Menschheit. </w:t>
      </w:r>
      <w:proofErr w:type="gramStart"/>
      <w:r w:rsidR="00613F45" w:rsidRPr="00613F45">
        <w:rPr>
          <w:rFonts w:hint="eastAsia"/>
          <w:i/>
          <w:szCs w:val="24"/>
        </w:rPr>
        <w:t xml:space="preserve">Erklaerung der Deitschen Bischofskonferenz zu Fragen der Umwelt und der Energieversorgung </w:t>
      </w:r>
      <w:r w:rsidR="00613F45">
        <w:rPr>
          <w:rFonts w:hint="eastAsia"/>
          <w:szCs w:val="24"/>
        </w:rPr>
        <w:t>(1980), II, 2.</w:t>
      </w:r>
      <w:proofErr w:type="gramEnd"/>
    </w:p>
    <w:p w:rsidR="00613F45" w:rsidRDefault="00613F45" w:rsidP="003D3242">
      <w:pPr>
        <w:rPr>
          <w:szCs w:val="24"/>
        </w:rPr>
      </w:pPr>
    </w:p>
    <w:p w:rsidR="00613F45" w:rsidRDefault="00613F45" w:rsidP="003D3242">
      <w:pPr>
        <w:rPr>
          <w:szCs w:val="24"/>
        </w:rPr>
      </w:pPr>
      <w:r>
        <w:rPr>
          <w:rFonts w:hint="eastAsia"/>
          <w:szCs w:val="24"/>
        </w:rPr>
        <w:t>[43]</w:t>
      </w:r>
      <w:r w:rsidRPr="005A7193">
        <w:rPr>
          <w:rFonts w:hint="eastAsia"/>
          <w:i/>
          <w:szCs w:val="24"/>
        </w:rPr>
        <w:t xml:space="preserve"> Catecismo de la Iglesia Cato</w:t>
      </w:r>
      <w:r w:rsidRPr="005A7193">
        <w:rPr>
          <w:i/>
          <w:szCs w:val="24"/>
        </w:rPr>
        <w:t>’</w:t>
      </w:r>
      <w:r w:rsidRPr="005A7193">
        <w:rPr>
          <w:rFonts w:hint="eastAsia"/>
          <w:i/>
          <w:szCs w:val="24"/>
        </w:rPr>
        <w:t>lica</w:t>
      </w:r>
      <w:r w:rsidR="005A7193">
        <w:rPr>
          <w:rFonts w:hint="eastAsia"/>
          <w:szCs w:val="24"/>
        </w:rPr>
        <w:t>, 339.</w:t>
      </w:r>
    </w:p>
    <w:p w:rsidR="005A7193" w:rsidRDefault="005A7193" w:rsidP="003D3242">
      <w:pPr>
        <w:rPr>
          <w:szCs w:val="24"/>
        </w:rPr>
      </w:pPr>
    </w:p>
    <w:p w:rsidR="005A7193" w:rsidRDefault="005A7193" w:rsidP="003D3242">
      <w:pPr>
        <w:rPr>
          <w:szCs w:val="24"/>
        </w:rPr>
      </w:pPr>
      <w:proofErr w:type="gramStart"/>
      <w:r>
        <w:rPr>
          <w:rFonts w:hint="eastAsia"/>
          <w:szCs w:val="24"/>
        </w:rPr>
        <w:t xml:space="preserve">[44] </w:t>
      </w:r>
      <w:r w:rsidRPr="005A7193">
        <w:rPr>
          <w:rFonts w:hint="eastAsia"/>
          <w:i/>
          <w:szCs w:val="24"/>
        </w:rPr>
        <w:t>Hom.</w:t>
      </w:r>
      <w:proofErr w:type="gramEnd"/>
      <w:r w:rsidRPr="005A7193">
        <w:rPr>
          <w:rFonts w:hint="eastAsia"/>
          <w:i/>
          <w:szCs w:val="24"/>
        </w:rPr>
        <w:t xml:space="preserve"> </w:t>
      </w:r>
      <w:r w:rsidRPr="005A7193">
        <w:rPr>
          <w:i/>
          <w:szCs w:val="24"/>
        </w:rPr>
        <w:t>I</w:t>
      </w:r>
      <w:r w:rsidRPr="005A7193">
        <w:rPr>
          <w:rFonts w:hint="eastAsia"/>
          <w:i/>
          <w:szCs w:val="24"/>
        </w:rPr>
        <w:t>n Hexaemeron</w:t>
      </w:r>
      <w:r>
        <w:rPr>
          <w:rFonts w:hint="eastAsia"/>
          <w:szCs w:val="24"/>
        </w:rPr>
        <w:t xml:space="preserve">, 1, 2, </w:t>
      </w:r>
      <w:proofErr w:type="gramStart"/>
      <w:r>
        <w:rPr>
          <w:rFonts w:hint="eastAsia"/>
          <w:szCs w:val="24"/>
        </w:rPr>
        <w:t>10</w:t>
      </w:r>
      <w:proofErr w:type="gramEnd"/>
      <w:r>
        <w:rPr>
          <w:rFonts w:hint="eastAsia"/>
          <w:szCs w:val="24"/>
        </w:rPr>
        <w:t xml:space="preserve">: </w:t>
      </w:r>
      <w:r w:rsidRPr="005A7193">
        <w:rPr>
          <w:rFonts w:hint="eastAsia"/>
          <w:i/>
          <w:szCs w:val="24"/>
        </w:rPr>
        <w:t>PG</w:t>
      </w:r>
      <w:r>
        <w:rPr>
          <w:rFonts w:hint="eastAsia"/>
          <w:szCs w:val="24"/>
        </w:rPr>
        <w:t xml:space="preserve"> 29, 9.</w:t>
      </w:r>
    </w:p>
    <w:p w:rsidR="005A7193" w:rsidRDefault="005A7193" w:rsidP="003D3242">
      <w:pPr>
        <w:rPr>
          <w:szCs w:val="24"/>
        </w:rPr>
      </w:pPr>
    </w:p>
    <w:p w:rsidR="005A7193" w:rsidRDefault="005A7193" w:rsidP="003D3242">
      <w:pPr>
        <w:rPr>
          <w:szCs w:val="24"/>
        </w:rPr>
      </w:pPr>
      <w:r>
        <w:rPr>
          <w:rFonts w:hint="eastAsia"/>
          <w:szCs w:val="24"/>
        </w:rPr>
        <w:t xml:space="preserve">[45] </w:t>
      </w:r>
      <w:r w:rsidRPr="005A7193">
        <w:rPr>
          <w:rFonts w:hint="eastAsia"/>
          <w:i/>
          <w:szCs w:val="24"/>
        </w:rPr>
        <w:t>Divina Comedia, Paraiso</w:t>
      </w:r>
      <w:r>
        <w:rPr>
          <w:rFonts w:hint="eastAsia"/>
          <w:szCs w:val="24"/>
        </w:rPr>
        <w:t>, Canto XXXIII</w:t>
      </w:r>
      <w:proofErr w:type="gramStart"/>
      <w:r>
        <w:rPr>
          <w:rFonts w:hint="eastAsia"/>
          <w:szCs w:val="24"/>
        </w:rPr>
        <w:t>,145</w:t>
      </w:r>
      <w:proofErr w:type="gramEnd"/>
      <w:r>
        <w:rPr>
          <w:rFonts w:hint="eastAsia"/>
          <w:szCs w:val="24"/>
        </w:rPr>
        <w:t>.</w:t>
      </w:r>
    </w:p>
    <w:p w:rsidR="005A7193" w:rsidRDefault="005A7193" w:rsidP="003D3242">
      <w:pPr>
        <w:rPr>
          <w:szCs w:val="24"/>
        </w:rPr>
      </w:pPr>
    </w:p>
    <w:p w:rsidR="005A7193" w:rsidRDefault="005A7193" w:rsidP="003D3242">
      <w:pPr>
        <w:rPr>
          <w:szCs w:val="24"/>
        </w:rPr>
      </w:pPr>
      <w:r>
        <w:rPr>
          <w:rFonts w:hint="eastAsia"/>
          <w:szCs w:val="24"/>
        </w:rPr>
        <w:t xml:space="preserve">[46] Benedicto XVI, </w:t>
      </w:r>
      <w:r w:rsidRPr="005A7193">
        <w:rPr>
          <w:rFonts w:hint="eastAsia"/>
          <w:i/>
          <w:szCs w:val="24"/>
        </w:rPr>
        <w:t>Catequesis</w:t>
      </w:r>
      <w:r>
        <w:rPr>
          <w:rFonts w:hint="eastAsia"/>
          <w:szCs w:val="24"/>
        </w:rPr>
        <w:t xml:space="preserve"> (9 noviembre 2005), 3: </w:t>
      </w:r>
      <w:r w:rsidRPr="00F40012">
        <w:rPr>
          <w:rFonts w:hint="eastAsia"/>
          <w:i/>
          <w:szCs w:val="24"/>
        </w:rPr>
        <w:t>L</w:t>
      </w:r>
      <w:r w:rsidRPr="00F40012">
        <w:rPr>
          <w:i/>
          <w:szCs w:val="24"/>
        </w:rPr>
        <w:t>’</w:t>
      </w:r>
      <w:r w:rsidRPr="00F40012">
        <w:rPr>
          <w:rFonts w:hint="eastAsia"/>
          <w:i/>
          <w:szCs w:val="24"/>
        </w:rPr>
        <w:t>Osservatore Romano</w:t>
      </w:r>
      <w:r>
        <w:rPr>
          <w:rFonts w:hint="eastAsia"/>
          <w:szCs w:val="24"/>
        </w:rPr>
        <w:t xml:space="preserve">, ed. </w:t>
      </w:r>
      <w:r>
        <w:rPr>
          <w:szCs w:val="24"/>
        </w:rPr>
        <w:t>seminal</w:t>
      </w:r>
      <w:r>
        <w:rPr>
          <w:rFonts w:hint="eastAsia"/>
          <w:szCs w:val="24"/>
        </w:rPr>
        <w:t xml:space="preserve"> en lengua </w:t>
      </w:r>
      <w:r>
        <w:rPr>
          <w:szCs w:val="24"/>
        </w:rPr>
        <w:t>Espanola</w:t>
      </w:r>
      <w:r>
        <w:rPr>
          <w:rFonts w:hint="eastAsia"/>
          <w:szCs w:val="24"/>
        </w:rPr>
        <w:t xml:space="preserve"> (11 noviembre 2005), </w:t>
      </w:r>
      <w:proofErr w:type="gramStart"/>
      <w:r>
        <w:rPr>
          <w:rFonts w:hint="eastAsia"/>
          <w:szCs w:val="24"/>
        </w:rPr>
        <w:t>p.20</w:t>
      </w:r>
      <w:proofErr w:type="gramEnd"/>
      <w:r>
        <w:rPr>
          <w:rFonts w:hint="eastAsia"/>
          <w:szCs w:val="24"/>
        </w:rPr>
        <w:t>.</w:t>
      </w:r>
    </w:p>
    <w:p w:rsidR="00F40012" w:rsidRDefault="00F40012" w:rsidP="003D3242">
      <w:pPr>
        <w:rPr>
          <w:szCs w:val="24"/>
        </w:rPr>
      </w:pPr>
    </w:p>
    <w:p w:rsidR="00F40012" w:rsidRDefault="00F40012" w:rsidP="003D3242">
      <w:pPr>
        <w:rPr>
          <w:szCs w:val="24"/>
        </w:rPr>
      </w:pPr>
      <w:r>
        <w:rPr>
          <w:rFonts w:hint="eastAsia"/>
          <w:szCs w:val="24"/>
        </w:rPr>
        <w:t>[47] Id. Carta enc.</w:t>
      </w:r>
      <w:r w:rsidRPr="00F40012">
        <w:rPr>
          <w:rFonts w:hint="eastAsia"/>
          <w:i/>
          <w:szCs w:val="24"/>
        </w:rPr>
        <w:t xml:space="preserve"> Caritas in veritate</w:t>
      </w:r>
      <w:r>
        <w:rPr>
          <w:rFonts w:hint="eastAsia"/>
          <w:szCs w:val="24"/>
        </w:rPr>
        <w:t xml:space="preserve"> (29 junio 2009), 51:</w:t>
      </w:r>
      <w:r w:rsidRPr="00F40012">
        <w:rPr>
          <w:rFonts w:hint="eastAsia"/>
          <w:i/>
          <w:szCs w:val="24"/>
        </w:rPr>
        <w:t xml:space="preserve"> AAS</w:t>
      </w:r>
      <w:r>
        <w:rPr>
          <w:rFonts w:hint="eastAsia"/>
          <w:szCs w:val="24"/>
        </w:rPr>
        <w:t xml:space="preserve"> 101 (2009), 687. </w:t>
      </w:r>
    </w:p>
    <w:p w:rsidR="00F40012" w:rsidRDefault="00F40012" w:rsidP="003D3242">
      <w:pPr>
        <w:rPr>
          <w:szCs w:val="24"/>
        </w:rPr>
      </w:pPr>
    </w:p>
    <w:p w:rsidR="00F40012" w:rsidRDefault="00F40012" w:rsidP="003D3242">
      <w:pPr>
        <w:rPr>
          <w:szCs w:val="24"/>
        </w:rPr>
      </w:pPr>
      <w:r>
        <w:rPr>
          <w:rFonts w:hint="eastAsia"/>
          <w:szCs w:val="24"/>
        </w:rPr>
        <w:t xml:space="preserve">[48] Juan Pablo II, </w:t>
      </w:r>
      <w:r w:rsidRPr="00F40012">
        <w:rPr>
          <w:rFonts w:hint="eastAsia"/>
          <w:i/>
          <w:szCs w:val="24"/>
        </w:rPr>
        <w:t>Catequesis</w:t>
      </w:r>
      <w:r>
        <w:rPr>
          <w:rFonts w:hint="eastAsia"/>
          <w:szCs w:val="24"/>
        </w:rPr>
        <w:t xml:space="preserve"> (24 abril 1991), 6:</w:t>
      </w:r>
      <w:r w:rsidRPr="00F40012">
        <w:rPr>
          <w:rFonts w:hint="eastAsia"/>
          <w:i/>
          <w:szCs w:val="24"/>
        </w:rPr>
        <w:t xml:space="preserve"> L</w:t>
      </w:r>
      <w:r w:rsidRPr="00F40012">
        <w:rPr>
          <w:i/>
          <w:szCs w:val="24"/>
        </w:rPr>
        <w:t>’</w:t>
      </w:r>
      <w:r w:rsidRPr="00F40012">
        <w:rPr>
          <w:rFonts w:hint="eastAsia"/>
          <w:i/>
          <w:szCs w:val="24"/>
        </w:rPr>
        <w:t>Osservatore Romano</w:t>
      </w:r>
      <w:r>
        <w:rPr>
          <w:rFonts w:hint="eastAsia"/>
          <w:szCs w:val="24"/>
        </w:rPr>
        <w:t xml:space="preserve">, ed. </w:t>
      </w:r>
      <w:r>
        <w:rPr>
          <w:szCs w:val="24"/>
        </w:rPr>
        <w:t>sem</w:t>
      </w:r>
      <w:r>
        <w:rPr>
          <w:rFonts w:hint="eastAsia"/>
          <w:szCs w:val="24"/>
        </w:rPr>
        <w:t>a</w:t>
      </w:r>
      <w:r>
        <w:rPr>
          <w:szCs w:val="24"/>
        </w:rPr>
        <w:t>nal</w:t>
      </w:r>
      <w:r>
        <w:rPr>
          <w:rFonts w:hint="eastAsia"/>
          <w:szCs w:val="24"/>
        </w:rPr>
        <w:t xml:space="preserve"> en lengrua </w:t>
      </w:r>
      <w:r>
        <w:rPr>
          <w:szCs w:val="24"/>
        </w:rPr>
        <w:t>Espanola</w:t>
      </w:r>
      <w:r>
        <w:rPr>
          <w:rFonts w:hint="eastAsia"/>
          <w:szCs w:val="24"/>
        </w:rPr>
        <w:t xml:space="preserve"> (26 abril 1991), </w:t>
      </w:r>
      <w:proofErr w:type="gramStart"/>
      <w:r>
        <w:rPr>
          <w:rFonts w:hint="eastAsia"/>
          <w:szCs w:val="24"/>
        </w:rPr>
        <w:t>p.6</w:t>
      </w:r>
      <w:proofErr w:type="gramEnd"/>
      <w:r>
        <w:rPr>
          <w:rFonts w:hint="eastAsia"/>
          <w:szCs w:val="24"/>
        </w:rPr>
        <w:t>.</w:t>
      </w:r>
    </w:p>
    <w:p w:rsidR="00F40012" w:rsidRDefault="00F40012" w:rsidP="003D3242">
      <w:pPr>
        <w:rPr>
          <w:szCs w:val="24"/>
        </w:rPr>
      </w:pPr>
    </w:p>
    <w:p w:rsidR="00F40012" w:rsidRDefault="00F40012" w:rsidP="003D3242">
      <w:pPr>
        <w:rPr>
          <w:szCs w:val="24"/>
        </w:rPr>
      </w:pPr>
      <w:r>
        <w:rPr>
          <w:rFonts w:hint="eastAsia"/>
          <w:szCs w:val="24"/>
        </w:rPr>
        <w:t>[49] El</w:t>
      </w:r>
      <w:r w:rsidRPr="00867793">
        <w:rPr>
          <w:rFonts w:hint="eastAsia"/>
          <w:i/>
          <w:szCs w:val="24"/>
        </w:rPr>
        <w:t xml:space="preserve"> Catecismo</w:t>
      </w:r>
      <w:r>
        <w:rPr>
          <w:rFonts w:hint="eastAsia"/>
          <w:szCs w:val="24"/>
        </w:rPr>
        <w:t xml:space="preserve"> explica que Dios quiso crear un mundo</w:t>
      </w:r>
      <w:r w:rsidR="00867793">
        <w:rPr>
          <w:rFonts w:hint="eastAsia"/>
          <w:szCs w:val="24"/>
        </w:rPr>
        <w:t xml:space="preserve"> en camino hacia su perfeccio</w:t>
      </w:r>
      <w:r w:rsidR="00867793">
        <w:rPr>
          <w:szCs w:val="24"/>
        </w:rPr>
        <w:t>’</w:t>
      </w:r>
      <w:r w:rsidR="00867793">
        <w:rPr>
          <w:rFonts w:hint="eastAsia"/>
          <w:szCs w:val="24"/>
        </w:rPr>
        <w:t>n</w:t>
      </w:r>
      <w:r>
        <w:rPr>
          <w:rFonts w:hint="eastAsia"/>
          <w:szCs w:val="24"/>
        </w:rPr>
        <w:t xml:space="preserve"> </w:t>
      </w:r>
      <w:r w:rsidR="00867793">
        <w:rPr>
          <w:rFonts w:hint="eastAsia"/>
          <w:szCs w:val="24"/>
        </w:rPr>
        <w:t>u</w:t>
      </w:r>
      <w:r w:rsidR="00867793">
        <w:rPr>
          <w:szCs w:val="24"/>
        </w:rPr>
        <w:t>’</w:t>
      </w:r>
      <w:r w:rsidR="00867793">
        <w:rPr>
          <w:rFonts w:hint="eastAsia"/>
          <w:szCs w:val="24"/>
        </w:rPr>
        <w:t>ltima y que esto implica la presencia de la imperfeccio</w:t>
      </w:r>
      <w:r w:rsidR="00867793">
        <w:rPr>
          <w:szCs w:val="24"/>
        </w:rPr>
        <w:t>’</w:t>
      </w:r>
      <w:r w:rsidR="00867793">
        <w:rPr>
          <w:rFonts w:hint="eastAsia"/>
          <w:szCs w:val="24"/>
        </w:rPr>
        <w:t>n y del mal fi</w:t>
      </w:r>
      <w:r w:rsidR="00867793">
        <w:rPr>
          <w:szCs w:val="24"/>
        </w:rPr>
        <w:t>’</w:t>
      </w:r>
      <w:r w:rsidR="00867793">
        <w:rPr>
          <w:rFonts w:hint="eastAsia"/>
          <w:szCs w:val="24"/>
        </w:rPr>
        <w:t xml:space="preserve">sico; cf. </w:t>
      </w:r>
      <w:r w:rsidR="00867793" w:rsidRPr="00867793">
        <w:rPr>
          <w:rFonts w:hint="eastAsia"/>
          <w:i/>
          <w:szCs w:val="24"/>
        </w:rPr>
        <w:t>Catecismo de la Iglesia Cato</w:t>
      </w:r>
      <w:r w:rsidR="00867793" w:rsidRPr="00867793">
        <w:rPr>
          <w:i/>
          <w:szCs w:val="24"/>
        </w:rPr>
        <w:t>’</w:t>
      </w:r>
      <w:r w:rsidR="00867793" w:rsidRPr="00867793">
        <w:rPr>
          <w:rFonts w:hint="eastAsia"/>
          <w:i/>
          <w:szCs w:val="24"/>
        </w:rPr>
        <w:t>lica</w:t>
      </w:r>
      <w:r w:rsidR="00867793">
        <w:rPr>
          <w:rFonts w:hint="eastAsia"/>
          <w:szCs w:val="24"/>
        </w:rPr>
        <w:t>, 310.</w:t>
      </w:r>
    </w:p>
    <w:p w:rsidR="00867793" w:rsidRDefault="00867793" w:rsidP="003D3242">
      <w:pPr>
        <w:rPr>
          <w:szCs w:val="24"/>
        </w:rPr>
      </w:pPr>
    </w:p>
    <w:p w:rsidR="00867793" w:rsidRDefault="00867793" w:rsidP="003D3242">
      <w:pPr>
        <w:rPr>
          <w:szCs w:val="24"/>
        </w:rPr>
      </w:pPr>
      <w:r>
        <w:rPr>
          <w:rFonts w:hint="eastAsia"/>
          <w:szCs w:val="24"/>
        </w:rPr>
        <w:t xml:space="preserve">[50] Cf. Conc. Ecum. Vat. II, Const. past. </w:t>
      </w:r>
      <w:r w:rsidRPr="00867793">
        <w:rPr>
          <w:rFonts w:hint="eastAsia"/>
          <w:i/>
          <w:szCs w:val="24"/>
        </w:rPr>
        <w:t>Gaudium et spes</w:t>
      </w:r>
      <w:r>
        <w:rPr>
          <w:rFonts w:hint="eastAsia"/>
          <w:szCs w:val="24"/>
        </w:rPr>
        <w:t xml:space="preserve">, sobre la Iglesia en el mundo </w:t>
      </w:r>
      <w:proofErr w:type="gramStart"/>
      <w:r>
        <w:rPr>
          <w:rFonts w:hint="eastAsia"/>
          <w:szCs w:val="24"/>
        </w:rPr>
        <w:t>actual ,</w:t>
      </w:r>
      <w:proofErr w:type="gramEnd"/>
      <w:r>
        <w:rPr>
          <w:rFonts w:hint="eastAsia"/>
          <w:szCs w:val="24"/>
        </w:rPr>
        <w:t xml:space="preserve"> 36.</w:t>
      </w:r>
    </w:p>
    <w:p w:rsidR="00867793" w:rsidRDefault="00867793" w:rsidP="003D3242">
      <w:pPr>
        <w:rPr>
          <w:szCs w:val="24"/>
        </w:rPr>
      </w:pPr>
    </w:p>
    <w:p w:rsidR="00867793" w:rsidRDefault="00867793" w:rsidP="003D3242">
      <w:pPr>
        <w:rPr>
          <w:szCs w:val="24"/>
        </w:rPr>
      </w:pPr>
      <w:r>
        <w:rPr>
          <w:rFonts w:hint="eastAsia"/>
          <w:szCs w:val="24"/>
        </w:rPr>
        <w:t>[51] Toma</w:t>
      </w:r>
      <w:r>
        <w:rPr>
          <w:szCs w:val="24"/>
        </w:rPr>
        <w:t>’</w:t>
      </w:r>
      <w:r>
        <w:rPr>
          <w:rFonts w:hint="eastAsia"/>
          <w:szCs w:val="24"/>
        </w:rPr>
        <w:t xml:space="preserve">s de Aquino, </w:t>
      </w:r>
      <w:r w:rsidRPr="00867793">
        <w:rPr>
          <w:rFonts w:hint="eastAsia"/>
          <w:i/>
          <w:szCs w:val="24"/>
        </w:rPr>
        <w:t>Summa Theologiae</w:t>
      </w:r>
      <w:r>
        <w:rPr>
          <w:rFonts w:hint="eastAsia"/>
          <w:szCs w:val="24"/>
        </w:rPr>
        <w:t xml:space="preserve"> I, q. 104, art. </w:t>
      </w:r>
      <w:proofErr w:type="gramStart"/>
      <w:r>
        <w:rPr>
          <w:rFonts w:hint="eastAsia"/>
          <w:szCs w:val="24"/>
        </w:rPr>
        <w:t>1, ad 4.</w:t>
      </w:r>
      <w:proofErr w:type="gramEnd"/>
    </w:p>
    <w:p w:rsidR="00867793" w:rsidRDefault="00867793" w:rsidP="003D3242">
      <w:pPr>
        <w:rPr>
          <w:szCs w:val="24"/>
        </w:rPr>
      </w:pPr>
    </w:p>
    <w:p w:rsidR="00867793" w:rsidRDefault="00867793" w:rsidP="003D3242">
      <w:pPr>
        <w:rPr>
          <w:szCs w:val="24"/>
        </w:rPr>
      </w:pPr>
      <w:proofErr w:type="gramStart"/>
      <w:r>
        <w:rPr>
          <w:rFonts w:hint="eastAsia"/>
          <w:szCs w:val="24"/>
        </w:rPr>
        <w:t>[52] Id.</w:t>
      </w:r>
      <w:proofErr w:type="gramEnd"/>
      <w:r>
        <w:rPr>
          <w:rFonts w:hint="eastAsia"/>
          <w:szCs w:val="24"/>
        </w:rPr>
        <w:t xml:space="preserve"> </w:t>
      </w:r>
      <w:r w:rsidRPr="001F45C7">
        <w:rPr>
          <w:rFonts w:hint="eastAsia"/>
          <w:i/>
          <w:szCs w:val="24"/>
        </w:rPr>
        <w:t>In octo libros</w:t>
      </w:r>
      <w:r w:rsidR="001F45C7" w:rsidRPr="001F45C7">
        <w:rPr>
          <w:rFonts w:hint="eastAsia"/>
          <w:i/>
          <w:szCs w:val="24"/>
        </w:rPr>
        <w:t xml:space="preserve"> Physicorum Aristotelis </w:t>
      </w:r>
      <w:r w:rsidR="001F45C7" w:rsidRPr="001F45C7">
        <w:rPr>
          <w:i/>
          <w:szCs w:val="24"/>
        </w:rPr>
        <w:t>expositio</w:t>
      </w:r>
      <w:r w:rsidR="001F45C7">
        <w:rPr>
          <w:rFonts w:hint="eastAsia"/>
          <w:szCs w:val="24"/>
        </w:rPr>
        <w:t xml:space="preserve">, lib. </w:t>
      </w:r>
      <w:proofErr w:type="gramStart"/>
      <w:r w:rsidR="001F45C7">
        <w:rPr>
          <w:rFonts w:hint="eastAsia"/>
          <w:szCs w:val="24"/>
        </w:rPr>
        <w:t>II, lectio 14.</w:t>
      </w:r>
      <w:proofErr w:type="gramEnd"/>
    </w:p>
    <w:p w:rsidR="001F45C7" w:rsidRDefault="001F45C7" w:rsidP="003D3242">
      <w:pPr>
        <w:rPr>
          <w:szCs w:val="24"/>
        </w:rPr>
      </w:pPr>
    </w:p>
    <w:p w:rsidR="00D33DAA" w:rsidRDefault="001F45C7" w:rsidP="003D3242">
      <w:pPr>
        <w:rPr>
          <w:szCs w:val="24"/>
        </w:rPr>
      </w:pPr>
      <w:r>
        <w:rPr>
          <w:rFonts w:hint="eastAsia"/>
          <w:szCs w:val="24"/>
        </w:rPr>
        <w:t xml:space="preserve">[53] En esta </w:t>
      </w:r>
      <w:r>
        <w:rPr>
          <w:szCs w:val="24"/>
        </w:rPr>
        <w:t>perspective</w:t>
      </w:r>
      <w:r>
        <w:rPr>
          <w:rFonts w:hint="eastAsia"/>
          <w:szCs w:val="24"/>
        </w:rPr>
        <w:t xml:space="preserve"> se situ</w:t>
      </w:r>
      <w:r>
        <w:rPr>
          <w:szCs w:val="24"/>
        </w:rPr>
        <w:t>’</w:t>
      </w:r>
      <w:r>
        <w:rPr>
          <w:rFonts w:hint="eastAsia"/>
          <w:szCs w:val="24"/>
        </w:rPr>
        <w:t>a la aportacio</w:t>
      </w:r>
      <w:r>
        <w:rPr>
          <w:szCs w:val="24"/>
        </w:rPr>
        <w:t>’</w:t>
      </w:r>
      <w:r>
        <w:rPr>
          <w:rFonts w:hint="eastAsia"/>
          <w:szCs w:val="24"/>
        </w:rPr>
        <w:t xml:space="preserve">n del P. Teilhard de Chardin; cf. Pablo VI, </w:t>
      </w:r>
      <w:r w:rsidRPr="00D33DAA">
        <w:rPr>
          <w:rFonts w:hint="eastAsia"/>
          <w:i/>
          <w:szCs w:val="24"/>
        </w:rPr>
        <w:t>Discurso en un establicimiento qi</w:t>
      </w:r>
      <w:r w:rsidRPr="00D33DAA">
        <w:rPr>
          <w:i/>
          <w:szCs w:val="24"/>
        </w:rPr>
        <w:t>’</w:t>
      </w:r>
      <w:r w:rsidRPr="00D33DAA">
        <w:rPr>
          <w:rFonts w:hint="eastAsia"/>
          <w:i/>
          <w:szCs w:val="24"/>
        </w:rPr>
        <w:t>mico-</w:t>
      </w:r>
      <w:proofErr w:type="gramStart"/>
      <w:r w:rsidRPr="00D33DAA">
        <w:rPr>
          <w:rFonts w:hint="eastAsia"/>
          <w:i/>
          <w:szCs w:val="24"/>
        </w:rPr>
        <w:t>farmace</w:t>
      </w:r>
      <w:r w:rsidRPr="00D33DAA">
        <w:rPr>
          <w:i/>
          <w:szCs w:val="24"/>
        </w:rPr>
        <w:t>’</w:t>
      </w:r>
      <w:r w:rsidRPr="00D33DAA">
        <w:rPr>
          <w:rFonts w:hint="eastAsia"/>
          <w:i/>
          <w:szCs w:val="24"/>
        </w:rPr>
        <w:t>utico</w:t>
      </w:r>
      <w:r>
        <w:rPr>
          <w:rFonts w:hint="eastAsia"/>
          <w:szCs w:val="24"/>
        </w:rPr>
        <w:t>(</w:t>
      </w:r>
      <w:proofErr w:type="gramEnd"/>
      <w:r>
        <w:rPr>
          <w:rFonts w:hint="eastAsia"/>
          <w:szCs w:val="24"/>
        </w:rPr>
        <w:t xml:space="preserve">24 febrero 1966): </w:t>
      </w:r>
      <w:r w:rsidRPr="00D33DAA">
        <w:rPr>
          <w:rFonts w:hint="eastAsia"/>
          <w:i/>
          <w:szCs w:val="24"/>
        </w:rPr>
        <w:t xml:space="preserve">Insegnamenti </w:t>
      </w:r>
      <w:r w:rsidR="00D33DAA">
        <w:rPr>
          <w:rFonts w:hint="eastAsia"/>
          <w:szCs w:val="24"/>
        </w:rPr>
        <w:t>4 (</w:t>
      </w:r>
      <w:r>
        <w:rPr>
          <w:rFonts w:hint="eastAsia"/>
          <w:szCs w:val="24"/>
        </w:rPr>
        <w:t xml:space="preserve">1966), 992-993; </w:t>
      </w:r>
      <w:r>
        <w:rPr>
          <w:rFonts w:hint="eastAsia"/>
          <w:szCs w:val="24"/>
        </w:rPr>
        <w:tab/>
        <w:t xml:space="preserve">Juan Pablo II, </w:t>
      </w:r>
      <w:r w:rsidRPr="00D33DAA">
        <w:rPr>
          <w:rFonts w:hint="eastAsia"/>
          <w:i/>
          <w:szCs w:val="24"/>
        </w:rPr>
        <w:t xml:space="preserve">Carta al </w:t>
      </w:r>
      <w:r w:rsidRPr="00D33DAA">
        <w:rPr>
          <w:i/>
          <w:szCs w:val="24"/>
        </w:rPr>
        <w:t>reverend</w:t>
      </w:r>
      <w:r w:rsidRPr="00D33DAA">
        <w:rPr>
          <w:rFonts w:hint="eastAsia"/>
          <w:i/>
          <w:szCs w:val="24"/>
        </w:rPr>
        <w:t xml:space="preserve"> P. George V. Coyne</w:t>
      </w:r>
      <w:r>
        <w:rPr>
          <w:rFonts w:hint="eastAsia"/>
          <w:szCs w:val="24"/>
        </w:rPr>
        <w:t xml:space="preserve">(1juni 1988): </w:t>
      </w:r>
      <w:r w:rsidRPr="00D33DAA">
        <w:rPr>
          <w:rFonts w:hint="eastAsia"/>
          <w:i/>
          <w:szCs w:val="24"/>
        </w:rPr>
        <w:t>Insegnamenti</w:t>
      </w:r>
      <w:r>
        <w:rPr>
          <w:rFonts w:hint="eastAsia"/>
          <w:szCs w:val="24"/>
        </w:rPr>
        <w:t xml:space="preserve"> 5/2(2009), 60; Benedicto XVI, </w:t>
      </w:r>
      <w:r w:rsidRPr="00D33DAA">
        <w:rPr>
          <w:rFonts w:hint="eastAsia"/>
          <w:i/>
          <w:szCs w:val="24"/>
        </w:rPr>
        <w:t>Homili</w:t>
      </w:r>
      <w:r w:rsidR="00D33DAA" w:rsidRPr="00D33DAA">
        <w:rPr>
          <w:i/>
          <w:szCs w:val="24"/>
        </w:rPr>
        <w:t>’</w:t>
      </w:r>
      <w:r w:rsidRPr="00D33DAA">
        <w:rPr>
          <w:rFonts w:hint="eastAsia"/>
          <w:i/>
          <w:szCs w:val="24"/>
        </w:rPr>
        <w:t>a</w:t>
      </w:r>
      <w:r w:rsidR="00D33DAA" w:rsidRPr="00D33DAA">
        <w:rPr>
          <w:rFonts w:hint="eastAsia"/>
          <w:i/>
          <w:szCs w:val="24"/>
        </w:rPr>
        <w:t xml:space="preserve"> para la celebracio</w:t>
      </w:r>
      <w:r w:rsidR="00D33DAA" w:rsidRPr="00D33DAA">
        <w:rPr>
          <w:i/>
          <w:szCs w:val="24"/>
        </w:rPr>
        <w:t>’</w:t>
      </w:r>
      <w:r w:rsidR="00D33DAA" w:rsidRPr="00D33DAA">
        <w:rPr>
          <w:rFonts w:hint="eastAsia"/>
          <w:i/>
          <w:szCs w:val="24"/>
        </w:rPr>
        <w:t>n de las Visperas en Aosta</w:t>
      </w:r>
      <w:r w:rsidR="00D33DAA">
        <w:rPr>
          <w:rFonts w:hint="eastAsia"/>
          <w:szCs w:val="24"/>
        </w:rPr>
        <w:t xml:space="preserve">(24 julio 2009): </w:t>
      </w:r>
      <w:r w:rsidR="00D33DAA" w:rsidRPr="00D33DAA">
        <w:rPr>
          <w:rFonts w:hint="eastAsia"/>
          <w:i/>
          <w:szCs w:val="24"/>
        </w:rPr>
        <w:t>L</w:t>
      </w:r>
      <w:r w:rsidR="00D33DAA" w:rsidRPr="00D33DAA">
        <w:rPr>
          <w:i/>
          <w:szCs w:val="24"/>
        </w:rPr>
        <w:t>’</w:t>
      </w:r>
      <w:r w:rsidR="00D33DAA" w:rsidRPr="00D33DAA">
        <w:rPr>
          <w:rFonts w:hint="eastAsia"/>
          <w:i/>
          <w:szCs w:val="24"/>
        </w:rPr>
        <w:t>Osservatore romano</w:t>
      </w:r>
      <w:r w:rsidR="00D33DAA">
        <w:rPr>
          <w:rFonts w:hint="eastAsia"/>
          <w:szCs w:val="24"/>
        </w:rPr>
        <w:t xml:space="preserve">, ed. </w:t>
      </w:r>
      <w:r w:rsidR="00D33DAA">
        <w:rPr>
          <w:szCs w:val="24"/>
        </w:rPr>
        <w:t>sem</w:t>
      </w:r>
      <w:r w:rsidR="00D33DAA">
        <w:rPr>
          <w:rFonts w:hint="eastAsia"/>
          <w:szCs w:val="24"/>
        </w:rPr>
        <w:t>a</w:t>
      </w:r>
      <w:r w:rsidR="00D33DAA">
        <w:rPr>
          <w:szCs w:val="24"/>
        </w:rPr>
        <w:t>nal</w:t>
      </w:r>
      <w:r w:rsidR="00D33DAA">
        <w:rPr>
          <w:rFonts w:hint="eastAsia"/>
          <w:szCs w:val="24"/>
        </w:rPr>
        <w:t xml:space="preserve"> en lengua </w:t>
      </w:r>
      <w:r w:rsidR="00D33DAA">
        <w:rPr>
          <w:szCs w:val="24"/>
        </w:rPr>
        <w:t>Espanola</w:t>
      </w:r>
      <w:r w:rsidR="00D33DAA">
        <w:rPr>
          <w:rFonts w:hint="eastAsia"/>
          <w:szCs w:val="24"/>
        </w:rPr>
        <w:t>(31 julio 2009), p. 3s.</w:t>
      </w:r>
    </w:p>
    <w:p w:rsidR="00D33DAA" w:rsidRDefault="00D33DAA" w:rsidP="003D3242">
      <w:pPr>
        <w:rPr>
          <w:szCs w:val="24"/>
        </w:rPr>
      </w:pPr>
    </w:p>
    <w:p w:rsidR="00D03370" w:rsidRDefault="00D33DAA" w:rsidP="003D3242">
      <w:pPr>
        <w:rPr>
          <w:szCs w:val="24"/>
        </w:rPr>
      </w:pPr>
      <w:r>
        <w:rPr>
          <w:rFonts w:hint="eastAsia"/>
          <w:szCs w:val="24"/>
        </w:rPr>
        <w:t xml:space="preserve">[54] Juan Pablo II, </w:t>
      </w:r>
      <w:proofErr w:type="gramStart"/>
      <w:r w:rsidRPr="00D03370">
        <w:rPr>
          <w:rFonts w:hint="eastAsia"/>
          <w:i/>
          <w:szCs w:val="24"/>
        </w:rPr>
        <w:t>Catequesis</w:t>
      </w:r>
      <w:r>
        <w:rPr>
          <w:rFonts w:hint="eastAsia"/>
          <w:szCs w:val="24"/>
        </w:rPr>
        <w:t>(</w:t>
      </w:r>
      <w:proofErr w:type="gramEnd"/>
      <w:r>
        <w:rPr>
          <w:rFonts w:hint="eastAsia"/>
          <w:szCs w:val="24"/>
        </w:rPr>
        <w:t>30 enero 2002), 6:</w:t>
      </w:r>
      <w:r w:rsidR="00D03370" w:rsidRPr="00D03370">
        <w:rPr>
          <w:rFonts w:hint="eastAsia"/>
          <w:i/>
          <w:szCs w:val="24"/>
        </w:rPr>
        <w:t xml:space="preserve"> L</w:t>
      </w:r>
      <w:r w:rsidR="00D03370" w:rsidRPr="00D03370">
        <w:rPr>
          <w:i/>
          <w:szCs w:val="24"/>
        </w:rPr>
        <w:t>’</w:t>
      </w:r>
      <w:r w:rsidR="00D03370" w:rsidRPr="00D03370">
        <w:rPr>
          <w:rFonts w:hint="eastAsia"/>
          <w:i/>
          <w:szCs w:val="24"/>
        </w:rPr>
        <w:t>Osservatore Romano</w:t>
      </w:r>
      <w:r w:rsidR="00D03370">
        <w:rPr>
          <w:rFonts w:hint="eastAsia"/>
          <w:szCs w:val="24"/>
        </w:rPr>
        <w:t xml:space="preserve">, ed. </w:t>
      </w:r>
      <w:r w:rsidR="00D03370">
        <w:rPr>
          <w:szCs w:val="24"/>
        </w:rPr>
        <w:t>sem</w:t>
      </w:r>
      <w:r w:rsidR="00D03370">
        <w:rPr>
          <w:rFonts w:hint="eastAsia"/>
          <w:szCs w:val="24"/>
        </w:rPr>
        <w:t>a</w:t>
      </w:r>
      <w:r w:rsidR="00D03370">
        <w:rPr>
          <w:szCs w:val="24"/>
        </w:rPr>
        <w:t>nal</w:t>
      </w:r>
      <w:r w:rsidR="00D03370">
        <w:rPr>
          <w:rFonts w:hint="eastAsia"/>
          <w:szCs w:val="24"/>
        </w:rPr>
        <w:t xml:space="preserve"> en lengua </w:t>
      </w:r>
      <w:r w:rsidR="00D03370">
        <w:rPr>
          <w:szCs w:val="24"/>
        </w:rPr>
        <w:t>Espanola</w:t>
      </w:r>
      <w:r w:rsidR="00D03370">
        <w:rPr>
          <w:rFonts w:hint="eastAsia"/>
          <w:szCs w:val="24"/>
        </w:rPr>
        <w:t xml:space="preserve"> (1febrero 2002), p. 12.</w:t>
      </w:r>
    </w:p>
    <w:p w:rsidR="00D03370" w:rsidRDefault="00D03370" w:rsidP="003D3242">
      <w:pPr>
        <w:rPr>
          <w:szCs w:val="24"/>
        </w:rPr>
      </w:pPr>
    </w:p>
    <w:p w:rsidR="00795CFC" w:rsidRDefault="00D03370" w:rsidP="003D3242">
      <w:pPr>
        <w:rPr>
          <w:szCs w:val="24"/>
        </w:rPr>
      </w:pPr>
      <w:r>
        <w:rPr>
          <w:rFonts w:hint="eastAsia"/>
          <w:szCs w:val="24"/>
        </w:rPr>
        <w:t xml:space="preserve">[55] </w:t>
      </w:r>
      <w:proofErr w:type="gramStart"/>
      <w:r>
        <w:rPr>
          <w:rFonts w:hint="eastAsia"/>
          <w:szCs w:val="24"/>
        </w:rPr>
        <w:t>Conferencia de los Obispos Cato</w:t>
      </w:r>
      <w:r>
        <w:rPr>
          <w:szCs w:val="24"/>
        </w:rPr>
        <w:t>’</w:t>
      </w:r>
      <w:r>
        <w:rPr>
          <w:rFonts w:hint="eastAsia"/>
          <w:szCs w:val="24"/>
        </w:rPr>
        <w:t>licos de Canada</w:t>
      </w:r>
      <w:r>
        <w:rPr>
          <w:szCs w:val="24"/>
        </w:rPr>
        <w:t>’</w:t>
      </w:r>
      <w:r>
        <w:rPr>
          <w:rFonts w:hint="eastAsia"/>
          <w:szCs w:val="24"/>
        </w:rPr>
        <w:t>.</w:t>
      </w:r>
      <w:proofErr w:type="gramEnd"/>
      <w:r>
        <w:rPr>
          <w:rFonts w:hint="eastAsia"/>
          <w:szCs w:val="24"/>
        </w:rPr>
        <w:t xml:space="preserve"> Comisio</w:t>
      </w:r>
      <w:r>
        <w:rPr>
          <w:szCs w:val="24"/>
        </w:rPr>
        <w:t>’</w:t>
      </w:r>
      <w:r>
        <w:rPr>
          <w:rFonts w:hint="eastAsia"/>
          <w:szCs w:val="24"/>
        </w:rPr>
        <w:t xml:space="preserve">n para los Asuntos Sociales, Carta pastoral </w:t>
      </w:r>
      <w:r w:rsidRPr="00795CFC">
        <w:rPr>
          <w:rFonts w:hint="eastAsia"/>
          <w:i/>
          <w:szCs w:val="24"/>
        </w:rPr>
        <w:t>You love all that exists</w:t>
      </w:r>
      <w:r w:rsidRPr="00795CFC">
        <w:rPr>
          <w:i/>
          <w:szCs w:val="24"/>
        </w:rPr>
        <w:t>…</w:t>
      </w:r>
      <w:r w:rsidRPr="00795CFC">
        <w:rPr>
          <w:rFonts w:hint="eastAsia"/>
          <w:i/>
          <w:szCs w:val="24"/>
        </w:rPr>
        <w:t xml:space="preserve">all things are yours, God, Lover of Life </w:t>
      </w:r>
      <w:r>
        <w:rPr>
          <w:rFonts w:hint="eastAsia"/>
          <w:szCs w:val="24"/>
        </w:rPr>
        <w:t>(4 octubre 2003), 1.</w:t>
      </w:r>
      <w:r w:rsidR="00D33DAA">
        <w:rPr>
          <w:rFonts w:hint="eastAsia"/>
          <w:szCs w:val="24"/>
        </w:rPr>
        <w:t xml:space="preserve">　</w:t>
      </w:r>
    </w:p>
    <w:p w:rsidR="00795CFC" w:rsidRDefault="00795CFC" w:rsidP="003D3242">
      <w:pPr>
        <w:rPr>
          <w:szCs w:val="24"/>
        </w:rPr>
      </w:pPr>
    </w:p>
    <w:p w:rsidR="00795CFC" w:rsidRDefault="00795CFC" w:rsidP="003D3242">
      <w:pPr>
        <w:rPr>
          <w:szCs w:val="24"/>
        </w:rPr>
      </w:pPr>
    </w:p>
    <w:p w:rsidR="00795CFC" w:rsidRDefault="00795CFC" w:rsidP="003D3242">
      <w:pPr>
        <w:rPr>
          <w:szCs w:val="24"/>
        </w:rPr>
      </w:pPr>
      <w:r>
        <w:rPr>
          <w:rFonts w:hint="eastAsia"/>
          <w:szCs w:val="24"/>
        </w:rPr>
        <w:t>[56] Conferencia de los Obispos Cato</w:t>
      </w:r>
      <w:r>
        <w:rPr>
          <w:szCs w:val="24"/>
        </w:rPr>
        <w:t>’</w:t>
      </w:r>
      <w:r>
        <w:rPr>
          <w:rFonts w:hint="eastAsia"/>
          <w:szCs w:val="24"/>
        </w:rPr>
        <w:t>licos de Japo</w:t>
      </w:r>
      <w:r>
        <w:rPr>
          <w:szCs w:val="24"/>
        </w:rPr>
        <w:t>’</w:t>
      </w:r>
      <w:r>
        <w:rPr>
          <w:rFonts w:hint="eastAsia"/>
          <w:szCs w:val="24"/>
        </w:rPr>
        <w:t>n,</w:t>
      </w:r>
      <w:r w:rsidRPr="00795CFC">
        <w:rPr>
          <w:rFonts w:hint="eastAsia"/>
          <w:i/>
          <w:szCs w:val="24"/>
        </w:rPr>
        <w:t xml:space="preserve"> Reverence for Life, A Message for the Twenty-First </w:t>
      </w:r>
      <w:proofErr w:type="gramStart"/>
      <w:r w:rsidRPr="00795CFC">
        <w:rPr>
          <w:rFonts w:hint="eastAsia"/>
          <w:i/>
          <w:szCs w:val="24"/>
        </w:rPr>
        <w:t>Century</w:t>
      </w:r>
      <w:r>
        <w:rPr>
          <w:rFonts w:hint="eastAsia"/>
          <w:szCs w:val="24"/>
        </w:rPr>
        <w:t>(</w:t>
      </w:r>
      <w:proofErr w:type="gramEnd"/>
      <w:r>
        <w:rPr>
          <w:rFonts w:hint="eastAsia"/>
          <w:szCs w:val="24"/>
        </w:rPr>
        <w:t>1 enero 2001), n.89</w:t>
      </w:r>
    </w:p>
    <w:p w:rsidR="00795CFC" w:rsidRDefault="00795CFC" w:rsidP="003D3242">
      <w:pPr>
        <w:rPr>
          <w:szCs w:val="24"/>
        </w:rPr>
      </w:pPr>
    </w:p>
    <w:p w:rsidR="00867793" w:rsidRDefault="00795CFC" w:rsidP="006C5D5F">
      <w:pPr>
        <w:rPr>
          <w:szCs w:val="24"/>
        </w:rPr>
      </w:pPr>
      <w:r>
        <w:rPr>
          <w:rFonts w:hint="eastAsia"/>
          <w:szCs w:val="24"/>
        </w:rPr>
        <w:t xml:space="preserve">[57] Juan Pablo II, </w:t>
      </w:r>
      <w:proofErr w:type="gramStart"/>
      <w:r w:rsidRPr="00795CFC">
        <w:rPr>
          <w:rFonts w:hint="eastAsia"/>
          <w:i/>
          <w:szCs w:val="24"/>
        </w:rPr>
        <w:t>Catequesis</w:t>
      </w:r>
      <w:r>
        <w:rPr>
          <w:rFonts w:hint="eastAsia"/>
          <w:szCs w:val="24"/>
        </w:rPr>
        <w:t>(</w:t>
      </w:r>
      <w:proofErr w:type="gramEnd"/>
      <w:r>
        <w:rPr>
          <w:rFonts w:hint="eastAsia"/>
          <w:szCs w:val="24"/>
        </w:rPr>
        <w:t xml:space="preserve">26 enero 2000), 5: </w:t>
      </w:r>
      <w:r w:rsidRPr="00795CFC">
        <w:rPr>
          <w:rFonts w:hint="eastAsia"/>
          <w:i/>
          <w:szCs w:val="24"/>
        </w:rPr>
        <w:t>L</w:t>
      </w:r>
      <w:r w:rsidRPr="00795CFC">
        <w:rPr>
          <w:i/>
          <w:szCs w:val="24"/>
        </w:rPr>
        <w:t>’</w:t>
      </w:r>
      <w:r w:rsidRPr="00795CFC">
        <w:rPr>
          <w:rFonts w:hint="eastAsia"/>
          <w:i/>
          <w:szCs w:val="24"/>
        </w:rPr>
        <w:t>Ossservatore Romano</w:t>
      </w:r>
      <w:r>
        <w:rPr>
          <w:rFonts w:hint="eastAsia"/>
          <w:szCs w:val="24"/>
        </w:rPr>
        <w:t xml:space="preserve">, ed. </w:t>
      </w:r>
      <w:r w:rsidR="006C5D5F">
        <w:rPr>
          <w:szCs w:val="24"/>
        </w:rPr>
        <w:t>sem</w:t>
      </w:r>
      <w:r w:rsidR="006C5D5F">
        <w:rPr>
          <w:rFonts w:hint="eastAsia"/>
          <w:szCs w:val="24"/>
        </w:rPr>
        <w:t>a</w:t>
      </w:r>
      <w:r w:rsidR="006C5D5F">
        <w:rPr>
          <w:szCs w:val="24"/>
        </w:rPr>
        <w:t>nal</w:t>
      </w:r>
      <w:r w:rsidR="006C5D5F">
        <w:rPr>
          <w:rFonts w:hint="eastAsia"/>
          <w:szCs w:val="24"/>
        </w:rPr>
        <w:t xml:space="preserve"> </w:t>
      </w:r>
      <w:r>
        <w:rPr>
          <w:rFonts w:hint="eastAsia"/>
          <w:szCs w:val="24"/>
        </w:rPr>
        <w:t xml:space="preserve">en lengua </w:t>
      </w:r>
      <w:r>
        <w:rPr>
          <w:szCs w:val="24"/>
        </w:rPr>
        <w:t>Espanola</w:t>
      </w:r>
      <w:r>
        <w:rPr>
          <w:rFonts w:hint="eastAsia"/>
          <w:szCs w:val="24"/>
        </w:rPr>
        <w:t xml:space="preserve"> (28 enero 2000), p.3.</w:t>
      </w:r>
    </w:p>
    <w:p w:rsidR="006C5D5F" w:rsidRDefault="006C5D5F" w:rsidP="006C5D5F">
      <w:pPr>
        <w:rPr>
          <w:szCs w:val="24"/>
        </w:rPr>
      </w:pPr>
    </w:p>
    <w:p w:rsidR="006C5D5F" w:rsidRDefault="006C5D5F" w:rsidP="006C5D5F">
      <w:pPr>
        <w:rPr>
          <w:szCs w:val="24"/>
        </w:rPr>
      </w:pPr>
      <w:r>
        <w:rPr>
          <w:rFonts w:hint="eastAsia"/>
          <w:szCs w:val="24"/>
        </w:rPr>
        <w:t xml:space="preserve">[58] Id. </w:t>
      </w:r>
      <w:r w:rsidRPr="006C5D5F">
        <w:rPr>
          <w:rFonts w:hint="eastAsia"/>
          <w:i/>
          <w:szCs w:val="24"/>
        </w:rPr>
        <w:t>Cateqesis</w:t>
      </w:r>
      <w:r>
        <w:rPr>
          <w:rFonts w:hint="eastAsia"/>
          <w:szCs w:val="24"/>
        </w:rPr>
        <w:t xml:space="preserve"> (2 agosto 2000), 3:</w:t>
      </w:r>
      <w:r w:rsidRPr="006C5D5F">
        <w:rPr>
          <w:rFonts w:hint="eastAsia"/>
          <w:i/>
          <w:szCs w:val="24"/>
        </w:rPr>
        <w:t xml:space="preserve"> L</w:t>
      </w:r>
      <w:r w:rsidRPr="006C5D5F">
        <w:rPr>
          <w:i/>
          <w:szCs w:val="24"/>
        </w:rPr>
        <w:t>’</w:t>
      </w:r>
      <w:r w:rsidRPr="006C5D5F">
        <w:rPr>
          <w:rFonts w:hint="eastAsia"/>
          <w:i/>
          <w:szCs w:val="24"/>
        </w:rPr>
        <w:t>Osservatore Romano</w:t>
      </w:r>
      <w:r>
        <w:rPr>
          <w:rFonts w:hint="eastAsia"/>
          <w:szCs w:val="24"/>
        </w:rPr>
        <w:t xml:space="preserve">, ed. </w:t>
      </w:r>
      <w:r>
        <w:rPr>
          <w:szCs w:val="24"/>
        </w:rPr>
        <w:t xml:space="preserve">semanal </w:t>
      </w:r>
      <w:r>
        <w:rPr>
          <w:rFonts w:hint="eastAsia"/>
          <w:szCs w:val="24"/>
        </w:rPr>
        <w:t xml:space="preserve">en lengua </w:t>
      </w:r>
      <w:r>
        <w:rPr>
          <w:szCs w:val="24"/>
        </w:rPr>
        <w:t>Espanola</w:t>
      </w:r>
      <w:r>
        <w:rPr>
          <w:rFonts w:hint="eastAsia"/>
          <w:szCs w:val="24"/>
        </w:rPr>
        <w:t xml:space="preserve"> (4 agosto 2000), </w:t>
      </w:r>
      <w:proofErr w:type="gramStart"/>
      <w:r>
        <w:rPr>
          <w:rFonts w:hint="eastAsia"/>
          <w:szCs w:val="24"/>
        </w:rPr>
        <w:t>p.8</w:t>
      </w:r>
      <w:proofErr w:type="gramEnd"/>
      <w:r>
        <w:rPr>
          <w:rFonts w:hint="eastAsia"/>
          <w:szCs w:val="24"/>
        </w:rPr>
        <w:t>.</w:t>
      </w:r>
    </w:p>
    <w:p w:rsidR="006C5D5F" w:rsidRDefault="006C5D5F" w:rsidP="006C5D5F">
      <w:pPr>
        <w:rPr>
          <w:szCs w:val="24"/>
        </w:rPr>
      </w:pPr>
    </w:p>
    <w:p w:rsidR="006C5D5F" w:rsidRDefault="006C5D5F" w:rsidP="006C5D5F">
      <w:pPr>
        <w:rPr>
          <w:szCs w:val="24"/>
        </w:rPr>
      </w:pPr>
      <w:r>
        <w:rPr>
          <w:rFonts w:hint="eastAsia"/>
          <w:szCs w:val="24"/>
        </w:rPr>
        <w:t xml:space="preserve">[59] </w:t>
      </w:r>
      <w:proofErr w:type="gramStart"/>
      <w:r>
        <w:rPr>
          <w:rFonts w:hint="eastAsia"/>
          <w:szCs w:val="24"/>
        </w:rPr>
        <w:t xml:space="preserve">Paul Ricoeur, </w:t>
      </w:r>
      <w:r w:rsidRPr="006C5D5F">
        <w:rPr>
          <w:rFonts w:hint="eastAsia"/>
          <w:i/>
          <w:szCs w:val="24"/>
        </w:rPr>
        <w:t>Philosophie de la volonte</w:t>
      </w:r>
      <w:r w:rsidRPr="006C5D5F">
        <w:rPr>
          <w:i/>
          <w:szCs w:val="24"/>
        </w:rPr>
        <w:t>’</w:t>
      </w:r>
      <w:r>
        <w:rPr>
          <w:rFonts w:hint="eastAsia"/>
          <w:szCs w:val="24"/>
        </w:rPr>
        <w:t xml:space="preserve"> II.</w:t>
      </w:r>
      <w:proofErr w:type="gramEnd"/>
      <w:r w:rsidRPr="006C5D5F">
        <w:rPr>
          <w:rFonts w:hint="eastAsia"/>
          <w:i/>
          <w:szCs w:val="24"/>
        </w:rPr>
        <w:t xml:space="preserve"> Finitude </w:t>
      </w:r>
      <w:proofErr w:type="gramStart"/>
      <w:r w:rsidRPr="006C5D5F">
        <w:rPr>
          <w:rFonts w:hint="eastAsia"/>
          <w:i/>
          <w:szCs w:val="24"/>
        </w:rPr>
        <w:t>et</w:t>
      </w:r>
      <w:proofErr w:type="gramEnd"/>
      <w:r w:rsidRPr="006C5D5F">
        <w:rPr>
          <w:rFonts w:hint="eastAsia"/>
          <w:i/>
          <w:szCs w:val="24"/>
        </w:rPr>
        <w:t xml:space="preserve"> culpabilite</w:t>
      </w:r>
      <w:r>
        <w:rPr>
          <w:szCs w:val="24"/>
        </w:rPr>
        <w:t>’</w:t>
      </w:r>
      <w:r>
        <w:rPr>
          <w:rFonts w:hint="eastAsia"/>
          <w:szCs w:val="24"/>
        </w:rPr>
        <w:t xml:space="preserve">, Paris 2009, 2016 (3d. esp.: </w:t>
      </w:r>
      <w:r w:rsidRPr="008307EA">
        <w:rPr>
          <w:rFonts w:hint="eastAsia"/>
          <w:i/>
          <w:szCs w:val="24"/>
        </w:rPr>
        <w:t>Finitud y cupabilid</w:t>
      </w:r>
      <w:r w:rsidR="008307EA" w:rsidRPr="008307EA">
        <w:rPr>
          <w:rFonts w:hint="eastAsia"/>
          <w:i/>
          <w:szCs w:val="24"/>
        </w:rPr>
        <w:t>a</w:t>
      </w:r>
      <w:r w:rsidRPr="008307EA">
        <w:rPr>
          <w:rFonts w:hint="eastAsia"/>
          <w:i/>
          <w:szCs w:val="24"/>
        </w:rPr>
        <w:t>d</w:t>
      </w:r>
      <w:r>
        <w:rPr>
          <w:rFonts w:hint="eastAsia"/>
          <w:szCs w:val="24"/>
        </w:rPr>
        <w:t>, Madrid 1967, 249).</w:t>
      </w:r>
    </w:p>
    <w:p w:rsidR="008307EA" w:rsidRPr="008307EA" w:rsidRDefault="008307EA" w:rsidP="006C5D5F">
      <w:pPr>
        <w:rPr>
          <w:i/>
          <w:szCs w:val="24"/>
        </w:rPr>
      </w:pPr>
    </w:p>
    <w:p w:rsidR="008307EA" w:rsidRDefault="008307EA" w:rsidP="006C5D5F">
      <w:pPr>
        <w:rPr>
          <w:szCs w:val="24"/>
        </w:rPr>
      </w:pPr>
      <w:r w:rsidRPr="008307EA">
        <w:rPr>
          <w:rFonts w:hint="eastAsia"/>
          <w:i/>
          <w:szCs w:val="24"/>
        </w:rPr>
        <w:t>[60] Summa Theologiae</w:t>
      </w:r>
      <w:r>
        <w:rPr>
          <w:rFonts w:hint="eastAsia"/>
          <w:szCs w:val="24"/>
        </w:rPr>
        <w:t xml:space="preserve"> I, q. 47, art. 1.</w:t>
      </w:r>
    </w:p>
    <w:p w:rsidR="008307EA" w:rsidRDefault="008307EA" w:rsidP="006C5D5F">
      <w:pPr>
        <w:rPr>
          <w:szCs w:val="24"/>
        </w:rPr>
      </w:pPr>
    </w:p>
    <w:p w:rsidR="008307EA" w:rsidRDefault="008307EA" w:rsidP="006C5D5F">
      <w:pPr>
        <w:rPr>
          <w:i/>
          <w:szCs w:val="24"/>
        </w:rPr>
      </w:pPr>
      <w:proofErr w:type="gramStart"/>
      <w:r>
        <w:rPr>
          <w:rFonts w:hint="eastAsia"/>
          <w:szCs w:val="24"/>
        </w:rPr>
        <w:t>[61]</w:t>
      </w:r>
      <w:r w:rsidRPr="008307EA">
        <w:rPr>
          <w:rFonts w:hint="eastAsia"/>
          <w:i/>
          <w:szCs w:val="24"/>
        </w:rPr>
        <w:t xml:space="preserve"> Ibid.</w:t>
      </w:r>
      <w:proofErr w:type="gramEnd"/>
    </w:p>
    <w:p w:rsidR="008307EA" w:rsidRDefault="008307EA" w:rsidP="006C5D5F">
      <w:pPr>
        <w:rPr>
          <w:i/>
          <w:szCs w:val="24"/>
        </w:rPr>
      </w:pPr>
    </w:p>
    <w:p w:rsidR="008307EA" w:rsidRDefault="008307EA" w:rsidP="006C5D5F">
      <w:pPr>
        <w:rPr>
          <w:szCs w:val="24"/>
        </w:rPr>
      </w:pPr>
      <w:r w:rsidRPr="008307EA">
        <w:rPr>
          <w:rFonts w:hint="eastAsia"/>
          <w:szCs w:val="24"/>
        </w:rPr>
        <w:t>[62]</w:t>
      </w:r>
      <w:r>
        <w:rPr>
          <w:rFonts w:hint="eastAsia"/>
          <w:szCs w:val="24"/>
        </w:rPr>
        <w:t xml:space="preserve"> Cf.</w:t>
      </w:r>
      <w:r w:rsidRPr="008307EA">
        <w:rPr>
          <w:rFonts w:hint="eastAsia"/>
          <w:i/>
          <w:szCs w:val="24"/>
        </w:rPr>
        <w:t xml:space="preserve"> ibid</w:t>
      </w:r>
      <w:proofErr w:type="gramStart"/>
      <w:r w:rsidRPr="008307EA">
        <w:rPr>
          <w:rFonts w:hint="eastAsia"/>
          <w:i/>
          <w:szCs w:val="24"/>
        </w:rPr>
        <w:t>.</w:t>
      </w:r>
      <w:r>
        <w:rPr>
          <w:rFonts w:hint="eastAsia"/>
          <w:szCs w:val="24"/>
        </w:rPr>
        <w:t>,</w:t>
      </w:r>
      <w:proofErr w:type="gramEnd"/>
      <w:r>
        <w:rPr>
          <w:rFonts w:hint="eastAsia"/>
          <w:szCs w:val="24"/>
        </w:rPr>
        <w:t xml:space="preserve"> art. </w:t>
      </w:r>
      <w:proofErr w:type="gramStart"/>
      <w:r>
        <w:rPr>
          <w:rFonts w:hint="eastAsia"/>
          <w:szCs w:val="24"/>
        </w:rPr>
        <w:t>2, ad 1; art.</w:t>
      </w:r>
      <w:proofErr w:type="gramEnd"/>
      <w:r>
        <w:rPr>
          <w:rFonts w:hint="eastAsia"/>
          <w:szCs w:val="24"/>
        </w:rPr>
        <w:t xml:space="preserve"> 3.</w:t>
      </w:r>
    </w:p>
    <w:p w:rsidR="008307EA" w:rsidRDefault="008307EA" w:rsidP="006C5D5F">
      <w:pPr>
        <w:rPr>
          <w:szCs w:val="24"/>
        </w:rPr>
      </w:pPr>
    </w:p>
    <w:p w:rsidR="008307EA" w:rsidRDefault="008307EA" w:rsidP="006C5D5F">
      <w:pPr>
        <w:rPr>
          <w:szCs w:val="24"/>
        </w:rPr>
      </w:pPr>
      <w:r>
        <w:rPr>
          <w:rFonts w:hint="eastAsia"/>
          <w:szCs w:val="24"/>
        </w:rPr>
        <w:t xml:space="preserve">[63] </w:t>
      </w:r>
      <w:r w:rsidRPr="008307EA">
        <w:rPr>
          <w:rFonts w:hint="eastAsia"/>
          <w:i/>
          <w:szCs w:val="24"/>
        </w:rPr>
        <w:t>Catecismo de la Iglesias Cato</w:t>
      </w:r>
      <w:r w:rsidRPr="008307EA">
        <w:rPr>
          <w:i/>
          <w:szCs w:val="24"/>
        </w:rPr>
        <w:t>’</w:t>
      </w:r>
      <w:r w:rsidRPr="008307EA">
        <w:rPr>
          <w:rFonts w:hint="eastAsia"/>
          <w:i/>
          <w:szCs w:val="24"/>
        </w:rPr>
        <w:t>lica</w:t>
      </w:r>
      <w:r>
        <w:rPr>
          <w:rFonts w:hint="eastAsia"/>
          <w:szCs w:val="24"/>
        </w:rPr>
        <w:t>, 340.</w:t>
      </w:r>
    </w:p>
    <w:p w:rsidR="008307EA" w:rsidRDefault="008307EA" w:rsidP="006C5D5F">
      <w:pPr>
        <w:rPr>
          <w:szCs w:val="24"/>
        </w:rPr>
      </w:pPr>
    </w:p>
    <w:p w:rsidR="008307EA" w:rsidRDefault="008307EA" w:rsidP="006C5D5F">
      <w:pPr>
        <w:rPr>
          <w:szCs w:val="24"/>
        </w:rPr>
      </w:pPr>
      <w:r>
        <w:rPr>
          <w:rFonts w:hint="eastAsia"/>
          <w:szCs w:val="24"/>
        </w:rPr>
        <w:t xml:space="preserve">[64] </w:t>
      </w:r>
      <w:r w:rsidRPr="008307EA">
        <w:rPr>
          <w:rFonts w:hint="eastAsia"/>
          <w:i/>
          <w:szCs w:val="24"/>
        </w:rPr>
        <w:t>Ca</w:t>
      </w:r>
      <w:r w:rsidRPr="008307EA">
        <w:rPr>
          <w:i/>
          <w:szCs w:val="24"/>
        </w:rPr>
        <w:t>’</w:t>
      </w:r>
      <w:r w:rsidRPr="008307EA">
        <w:rPr>
          <w:rFonts w:hint="eastAsia"/>
          <w:i/>
          <w:szCs w:val="24"/>
        </w:rPr>
        <w:t>ntico de las criaturas: FF</w:t>
      </w:r>
      <w:r>
        <w:rPr>
          <w:rFonts w:hint="eastAsia"/>
          <w:szCs w:val="24"/>
        </w:rPr>
        <w:t xml:space="preserve"> 263.</w:t>
      </w:r>
    </w:p>
    <w:p w:rsidR="008307EA" w:rsidRDefault="008307EA" w:rsidP="006C5D5F">
      <w:pPr>
        <w:rPr>
          <w:szCs w:val="24"/>
        </w:rPr>
      </w:pPr>
    </w:p>
    <w:p w:rsidR="008307EA" w:rsidRDefault="008307EA" w:rsidP="006C5D5F">
      <w:pPr>
        <w:rPr>
          <w:i/>
          <w:szCs w:val="24"/>
        </w:rPr>
      </w:pPr>
      <w:r>
        <w:rPr>
          <w:rFonts w:hint="eastAsia"/>
          <w:szCs w:val="24"/>
        </w:rPr>
        <w:t>[65] Cf. Conferencia Nacional de los Obispos de Brasil,</w:t>
      </w:r>
      <w:r w:rsidRPr="002F0E51">
        <w:rPr>
          <w:rFonts w:hint="eastAsia"/>
          <w:i/>
          <w:szCs w:val="24"/>
        </w:rPr>
        <w:t xml:space="preserve"> A Igreja e a</w:t>
      </w:r>
      <w:r w:rsidR="002F0E51" w:rsidRPr="002F0E51">
        <w:rPr>
          <w:rFonts w:hint="eastAsia"/>
          <w:i/>
          <w:szCs w:val="24"/>
        </w:rPr>
        <w:t xml:space="preserve"> q</w:t>
      </w:r>
      <w:r w:rsidRPr="002F0E51">
        <w:rPr>
          <w:rFonts w:hint="eastAsia"/>
          <w:i/>
          <w:szCs w:val="24"/>
        </w:rPr>
        <w:t xml:space="preserve">uestao </w:t>
      </w:r>
      <w:proofErr w:type="gramStart"/>
      <w:r w:rsidRPr="002F0E51">
        <w:rPr>
          <w:rFonts w:hint="eastAsia"/>
          <w:i/>
          <w:szCs w:val="24"/>
        </w:rPr>
        <w:t>ecolo</w:t>
      </w:r>
      <w:r w:rsidR="002F0E51" w:rsidRPr="002F0E51">
        <w:rPr>
          <w:i/>
          <w:szCs w:val="24"/>
        </w:rPr>
        <w:t>’</w:t>
      </w:r>
      <w:r w:rsidR="002F0E51" w:rsidRPr="002F0E51">
        <w:rPr>
          <w:rFonts w:hint="eastAsia"/>
          <w:i/>
          <w:szCs w:val="24"/>
        </w:rPr>
        <w:t>gica</w:t>
      </w:r>
      <w:r w:rsidR="002F0E51" w:rsidRPr="002F0E51">
        <w:rPr>
          <w:rFonts w:hint="eastAsia"/>
          <w:szCs w:val="24"/>
        </w:rPr>
        <w:t>(</w:t>
      </w:r>
      <w:proofErr w:type="gramEnd"/>
      <w:r w:rsidR="002F0E51" w:rsidRPr="002F0E51">
        <w:rPr>
          <w:rFonts w:hint="eastAsia"/>
          <w:szCs w:val="24"/>
        </w:rPr>
        <w:t>1992), 53-54</w:t>
      </w:r>
      <w:r w:rsidR="002F0E51" w:rsidRPr="002F0E51">
        <w:rPr>
          <w:rFonts w:hint="eastAsia"/>
          <w:i/>
          <w:szCs w:val="24"/>
        </w:rPr>
        <w:t>.</w:t>
      </w:r>
    </w:p>
    <w:p w:rsidR="002F0E51" w:rsidRDefault="002F0E51" w:rsidP="006C5D5F">
      <w:pPr>
        <w:rPr>
          <w:i/>
          <w:szCs w:val="24"/>
        </w:rPr>
      </w:pPr>
    </w:p>
    <w:p w:rsidR="002F0E51" w:rsidRDefault="002F0E51" w:rsidP="006C5D5F">
      <w:pPr>
        <w:rPr>
          <w:szCs w:val="24"/>
        </w:rPr>
      </w:pPr>
      <w:r w:rsidRPr="002F0E51">
        <w:rPr>
          <w:rFonts w:hint="eastAsia"/>
          <w:szCs w:val="24"/>
        </w:rPr>
        <w:t>[66]</w:t>
      </w:r>
      <w:r>
        <w:rPr>
          <w:rFonts w:hint="eastAsia"/>
          <w:szCs w:val="24"/>
        </w:rPr>
        <w:t xml:space="preserve"> </w:t>
      </w:r>
      <w:r w:rsidRPr="002F0E51">
        <w:rPr>
          <w:rFonts w:hint="eastAsia"/>
          <w:i/>
          <w:szCs w:val="24"/>
        </w:rPr>
        <w:t>Ibid</w:t>
      </w:r>
      <w:proofErr w:type="gramStart"/>
      <w:r>
        <w:rPr>
          <w:rFonts w:hint="eastAsia"/>
          <w:szCs w:val="24"/>
        </w:rPr>
        <w:t>.,</w:t>
      </w:r>
      <w:proofErr w:type="gramEnd"/>
      <w:r>
        <w:rPr>
          <w:rFonts w:hint="eastAsia"/>
          <w:szCs w:val="24"/>
        </w:rPr>
        <w:t xml:space="preserve"> 61.</w:t>
      </w:r>
    </w:p>
    <w:p w:rsidR="002F0E51" w:rsidRDefault="002F0E51" w:rsidP="006C5D5F">
      <w:pPr>
        <w:rPr>
          <w:szCs w:val="24"/>
        </w:rPr>
      </w:pPr>
    </w:p>
    <w:p w:rsidR="002F0E51" w:rsidRDefault="002F0E51" w:rsidP="006C5D5F">
      <w:pPr>
        <w:rPr>
          <w:szCs w:val="24"/>
        </w:rPr>
      </w:pPr>
      <w:proofErr w:type="gramStart"/>
      <w:r>
        <w:rPr>
          <w:rFonts w:hint="eastAsia"/>
          <w:szCs w:val="24"/>
        </w:rPr>
        <w:t>[67] Exhort.</w:t>
      </w:r>
      <w:proofErr w:type="gramEnd"/>
      <w:r>
        <w:rPr>
          <w:rFonts w:hint="eastAsia"/>
          <w:szCs w:val="24"/>
        </w:rPr>
        <w:t xml:space="preserve"> </w:t>
      </w:r>
      <w:proofErr w:type="gramStart"/>
      <w:r>
        <w:rPr>
          <w:rFonts w:hint="eastAsia"/>
          <w:szCs w:val="24"/>
        </w:rPr>
        <w:t>ap</w:t>
      </w:r>
      <w:proofErr w:type="gramEnd"/>
      <w:r>
        <w:rPr>
          <w:rFonts w:hint="eastAsia"/>
          <w:szCs w:val="24"/>
        </w:rPr>
        <w:t xml:space="preserve">. </w:t>
      </w:r>
      <w:r w:rsidRPr="002F0E51">
        <w:rPr>
          <w:rFonts w:hint="eastAsia"/>
          <w:i/>
          <w:szCs w:val="24"/>
        </w:rPr>
        <w:t>Evangelii gaudium</w:t>
      </w:r>
      <w:r>
        <w:rPr>
          <w:rFonts w:hint="eastAsia"/>
          <w:szCs w:val="24"/>
        </w:rPr>
        <w:t xml:space="preserve">(24 noviembre 2013), 215: </w:t>
      </w:r>
      <w:r w:rsidRPr="002F0E51">
        <w:rPr>
          <w:rFonts w:hint="eastAsia"/>
          <w:i/>
          <w:szCs w:val="24"/>
        </w:rPr>
        <w:t>AAS</w:t>
      </w:r>
      <w:r>
        <w:rPr>
          <w:rFonts w:hint="eastAsia"/>
          <w:szCs w:val="24"/>
        </w:rPr>
        <w:t xml:space="preserve"> 101 920090, 650.</w:t>
      </w:r>
    </w:p>
    <w:p w:rsidR="002F0E51" w:rsidRDefault="002F0E51" w:rsidP="006C5D5F">
      <w:pPr>
        <w:rPr>
          <w:szCs w:val="24"/>
        </w:rPr>
      </w:pPr>
    </w:p>
    <w:p w:rsidR="002F0E51" w:rsidRDefault="002F0E51" w:rsidP="006C5D5F">
      <w:pPr>
        <w:rPr>
          <w:szCs w:val="24"/>
        </w:rPr>
      </w:pPr>
      <w:r>
        <w:rPr>
          <w:rFonts w:hint="eastAsia"/>
          <w:szCs w:val="24"/>
        </w:rPr>
        <w:t xml:space="preserve">[68] Cf. Benedicto XVI, Carta enc. </w:t>
      </w:r>
      <w:r w:rsidRPr="002F0E51">
        <w:rPr>
          <w:rFonts w:hint="eastAsia"/>
          <w:i/>
          <w:szCs w:val="24"/>
        </w:rPr>
        <w:t>Caritas in veritate</w:t>
      </w:r>
      <w:r>
        <w:rPr>
          <w:rFonts w:hint="eastAsia"/>
          <w:szCs w:val="24"/>
        </w:rPr>
        <w:t xml:space="preserve"> (29 junio 2009), 14: </w:t>
      </w:r>
      <w:r w:rsidRPr="002F0E51">
        <w:rPr>
          <w:rFonts w:hint="eastAsia"/>
          <w:i/>
          <w:szCs w:val="24"/>
        </w:rPr>
        <w:t>AAS</w:t>
      </w:r>
      <w:r>
        <w:rPr>
          <w:rFonts w:hint="eastAsia"/>
          <w:szCs w:val="24"/>
        </w:rPr>
        <w:t xml:space="preserve"> 101 (2009), 650.</w:t>
      </w:r>
    </w:p>
    <w:p w:rsidR="00FD51FB" w:rsidRDefault="00FD51FB" w:rsidP="006C5D5F">
      <w:pPr>
        <w:rPr>
          <w:szCs w:val="24"/>
        </w:rPr>
      </w:pPr>
    </w:p>
    <w:p w:rsidR="00FD51FB" w:rsidRDefault="00FD51FB" w:rsidP="006C5D5F">
      <w:pPr>
        <w:rPr>
          <w:szCs w:val="24"/>
        </w:rPr>
      </w:pPr>
      <w:r>
        <w:rPr>
          <w:rFonts w:hint="eastAsia"/>
          <w:szCs w:val="24"/>
        </w:rPr>
        <w:t xml:space="preserve">[69] </w:t>
      </w:r>
      <w:r w:rsidRPr="00FD51FB">
        <w:rPr>
          <w:rFonts w:hint="eastAsia"/>
          <w:i/>
          <w:szCs w:val="24"/>
        </w:rPr>
        <w:t>Catecismo de la Iglesia Cato</w:t>
      </w:r>
      <w:r w:rsidRPr="00FD51FB">
        <w:rPr>
          <w:i/>
          <w:szCs w:val="24"/>
        </w:rPr>
        <w:t>’</w:t>
      </w:r>
      <w:r w:rsidRPr="00FD51FB">
        <w:rPr>
          <w:rFonts w:hint="eastAsia"/>
          <w:i/>
          <w:szCs w:val="24"/>
        </w:rPr>
        <w:t>lica</w:t>
      </w:r>
      <w:r>
        <w:rPr>
          <w:rFonts w:hint="eastAsia"/>
          <w:szCs w:val="24"/>
        </w:rPr>
        <w:t>, 2418.</w:t>
      </w:r>
    </w:p>
    <w:p w:rsidR="00FD51FB" w:rsidRDefault="00FD51FB" w:rsidP="006C5D5F">
      <w:pPr>
        <w:rPr>
          <w:szCs w:val="24"/>
        </w:rPr>
      </w:pPr>
    </w:p>
    <w:p w:rsidR="00FD51FB" w:rsidRDefault="00FD51FB" w:rsidP="006C5D5F">
      <w:pPr>
        <w:rPr>
          <w:szCs w:val="24"/>
        </w:rPr>
      </w:pPr>
      <w:r>
        <w:rPr>
          <w:rFonts w:hint="eastAsia"/>
          <w:szCs w:val="24"/>
        </w:rPr>
        <w:t>[70] Conferencia del Episcopado Dominicano, Carta pastoral</w:t>
      </w:r>
      <w:r w:rsidRPr="00FD51FB">
        <w:rPr>
          <w:rFonts w:hint="eastAsia"/>
          <w:i/>
          <w:szCs w:val="24"/>
        </w:rPr>
        <w:t xml:space="preserve"> Sobre la relacio</w:t>
      </w:r>
      <w:r w:rsidRPr="00FD51FB">
        <w:rPr>
          <w:i/>
          <w:szCs w:val="24"/>
        </w:rPr>
        <w:t>’</w:t>
      </w:r>
      <w:r w:rsidRPr="00FD51FB">
        <w:rPr>
          <w:rFonts w:hint="eastAsia"/>
          <w:i/>
          <w:szCs w:val="24"/>
        </w:rPr>
        <w:t xml:space="preserve">n del </w:t>
      </w:r>
      <w:proofErr w:type="gramStart"/>
      <w:r w:rsidRPr="00FD51FB">
        <w:rPr>
          <w:rFonts w:hint="eastAsia"/>
          <w:i/>
          <w:szCs w:val="24"/>
        </w:rPr>
        <w:t>hombre con</w:t>
      </w:r>
      <w:proofErr w:type="gramEnd"/>
      <w:r w:rsidRPr="00FD51FB">
        <w:rPr>
          <w:rFonts w:hint="eastAsia"/>
          <w:i/>
          <w:szCs w:val="24"/>
        </w:rPr>
        <w:t xml:space="preserve"> la naturaleza</w:t>
      </w:r>
      <w:r>
        <w:rPr>
          <w:rFonts w:hint="eastAsia"/>
          <w:szCs w:val="24"/>
        </w:rPr>
        <w:t xml:space="preserve"> (21 enero 1987).</w:t>
      </w:r>
    </w:p>
    <w:p w:rsidR="00FD51FB" w:rsidRDefault="00FD51FB" w:rsidP="006C5D5F">
      <w:pPr>
        <w:rPr>
          <w:szCs w:val="24"/>
        </w:rPr>
      </w:pPr>
    </w:p>
    <w:p w:rsidR="00FD51FB" w:rsidRDefault="00FD51FB" w:rsidP="006C5D5F">
      <w:pPr>
        <w:rPr>
          <w:szCs w:val="24"/>
        </w:rPr>
      </w:pPr>
    </w:p>
    <w:p w:rsidR="00FD51FB" w:rsidRDefault="00FD51FB" w:rsidP="006C5D5F">
      <w:pPr>
        <w:rPr>
          <w:szCs w:val="24"/>
        </w:rPr>
      </w:pPr>
      <w:r>
        <w:rPr>
          <w:rFonts w:hint="eastAsia"/>
          <w:szCs w:val="24"/>
        </w:rPr>
        <w:t>[71] Juan Pablo II, Carta enc. Laborem exerciens (14 septiembre 1981),</w:t>
      </w:r>
      <w:r w:rsidR="008F1188">
        <w:rPr>
          <w:rFonts w:hint="eastAsia"/>
          <w:szCs w:val="24"/>
        </w:rPr>
        <w:t xml:space="preserve"> 626</w:t>
      </w:r>
      <w:r w:rsidR="008F1188">
        <w:rPr>
          <w:rFonts w:hint="eastAsia"/>
          <w:szCs w:val="24"/>
        </w:rPr>
        <w:t>。</w:t>
      </w:r>
    </w:p>
    <w:p w:rsidR="008F1188" w:rsidRDefault="008F1188" w:rsidP="006C5D5F">
      <w:pPr>
        <w:rPr>
          <w:szCs w:val="24"/>
        </w:rPr>
      </w:pPr>
    </w:p>
    <w:p w:rsidR="008F1188" w:rsidRDefault="008F1188" w:rsidP="006C5D5F">
      <w:pPr>
        <w:rPr>
          <w:szCs w:val="24"/>
        </w:rPr>
      </w:pPr>
      <w:r>
        <w:rPr>
          <w:rFonts w:hint="eastAsia"/>
          <w:szCs w:val="24"/>
        </w:rPr>
        <w:t xml:space="preserve">[72] Carta enc. </w:t>
      </w:r>
      <w:r w:rsidRPr="008F1188">
        <w:rPr>
          <w:rFonts w:hint="eastAsia"/>
          <w:i/>
          <w:szCs w:val="24"/>
        </w:rPr>
        <w:t>Centesimus annus</w:t>
      </w:r>
      <w:r>
        <w:rPr>
          <w:rFonts w:hint="eastAsia"/>
          <w:szCs w:val="24"/>
        </w:rPr>
        <w:t xml:space="preserve"> (1 mayo 1991), 31: </w:t>
      </w:r>
      <w:r w:rsidRPr="008F1188">
        <w:rPr>
          <w:rFonts w:hint="eastAsia"/>
          <w:i/>
          <w:szCs w:val="24"/>
        </w:rPr>
        <w:t>AAS</w:t>
      </w:r>
      <w:r>
        <w:rPr>
          <w:rFonts w:hint="eastAsia"/>
          <w:szCs w:val="24"/>
        </w:rPr>
        <w:t>83 (1991)</w:t>
      </w:r>
      <w:proofErr w:type="gramStart"/>
      <w:r>
        <w:rPr>
          <w:rFonts w:hint="eastAsia"/>
          <w:szCs w:val="24"/>
        </w:rPr>
        <w:t>,831</w:t>
      </w:r>
      <w:proofErr w:type="gramEnd"/>
      <w:r>
        <w:rPr>
          <w:rFonts w:hint="eastAsia"/>
          <w:szCs w:val="24"/>
        </w:rPr>
        <w:t>.</w:t>
      </w:r>
    </w:p>
    <w:p w:rsidR="008F1188" w:rsidRDefault="008F1188" w:rsidP="006C5D5F">
      <w:pPr>
        <w:rPr>
          <w:szCs w:val="24"/>
        </w:rPr>
      </w:pPr>
    </w:p>
    <w:p w:rsidR="008F1188" w:rsidRDefault="008F1188" w:rsidP="006C5D5F">
      <w:pPr>
        <w:rPr>
          <w:szCs w:val="24"/>
        </w:rPr>
      </w:pPr>
      <w:r>
        <w:rPr>
          <w:rFonts w:hint="eastAsia"/>
          <w:szCs w:val="24"/>
        </w:rPr>
        <w:t xml:space="preserve">[73] Carta enc. </w:t>
      </w:r>
      <w:r w:rsidRPr="008F1188">
        <w:rPr>
          <w:rFonts w:hint="eastAsia"/>
          <w:i/>
          <w:szCs w:val="24"/>
        </w:rPr>
        <w:t>Solicitudo rei socialis</w:t>
      </w:r>
      <w:r>
        <w:rPr>
          <w:rFonts w:hint="eastAsia"/>
          <w:szCs w:val="24"/>
        </w:rPr>
        <w:t xml:space="preserve"> (30 diciembre 1987), 33: </w:t>
      </w:r>
      <w:r w:rsidRPr="008F1188">
        <w:rPr>
          <w:rFonts w:hint="eastAsia"/>
          <w:i/>
          <w:szCs w:val="24"/>
        </w:rPr>
        <w:t xml:space="preserve">AAS </w:t>
      </w:r>
      <w:r>
        <w:rPr>
          <w:rFonts w:hint="eastAsia"/>
          <w:szCs w:val="24"/>
        </w:rPr>
        <w:t>80 (1988), 557.</w:t>
      </w:r>
    </w:p>
    <w:p w:rsidR="008F1188" w:rsidRDefault="008F1188" w:rsidP="006C5D5F">
      <w:pPr>
        <w:rPr>
          <w:szCs w:val="24"/>
        </w:rPr>
      </w:pPr>
    </w:p>
    <w:p w:rsidR="008F1188" w:rsidRDefault="008F1188" w:rsidP="006C5D5F">
      <w:pPr>
        <w:rPr>
          <w:szCs w:val="24"/>
        </w:rPr>
      </w:pPr>
      <w:r>
        <w:rPr>
          <w:rFonts w:hint="eastAsia"/>
          <w:szCs w:val="24"/>
        </w:rPr>
        <w:t xml:space="preserve">[74] </w:t>
      </w:r>
      <w:r w:rsidRPr="00A56544">
        <w:rPr>
          <w:rFonts w:hint="eastAsia"/>
          <w:i/>
          <w:szCs w:val="24"/>
        </w:rPr>
        <w:t>Discurso a los indi</w:t>
      </w:r>
      <w:r w:rsidRPr="00A56544">
        <w:rPr>
          <w:i/>
          <w:szCs w:val="24"/>
        </w:rPr>
        <w:t>’</w:t>
      </w:r>
      <w:r w:rsidRPr="00A56544">
        <w:rPr>
          <w:rFonts w:hint="eastAsia"/>
          <w:i/>
          <w:szCs w:val="24"/>
        </w:rPr>
        <w:t>genas y campesinos de Me</w:t>
      </w:r>
      <w:r w:rsidRPr="00A56544">
        <w:rPr>
          <w:i/>
          <w:szCs w:val="24"/>
        </w:rPr>
        <w:t>’</w:t>
      </w:r>
      <w:r w:rsidRPr="00A56544">
        <w:rPr>
          <w:rFonts w:hint="eastAsia"/>
          <w:i/>
          <w:szCs w:val="24"/>
        </w:rPr>
        <w:t>xico, Cuilapa</w:t>
      </w:r>
      <w:r w:rsidRPr="00A56544">
        <w:rPr>
          <w:i/>
          <w:szCs w:val="24"/>
        </w:rPr>
        <w:t>’</w:t>
      </w:r>
      <w:r w:rsidRPr="00A56544">
        <w:rPr>
          <w:rFonts w:hint="eastAsia"/>
          <w:i/>
          <w:szCs w:val="24"/>
        </w:rPr>
        <w:t>n</w:t>
      </w:r>
      <w:r w:rsidR="00A56544">
        <w:rPr>
          <w:rFonts w:hint="eastAsia"/>
          <w:szCs w:val="24"/>
        </w:rPr>
        <w:t xml:space="preserve"> (29 enero 1979), 6: </w:t>
      </w:r>
      <w:r w:rsidR="00A56544" w:rsidRPr="00A56544">
        <w:rPr>
          <w:rFonts w:hint="eastAsia"/>
          <w:i/>
          <w:szCs w:val="24"/>
        </w:rPr>
        <w:t>AAS</w:t>
      </w:r>
      <w:r w:rsidR="00A56544">
        <w:rPr>
          <w:rFonts w:hint="eastAsia"/>
          <w:szCs w:val="24"/>
        </w:rPr>
        <w:t xml:space="preserve"> 71 (1979), 209.</w:t>
      </w:r>
    </w:p>
    <w:p w:rsidR="00A56544" w:rsidRDefault="00A56544" w:rsidP="006C5D5F">
      <w:pPr>
        <w:rPr>
          <w:szCs w:val="24"/>
        </w:rPr>
      </w:pPr>
    </w:p>
    <w:p w:rsidR="00A56544" w:rsidRDefault="00A56544" w:rsidP="006C5D5F">
      <w:pPr>
        <w:rPr>
          <w:szCs w:val="24"/>
        </w:rPr>
      </w:pPr>
      <w:r>
        <w:rPr>
          <w:rFonts w:hint="eastAsia"/>
          <w:szCs w:val="24"/>
        </w:rPr>
        <w:t>[75]</w:t>
      </w:r>
      <w:r w:rsidRPr="00A56544">
        <w:rPr>
          <w:rFonts w:hint="eastAsia"/>
          <w:i/>
          <w:szCs w:val="24"/>
        </w:rPr>
        <w:t xml:space="preserve"> </w:t>
      </w:r>
      <w:proofErr w:type="gramStart"/>
      <w:r w:rsidRPr="00A56544">
        <w:rPr>
          <w:i/>
          <w:szCs w:val="24"/>
        </w:rPr>
        <w:t>Homilia</w:t>
      </w:r>
      <w:r w:rsidRPr="00A56544">
        <w:rPr>
          <w:rFonts w:hint="eastAsia"/>
          <w:i/>
          <w:szCs w:val="24"/>
        </w:rPr>
        <w:t xml:space="preserve"> durante</w:t>
      </w:r>
      <w:proofErr w:type="gramEnd"/>
      <w:r w:rsidRPr="00A56544">
        <w:rPr>
          <w:rFonts w:hint="eastAsia"/>
          <w:i/>
          <w:szCs w:val="24"/>
        </w:rPr>
        <w:t xml:space="preserve"> la Misa celebrada para los agricultores en Recife, Brasil</w:t>
      </w:r>
      <w:r>
        <w:rPr>
          <w:rFonts w:hint="eastAsia"/>
          <w:i/>
          <w:szCs w:val="24"/>
        </w:rPr>
        <w:t xml:space="preserve"> </w:t>
      </w:r>
      <w:r>
        <w:rPr>
          <w:rFonts w:hint="eastAsia"/>
          <w:szCs w:val="24"/>
        </w:rPr>
        <w:t xml:space="preserve">(7 julio 1980), 4: </w:t>
      </w:r>
      <w:r w:rsidRPr="00A56544">
        <w:rPr>
          <w:rFonts w:hint="eastAsia"/>
          <w:i/>
          <w:szCs w:val="24"/>
        </w:rPr>
        <w:t>AAS</w:t>
      </w:r>
      <w:r>
        <w:rPr>
          <w:rFonts w:hint="eastAsia"/>
          <w:szCs w:val="24"/>
        </w:rPr>
        <w:t xml:space="preserve"> 72(1980), 926.</w:t>
      </w:r>
    </w:p>
    <w:p w:rsidR="00A56544" w:rsidRDefault="00A56544" w:rsidP="006C5D5F">
      <w:pPr>
        <w:rPr>
          <w:szCs w:val="24"/>
        </w:rPr>
      </w:pPr>
    </w:p>
    <w:p w:rsidR="00A56544" w:rsidRDefault="00A56544" w:rsidP="006C5D5F">
      <w:pPr>
        <w:rPr>
          <w:szCs w:val="24"/>
        </w:rPr>
      </w:pPr>
      <w:r>
        <w:rPr>
          <w:rFonts w:hint="eastAsia"/>
          <w:szCs w:val="24"/>
        </w:rPr>
        <w:t xml:space="preserve">[76] Cf. </w:t>
      </w:r>
      <w:r w:rsidRPr="00A56544">
        <w:rPr>
          <w:rFonts w:hint="eastAsia"/>
          <w:i/>
          <w:szCs w:val="24"/>
        </w:rPr>
        <w:t>Mensaje para la Jornada Mundial de la Paz 1990</w:t>
      </w:r>
      <w:r>
        <w:rPr>
          <w:rFonts w:hint="eastAsia"/>
          <w:szCs w:val="24"/>
        </w:rPr>
        <w:t xml:space="preserve">, 8: </w:t>
      </w:r>
      <w:r w:rsidRPr="00A56544">
        <w:rPr>
          <w:rFonts w:hint="eastAsia"/>
          <w:i/>
          <w:szCs w:val="24"/>
        </w:rPr>
        <w:t>AAS</w:t>
      </w:r>
      <w:r>
        <w:rPr>
          <w:rFonts w:hint="eastAsia"/>
          <w:szCs w:val="24"/>
        </w:rPr>
        <w:t xml:space="preserve"> 82 (1990), 152.</w:t>
      </w:r>
    </w:p>
    <w:p w:rsidR="00A56544" w:rsidRDefault="00A56544" w:rsidP="006C5D5F">
      <w:pPr>
        <w:rPr>
          <w:szCs w:val="24"/>
        </w:rPr>
      </w:pPr>
    </w:p>
    <w:p w:rsidR="00A56544" w:rsidRDefault="00A56544" w:rsidP="006C5D5F">
      <w:pPr>
        <w:rPr>
          <w:szCs w:val="24"/>
        </w:rPr>
      </w:pPr>
      <w:r>
        <w:rPr>
          <w:rFonts w:hint="eastAsia"/>
          <w:szCs w:val="24"/>
        </w:rPr>
        <w:t xml:space="preserve">[77] </w:t>
      </w:r>
      <w:proofErr w:type="gramStart"/>
      <w:r>
        <w:rPr>
          <w:rFonts w:hint="eastAsia"/>
          <w:szCs w:val="24"/>
        </w:rPr>
        <w:t>Conferencia Episcopal Paraguaya</w:t>
      </w:r>
      <w:r w:rsidR="00E77284">
        <w:rPr>
          <w:rFonts w:hint="eastAsia"/>
          <w:szCs w:val="24"/>
        </w:rPr>
        <w:t>, Carta pastoral</w:t>
      </w:r>
      <w:r w:rsidR="00E77284" w:rsidRPr="00E77284">
        <w:rPr>
          <w:rFonts w:hint="eastAsia"/>
          <w:i/>
          <w:szCs w:val="24"/>
        </w:rPr>
        <w:t xml:space="preserve"> El campesino paraguayo y la tierra</w:t>
      </w:r>
      <w:r w:rsidR="00E77284">
        <w:rPr>
          <w:rFonts w:hint="eastAsia"/>
          <w:szCs w:val="24"/>
        </w:rPr>
        <w:t xml:space="preserve"> (12 junio 1983), 2, 4, d.</w:t>
      </w:r>
      <w:proofErr w:type="gramEnd"/>
    </w:p>
    <w:p w:rsidR="00E77284" w:rsidRDefault="00E77284" w:rsidP="006C5D5F">
      <w:pPr>
        <w:rPr>
          <w:szCs w:val="24"/>
        </w:rPr>
      </w:pPr>
    </w:p>
    <w:p w:rsidR="00E77284" w:rsidRDefault="00E77284" w:rsidP="006C5D5F">
      <w:pPr>
        <w:rPr>
          <w:szCs w:val="24"/>
        </w:rPr>
      </w:pPr>
      <w:proofErr w:type="gramStart"/>
      <w:r>
        <w:rPr>
          <w:rFonts w:hint="eastAsia"/>
          <w:szCs w:val="24"/>
        </w:rPr>
        <w:t xml:space="preserve">[78] Conferencia Episcopal de Nueva Zelanda, </w:t>
      </w:r>
      <w:r w:rsidRPr="00E77284">
        <w:rPr>
          <w:rFonts w:hint="eastAsia"/>
          <w:i/>
          <w:szCs w:val="24"/>
        </w:rPr>
        <w:t>Statement on environmental Issues</w:t>
      </w:r>
      <w:r>
        <w:rPr>
          <w:rFonts w:hint="eastAsia"/>
          <w:szCs w:val="24"/>
        </w:rPr>
        <w:t>, Wellington (1 septiembre 2006).</w:t>
      </w:r>
      <w:proofErr w:type="gramEnd"/>
    </w:p>
    <w:p w:rsidR="00E77284" w:rsidRDefault="00E77284" w:rsidP="006C5D5F">
      <w:pPr>
        <w:rPr>
          <w:szCs w:val="24"/>
        </w:rPr>
      </w:pPr>
    </w:p>
    <w:p w:rsidR="00E77284" w:rsidRDefault="00E77284" w:rsidP="006C5D5F">
      <w:pPr>
        <w:rPr>
          <w:szCs w:val="24"/>
        </w:rPr>
      </w:pPr>
      <w:r>
        <w:rPr>
          <w:rFonts w:hint="eastAsia"/>
          <w:szCs w:val="24"/>
        </w:rPr>
        <w:t xml:space="preserve">[79] Carta enc. </w:t>
      </w:r>
      <w:r w:rsidRPr="00E77284">
        <w:rPr>
          <w:rFonts w:hint="eastAsia"/>
          <w:i/>
          <w:szCs w:val="24"/>
        </w:rPr>
        <w:t>Laborem exerciens</w:t>
      </w:r>
      <w:r>
        <w:rPr>
          <w:rFonts w:hint="eastAsia"/>
          <w:szCs w:val="24"/>
        </w:rPr>
        <w:t xml:space="preserve"> (14 septiembre 1981), 27: </w:t>
      </w:r>
      <w:r w:rsidRPr="00E77284">
        <w:rPr>
          <w:rFonts w:hint="eastAsia"/>
          <w:i/>
          <w:szCs w:val="24"/>
        </w:rPr>
        <w:t>AAS</w:t>
      </w:r>
      <w:r>
        <w:rPr>
          <w:rFonts w:hint="eastAsia"/>
          <w:szCs w:val="24"/>
        </w:rPr>
        <w:t xml:space="preserve"> 73 (1981), 645.</w:t>
      </w:r>
    </w:p>
    <w:p w:rsidR="00E77284" w:rsidRDefault="00E77284" w:rsidP="006C5D5F">
      <w:pPr>
        <w:rPr>
          <w:szCs w:val="24"/>
        </w:rPr>
      </w:pPr>
    </w:p>
    <w:p w:rsidR="00E77284" w:rsidRDefault="00E77284" w:rsidP="006C5D5F">
      <w:pPr>
        <w:rPr>
          <w:szCs w:val="24"/>
        </w:rPr>
      </w:pPr>
      <w:r>
        <w:rPr>
          <w:rFonts w:hint="eastAsia"/>
          <w:szCs w:val="24"/>
        </w:rPr>
        <w:t xml:space="preserve">[80] </w:t>
      </w:r>
      <w:r>
        <w:rPr>
          <w:szCs w:val="24"/>
        </w:rPr>
        <w:t>Por eso san Justino podia hablar de “</w:t>
      </w:r>
      <w:r>
        <w:rPr>
          <w:rFonts w:hint="eastAsia"/>
          <w:szCs w:val="24"/>
        </w:rPr>
        <w:t>semillas del Verbo</w:t>
      </w:r>
      <w:r>
        <w:rPr>
          <w:szCs w:val="24"/>
        </w:rPr>
        <w:t>”</w:t>
      </w:r>
      <w:r>
        <w:rPr>
          <w:rFonts w:hint="eastAsia"/>
          <w:szCs w:val="24"/>
        </w:rPr>
        <w:t xml:space="preserve"> en el mundo; cf.</w:t>
      </w:r>
      <w:r w:rsidRPr="00293F6F">
        <w:rPr>
          <w:rFonts w:hint="eastAsia"/>
          <w:i/>
          <w:szCs w:val="24"/>
        </w:rPr>
        <w:t xml:space="preserve"> II</w:t>
      </w:r>
      <w:r>
        <w:rPr>
          <w:rFonts w:hint="eastAsia"/>
          <w:szCs w:val="24"/>
        </w:rPr>
        <w:t xml:space="preserve"> </w:t>
      </w:r>
      <w:r w:rsidRPr="00293F6F">
        <w:rPr>
          <w:rFonts w:hint="eastAsia"/>
          <w:i/>
          <w:szCs w:val="24"/>
        </w:rPr>
        <w:t>Apologia</w:t>
      </w:r>
      <w:r w:rsidR="00293F6F">
        <w:rPr>
          <w:rFonts w:hint="eastAsia"/>
          <w:szCs w:val="24"/>
        </w:rPr>
        <w:t xml:space="preserve"> 8, 1-2; 13, 3-6: </w:t>
      </w:r>
      <w:r w:rsidR="00293F6F" w:rsidRPr="00293F6F">
        <w:rPr>
          <w:rFonts w:hint="eastAsia"/>
          <w:i/>
          <w:szCs w:val="24"/>
        </w:rPr>
        <w:t>PG</w:t>
      </w:r>
      <w:r w:rsidR="00293F6F">
        <w:rPr>
          <w:rFonts w:hint="eastAsia"/>
          <w:szCs w:val="24"/>
        </w:rPr>
        <w:t xml:space="preserve"> 6, 457-458; 467.</w:t>
      </w:r>
    </w:p>
    <w:p w:rsidR="00293F6F" w:rsidRDefault="00293F6F" w:rsidP="006C5D5F">
      <w:pPr>
        <w:rPr>
          <w:szCs w:val="24"/>
        </w:rPr>
      </w:pPr>
    </w:p>
    <w:p w:rsidR="00293F6F" w:rsidRDefault="00293F6F" w:rsidP="006C5D5F">
      <w:pPr>
        <w:rPr>
          <w:szCs w:val="24"/>
        </w:rPr>
      </w:pPr>
      <w:r>
        <w:rPr>
          <w:rFonts w:hint="eastAsia"/>
          <w:szCs w:val="24"/>
        </w:rPr>
        <w:t xml:space="preserve">[81] Juan Pablo II, </w:t>
      </w:r>
      <w:r w:rsidRPr="00293F6F">
        <w:rPr>
          <w:rFonts w:hint="eastAsia"/>
          <w:i/>
          <w:szCs w:val="24"/>
        </w:rPr>
        <w:t>Discurso a los representantes de la ciencia, de la cultura y de los</w:t>
      </w:r>
      <w:r>
        <w:rPr>
          <w:rFonts w:hint="eastAsia"/>
          <w:szCs w:val="24"/>
        </w:rPr>
        <w:t xml:space="preserve"> </w:t>
      </w:r>
      <w:r w:rsidRPr="00293F6F">
        <w:rPr>
          <w:rFonts w:hint="eastAsia"/>
          <w:i/>
          <w:szCs w:val="24"/>
        </w:rPr>
        <w:t>altos e</w:t>
      </w:r>
      <w:r w:rsidRPr="00293F6F">
        <w:rPr>
          <w:i/>
          <w:szCs w:val="24"/>
        </w:rPr>
        <w:t>studios</w:t>
      </w:r>
      <w:r w:rsidRPr="00293F6F">
        <w:rPr>
          <w:rFonts w:hint="eastAsia"/>
          <w:i/>
          <w:szCs w:val="24"/>
        </w:rPr>
        <w:t xml:space="preserve"> en la Universidad de las Naciones Unidas, </w:t>
      </w:r>
      <w:r w:rsidRPr="00293F6F">
        <w:rPr>
          <w:rFonts w:hint="eastAsia"/>
          <w:szCs w:val="24"/>
        </w:rPr>
        <w:t>Hiroshima</w:t>
      </w:r>
      <w:r>
        <w:rPr>
          <w:rFonts w:hint="eastAsia"/>
          <w:szCs w:val="24"/>
        </w:rPr>
        <w:t xml:space="preserve"> (25 febrero 1981), 3: </w:t>
      </w:r>
      <w:r w:rsidRPr="00293F6F">
        <w:rPr>
          <w:rFonts w:hint="eastAsia"/>
          <w:i/>
          <w:szCs w:val="24"/>
        </w:rPr>
        <w:t xml:space="preserve">AAS </w:t>
      </w:r>
      <w:r>
        <w:rPr>
          <w:rFonts w:hint="eastAsia"/>
          <w:szCs w:val="24"/>
        </w:rPr>
        <w:t>73 (1981), 492.</w:t>
      </w:r>
    </w:p>
    <w:p w:rsidR="00293F6F" w:rsidRDefault="00293F6F" w:rsidP="006C5D5F">
      <w:pPr>
        <w:rPr>
          <w:szCs w:val="24"/>
        </w:rPr>
      </w:pPr>
    </w:p>
    <w:p w:rsidR="00E0527F" w:rsidRDefault="00293F6F" w:rsidP="006C5D5F">
      <w:pPr>
        <w:rPr>
          <w:szCs w:val="24"/>
        </w:rPr>
      </w:pPr>
      <w:r>
        <w:rPr>
          <w:rFonts w:hint="eastAsia"/>
          <w:szCs w:val="24"/>
        </w:rPr>
        <w:t>[82] Benedicto XVI, Carta enc.</w:t>
      </w:r>
      <w:r w:rsidRPr="00E0527F">
        <w:rPr>
          <w:rFonts w:hint="eastAsia"/>
          <w:i/>
          <w:szCs w:val="24"/>
        </w:rPr>
        <w:t xml:space="preserve"> Caritas in veritate</w:t>
      </w:r>
      <w:r w:rsidR="00E0527F">
        <w:rPr>
          <w:rFonts w:hint="eastAsia"/>
          <w:szCs w:val="24"/>
        </w:rPr>
        <w:t xml:space="preserve"> (29Junio 2009), 69: </w:t>
      </w:r>
      <w:r w:rsidR="00E0527F" w:rsidRPr="00E0527F">
        <w:rPr>
          <w:rFonts w:hint="eastAsia"/>
          <w:i/>
          <w:szCs w:val="24"/>
        </w:rPr>
        <w:t xml:space="preserve">AAS </w:t>
      </w:r>
      <w:r w:rsidR="00E0527F">
        <w:rPr>
          <w:rFonts w:hint="eastAsia"/>
          <w:szCs w:val="24"/>
        </w:rPr>
        <w:t>101 (2009), 702.</w:t>
      </w:r>
    </w:p>
    <w:p w:rsidR="00E0527F" w:rsidRDefault="00E0527F" w:rsidP="006C5D5F">
      <w:pPr>
        <w:rPr>
          <w:szCs w:val="24"/>
        </w:rPr>
      </w:pPr>
    </w:p>
    <w:p w:rsidR="00E0527F" w:rsidRDefault="00E0527F" w:rsidP="006C5D5F">
      <w:pPr>
        <w:rPr>
          <w:szCs w:val="24"/>
        </w:rPr>
      </w:pPr>
      <w:r>
        <w:rPr>
          <w:rFonts w:hint="eastAsia"/>
          <w:szCs w:val="24"/>
        </w:rPr>
        <w:t>[83] Romano Guardini</w:t>
      </w:r>
      <w:r w:rsidRPr="007C7AC4">
        <w:rPr>
          <w:rFonts w:hint="eastAsia"/>
          <w:i/>
          <w:szCs w:val="24"/>
        </w:rPr>
        <w:t xml:space="preserve">, Das </w:t>
      </w:r>
      <w:r w:rsidRPr="007C7AC4">
        <w:rPr>
          <w:i/>
          <w:szCs w:val="24"/>
        </w:rPr>
        <w:t>Ende der Neuzeit</w:t>
      </w:r>
      <w:r>
        <w:rPr>
          <w:szCs w:val="24"/>
        </w:rPr>
        <w:t xml:space="preserve">, Wuerzburg 1965, 87 (ed. </w:t>
      </w:r>
      <w:r>
        <w:rPr>
          <w:rFonts w:hint="eastAsia"/>
          <w:szCs w:val="24"/>
        </w:rPr>
        <w:t>esp.:</w:t>
      </w:r>
      <w:r w:rsidRPr="007C7AC4">
        <w:rPr>
          <w:rFonts w:hint="eastAsia"/>
          <w:i/>
          <w:szCs w:val="24"/>
        </w:rPr>
        <w:t xml:space="preserve"> El ocaso</w:t>
      </w:r>
      <w:r>
        <w:rPr>
          <w:rFonts w:hint="eastAsia"/>
          <w:szCs w:val="24"/>
        </w:rPr>
        <w:t xml:space="preserve"> </w:t>
      </w:r>
      <w:r w:rsidRPr="007C7AC4">
        <w:rPr>
          <w:rFonts w:hint="eastAsia"/>
          <w:i/>
          <w:szCs w:val="24"/>
        </w:rPr>
        <w:t>de la Edad Moderna</w:t>
      </w:r>
      <w:r>
        <w:rPr>
          <w:rFonts w:hint="eastAsia"/>
          <w:szCs w:val="24"/>
        </w:rPr>
        <w:t>, Madrid 1958, 111-112).</w:t>
      </w:r>
    </w:p>
    <w:p w:rsidR="007C7AC4" w:rsidRDefault="007C7AC4" w:rsidP="006C5D5F">
      <w:pPr>
        <w:rPr>
          <w:szCs w:val="24"/>
        </w:rPr>
      </w:pPr>
    </w:p>
    <w:p w:rsidR="007C7AC4" w:rsidRDefault="007C7AC4" w:rsidP="006C5D5F">
      <w:pPr>
        <w:rPr>
          <w:szCs w:val="24"/>
        </w:rPr>
      </w:pPr>
      <w:proofErr w:type="gramStart"/>
      <w:r>
        <w:rPr>
          <w:rFonts w:hint="eastAsia"/>
          <w:szCs w:val="24"/>
        </w:rPr>
        <w:t xml:space="preserve">[84] </w:t>
      </w:r>
      <w:r w:rsidRPr="007C7AC4">
        <w:rPr>
          <w:rFonts w:hint="eastAsia"/>
          <w:i/>
          <w:szCs w:val="24"/>
        </w:rPr>
        <w:t>Ibid</w:t>
      </w:r>
      <w:r>
        <w:rPr>
          <w:rFonts w:hint="eastAsia"/>
          <w:szCs w:val="24"/>
        </w:rPr>
        <w:t>.</w:t>
      </w:r>
      <w:proofErr w:type="gramEnd"/>
      <w:r>
        <w:rPr>
          <w:rFonts w:hint="eastAsia"/>
          <w:szCs w:val="24"/>
        </w:rPr>
        <w:t xml:space="preserve"> (</w:t>
      </w:r>
      <w:proofErr w:type="gramStart"/>
      <w:r>
        <w:rPr>
          <w:rFonts w:hint="eastAsia"/>
          <w:szCs w:val="24"/>
        </w:rPr>
        <w:t>ed</w:t>
      </w:r>
      <w:proofErr w:type="gramEnd"/>
      <w:r>
        <w:rPr>
          <w:rFonts w:hint="eastAsia"/>
          <w:szCs w:val="24"/>
        </w:rPr>
        <w:t>. esp.: 112).</w:t>
      </w:r>
    </w:p>
    <w:p w:rsidR="007C7AC4" w:rsidRDefault="007C7AC4" w:rsidP="006C5D5F">
      <w:pPr>
        <w:rPr>
          <w:szCs w:val="24"/>
        </w:rPr>
      </w:pPr>
    </w:p>
    <w:p w:rsidR="007C7AC4" w:rsidRDefault="007C7AC4" w:rsidP="006C5D5F">
      <w:pPr>
        <w:rPr>
          <w:szCs w:val="24"/>
        </w:rPr>
      </w:pPr>
    </w:p>
    <w:p w:rsidR="007C7AC4" w:rsidRDefault="007C7AC4" w:rsidP="006C5D5F">
      <w:pPr>
        <w:rPr>
          <w:szCs w:val="24"/>
        </w:rPr>
      </w:pPr>
      <w:proofErr w:type="gramStart"/>
      <w:r>
        <w:rPr>
          <w:rFonts w:hint="eastAsia"/>
          <w:szCs w:val="24"/>
        </w:rPr>
        <w:t>[85]</w:t>
      </w:r>
      <w:r w:rsidRPr="007C7AC4">
        <w:rPr>
          <w:rFonts w:hint="eastAsia"/>
          <w:i/>
          <w:szCs w:val="24"/>
        </w:rPr>
        <w:t xml:space="preserve"> Ibid</w:t>
      </w:r>
      <w:r>
        <w:rPr>
          <w:rFonts w:hint="eastAsia"/>
          <w:szCs w:val="24"/>
        </w:rPr>
        <w:t>.</w:t>
      </w:r>
      <w:proofErr w:type="gramEnd"/>
      <w:r>
        <w:rPr>
          <w:rFonts w:hint="eastAsia"/>
          <w:szCs w:val="24"/>
        </w:rPr>
        <w:t xml:space="preserve"> 87-88 (ed.esp</w:t>
      </w:r>
      <w:proofErr w:type="gramStart"/>
      <w:r>
        <w:rPr>
          <w:rFonts w:hint="eastAsia"/>
          <w:szCs w:val="24"/>
        </w:rPr>
        <w:t>.:</w:t>
      </w:r>
      <w:proofErr w:type="gramEnd"/>
      <w:r>
        <w:rPr>
          <w:rFonts w:hint="eastAsia"/>
          <w:szCs w:val="24"/>
        </w:rPr>
        <w:t xml:space="preserve"> 112).</w:t>
      </w:r>
    </w:p>
    <w:p w:rsidR="007C7AC4" w:rsidRDefault="007C7AC4" w:rsidP="006C5D5F">
      <w:pPr>
        <w:rPr>
          <w:szCs w:val="24"/>
        </w:rPr>
      </w:pPr>
    </w:p>
    <w:p w:rsidR="007C7AC4" w:rsidRDefault="007C7AC4" w:rsidP="006C5D5F">
      <w:pPr>
        <w:rPr>
          <w:szCs w:val="24"/>
        </w:rPr>
      </w:pPr>
      <w:proofErr w:type="gramStart"/>
      <w:r>
        <w:rPr>
          <w:rFonts w:hint="eastAsia"/>
          <w:szCs w:val="24"/>
        </w:rPr>
        <w:t xml:space="preserve">[86] Consejo Pontificio Justitia y Paz, </w:t>
      </w:r>
      <w:r w:rsidRPr="007C7AC4">
        <w:rPr>
          <w:rFonts w:hint="eastAsia"/>
          <w:i/>
          <w:szCs w:val="24"/>
        </w:rPr>
        <w:t>Compendio de la Doctrina Social de la Iglesia,</w:t>
      </w:r>
      <w:r>
        <w:rPr>
          <w:rFonts w:hint="eastAsia"/>
          <w:szCs w:val="24"/>
        </w:rPr>
        <w:t xml:space="preserve"> 462.</w:t>
      </w:r>
      <w:proofErr w:type="gramEnd"/>
    </w:p>
    <w:p w:rsidR="007C7AC4" w:rsidRDefault="007C7AC4" w:rsidP="006C5D5F">
      <w:pPr>
        <w:rPr>
          <w:szCs w:val="24"/>
        </w:rPr>
      </w:pPr>
    </w:p>
    <w:p w:rsidR="007C7AC4" w:rsidRDefault="007C7AC4" w:rsidP="006C5D5F">
      <w:pPr>
        <w:rPr>
          <w:szCs w:val="24"/>
        </w:rPr>
      </w:pPr>
      <w:r>
        <w:rPr>
          <w:rFonts w:hint="eastAsia"/>
          <w:szCs w:val="24"/>
        </w:rPr>
        <w:t xml:space="preserve">[87] Romano Guardini, </w:t>
      </w:r>
      <w:r w:rsidRPr="007C7AC4">
        <w:rPr>
          <w:rFonts w:hint="eastAsia"/>
          <w:i/>
          <w:szCs w:val="24"/>
        </w:rPr>
        <w:t xml:space="preserve">Das </w:t>
      </w:r>
      <w:r w:rsidRPr="007C7AC4">
        <w:rPr>
          <w:i/>
          <w:szCs w:val="24"/>
        </w:rPr>
        <w:t>Ende der Neuzeit</w:t>
      </w:r>
      <w:r>
        <w:rPr>
          <w:szCs w:val="24"/>
        </w:rPr>
        <w:t>, 63s (ed.</w:t>
      </w:r>
      <w:r>
        <w:rPr>
          <w:rFonts w:hint="eastAsia"/>
          <w:szCs w:val="24"/>
        </w:rPr>
        <w:t>esp</w:t>
      </w:r>
      <w:proofErr w:type="gramStart"/>
      <w:r>
        <w:rPr>
          <w:rFonts w:hint="eastAsia"/>
          <w:szCs w:val="24"/>
        </w:rPr>
        <w:t>.:</w:t>
      </w:r>
      <w:proofErr w:type="gramEnd"/>
      <w:r>
        <w:rPr>
          <w:rFonts w:hint="eastAsia"/>
          <w:szCs w:val="24"/>
        </w:rPr>
        <w:t xml:space="preserve"> </w:t>
      </w:r>
      <w:r w:rsidRPr="007C7AC4">
        <w:rPr>
          <w:rFonts w:hint="eastAsia"/>
          <w:i/>
          <w:szCs w:val="24"/>
        </w:rPr>
        <w:t>El ocaso de la Edad</w:t>
      </w:r>
      <w:r>
        <w:rPr>
          <w:rFonts w:hint="eastAsia"/>
          <w:szCs w:val="24"/>
        </w:rPr>
        <w:t xml:space="preserve"> </w:t>
      </w:r>
      <w:r w:rsidRPr="007C7AC4">
        <w:rPr>
          <w:rFonts w:hint="eastAsia"/>
          <w:i/>
          <w:szCs w:val="24"/>
        </w:rPr>
        <w:t>Moderna</w:t>
      </w:r>
      <w:r>
        <w:rPr>
          <w:rFonts w:hint="eastAsia"/>
          <w:szCs w:val="24"/>
        </w:rPr>
        <w:t>, 83-84).</w:t>
      </w:r>
    </w:p>
    <w:p w:rsidR="00293F6F" w:rsidRDefault="00E0527F" w:rsidP="006C5D5F">
      <w:pPr>
        <w:rPr>
          <w:szCs w:val="24"/>
        </w:rPr>
      </w:pPr>
      <w:r>
        <w:rPr>
          <w:rFonts w:hint="eastAsia"/>
          <w:szCs w:val="24"/>
        </w:rPr>
        <w:tab/>
      </w:r>
      <w:r>
        <w:rPr>
          <w:rFonts w:hint="eastAsia"/>
          <w:szCs w:val="24"/>
        </w:rPr>
        <w:tab/>
        <w:t xml:space="preserve"> </w:t>
      </w:r>
    </w:p>
    <w:p w:rsidR="00293F6F" w:rsidRDefault="007C7AC4" w:rsidP="006C5D5F">
      <w:pPr>
        <w:rPr>
          <w:szCs w:val="24"/>
        </w:rPr>
      </w:pPr>
      <w:r>
        <w:rPr>
          <w:rFonts w:hint="eastAsia"/>
          <w:szCs w:val="24"/>
        </w:rPr>
        <w:t xml:space="preserve">[88] </w:t>
      </w:r>
      <w:r w:rsidRPr="002E6B50">
        <w:rPr>
          <w:rFonts w:hint="eastAsia"/>
          <w:i/>
          <w:szCs w:val="24"/>
        </w:rPr>
        <w:t>Ibid</w:t>
      </w:r>
      <w:proofErr w:type="gramStart"/>
      <w:r>
        <w:rPr>
          <w:rFonts w:hint="eastAsia"/>
          <w:szCs w:val="24"/>
        </w:rPr>
        <w:t>.,</w:t>
      </w:r>
      <w:proofErr w:type="gramEnd"/>
      <w:r>
        <w:rPr>
          <w:rFonts w:hint="eastAsia"/>
          <w:szCs w:val="24"/>
        </w:rPr>
        <w:t xml:space="preserve"> 64 (ed.esp.: 84).</w:t>
      </w:r>
    </w:p>
    <w:p w:rsidR="002E6B50" w:rsidRDefault="002E6B50" w:rsidP="006C5D5F">
      <w:pPr>
        <w:rPr>
          <w:szCs w:val="24"/>
        </w:rPr>
      </w:pPr>
    </w:p>
    <w:p w:rsidR="002E6B50" w:rsidRDefault="002E6B50" w:rsidP="006C5D5F">
      <w:pPr>
        <w:rPr>
          <w:szCs w:val="24"/>
        </w:rPr>
      </w:pPr>
      <w:r>
        <w:rPr>
          <w:rFonts w:hint="eastAsia"/>
          <w:szCs w:val="24"/>
        </w:rPr>
        <w:t>[89] Cf. Benedicto XVI, Carta enc</w:t>
      </w:r>
      <w:r w:rsidRPr="002E6B50">
        <w:rPr>
          <w:rFonts w:hint="eastAsia"/>
          <w:i/>
          <w:szCs w:val="24"/>
        </w:rPr>
        <w:t>. Caritas in veritate</w:t>
      </w:r>
      <w:r>
        <w:rPr>
          <w:rFonts w:hint="eastAsia"/>
          <w:szCs w:val="24"/>
        </w:rPr>
        <w:t xml:space="preserve"> (29 Junio 2009), 35: </w:t>
      </w:r>
      <w:r w:rsidRPr="002E6B50">
        <w:rPr>
          <w:rFonts w:hint="eastAsia"/>
          <w:i/>
          <w:szCs w:val="24"/>
        </w:rPr>
        <w:t>AAS</w:t>
      </w:r>
      <w:r>
        <w:rPr>
          <w:rFonts w:hint="eastAsia"/>
          <w:szCs w:val="24"/>
        </w:rPr>
        <w:t xml:space="preserve"> 101 (2009), 671.</w:t>
      </w:r>
    </w:p>
    <w:p w:rsidR="00293F6F" w:rsidRDefault="00293F6F" w:rsidP="006C5D5F">
      <w:pPr>
        <w:rPr>
          <w:szCs w:val="24"/>
        </w:rPr>
      </w:pPr>
    </w:p>
    <w:p w:rsidR="00E77284" w:rsidRDefault="002E6B50" w:rsidP="006C5D5F">
      <w:pPr>
        <w:rPr>
          <w:szCs w:val="24"/>
        </w:rPr>
      </w:pPr>
      <w:r>
        <w:rPr>
          <w:rFonts w:hint="eastAsia"/>
          <w:szCs w:val="24"/>
        </w:rPr>
        <w:t>[90]</w:t>
      </w:r>
      <w:r w:rsidRPr="002E6B50">
        <w:rPr>
          <w:rFonts w:hint="eastAsia"/>
          <w:i/>
          <w:szCs w:val="24"/>
        </w:rPr>
        <w:t xml:space="preserve"> Ibid</w:t>
      </w:r>
      <w:proofErr w:type="gramStart"/>
      <w:r>
        <w:rPr>
          <w:rFonts w:hint="eastAsia"/>
          <w:szCs w:val="24"/>
        </w:rPr>
        <w:t>.,</w:t>
      </w:r>
      <w:proofErr w:type="gramEnd"/>
      <w:r>
        <w:rPr>
          <w:rFonts w:hint="eastAsia"/>
          <w:szCs w:val="24"/>
        </w:rPr>
        <w:t xml:space="preserve"> 22: p. 687.</w:t>
      </w:r>
    </w:p>
    <w:p w:rsidR="002E6B50" w:rsidRDefault="002E6B50" w:rsidP="006C5D5F">
      <w:pPr>
        <w:rPr>
          <w:szCs w:val="24"/>
        </w:rPr>
      </w:pPr>
    </w:p>
    <w:p w:rsidR="00E77284" w:rsidRDefault="002E6B50" w:rsidP="006C5D5F">
      <w:pPr>
        <w:rPr>
          <w:szCs w:val="24"/>
        </w:rPr>
      </w:pPr>
      <w:proofErr w:type="gramStart"/>
      <w:r>
        <w:rPr>
          <w:rFonts w:hint="eastAsia"/>
          <w:szCs w:val="24"/>
        </w:rPr>
        <w:t>[91] Exhort.</w:t>
      </w:r>
      <w:proofErr w:type="gramEnd"/>
      <w:r>
        <w:rPr>
          <w:rFonts w:hint="eastAsia"/>
          <w:szCs w:val="24"/>
        </w:rPr>
        <w:t xml:space="preserve"> </w:t>
      </w:r>
      <w:proofErr w:type="gramStart"/>
      <w:r>
        <w:rPr>
          <w:rFonts w:hint="eastAsia"/>
          <w:szCs w:val="24"/>
        </w:rPr>
        <w:t>ap</w:t>
      </w:r>
      <w:proofErr w:type="gramEnd"/>
      <w:r>
        <w:rPr>
          <w:rFonts w:hint="eastAsia"/>
          <w:szCs w:val="24"/>
        </w:rPr>
        <w:t xml:space="preserve">. </w:t>
      </w:r>
      <w:r w:rsidRPr="002E6B50">
        <w:rPr>
          <w:rFonts w:hint="eastAsia"/>
          <w:i/>
          <w:szCs w:val="24"/>
        </w:rPr>
        <w:t>Evangelii gaudium</w:t>
      </w:r>
      <w:r>
        <w:rPr>
          <w:rFonts w:hint="eastAsia"/>
          <w:szCs w:val="24"/>
        </w:rPr>
        <w:t xml:space="preserve"> (24 noviembre 2013), 231: </w:t>
      </w:r>
      <w:r w:rsidRPr="002E6B50">
        <w:rPr>
          <w:rFonts w:hint="eastAsia"/>
          <w:i/>
          <w:szCs w:val="24"/>
        </w:rPr>
        <w:t>AAS</w:t>
      </w:r>
      <w:r>
        <w:rPr>
          <w:rFonts w:hint="eastAsia"/>
          <w:szCs w:val="24"/>
        </w:rPr>
        <w:t xml:space="preserve"> 105 (2013), 1114.</w:t>
      </w:r>
    </w:p>
    <w:p w:rsidR="002E6B50" w:rsidRDefault="002E6B50" w:rsidP="006C5D5F">
      <w:pPr>
        <w:rPr>
          <w:szCs w:val="24"/>
        </w:rPr>
      </w:pPr>
    </w:p>
    <w:p w:rsidR="002E6B50" w:rsidRDefault="002E6B50" w:rsidP="006C5D5F">
      <w:pPr>
        <w:rPr>
          <w:szCs w:val="24"/>
        </w:rPr>
      </w:pPr>
      <w:r>
        <w:rPr>
          <w:rFonts w:hint="eastAsia"/>
          <w:szCs w:val="24"/>
        </w:rPr>
        <w:t xml:space="preserve">[92] Romano Guardini, </w:t>
      </w:r>
      <w:r w:rsidRPr="001F0158">
        <w:rPr>
          <w:rFonts w:hint="eastAsia"/>
          <w:i/>
          <w:szCs w:val="24"/>
        </w:rPr>
        <w:t xml:space="preserve">Das </w:t>
      </w:r>
      <w:r w:rsidRPr="001F0158">
        <w:rPr>
          <w:i/>
          <w:szCs w:val="24"/>
        </w:rPr>
        <w:t>Ende der Neuzeit</w:t>
      </w:r>
      <w:r>
        <w:rPr>
          <w:szCs w:val="24"/>
        </w:rPr>
        <w:t xml:space="preserve">, 63 (ed. </w:t>
      </w:r>
      <w:r>
        <w:rPr>
          <w:rFonts w:hint="eastAsia"/>
          <w:szCs w:val="24"/>
        </w:rPr>
        <w:t xml:space="preserve">esp.: </w:t>
      </w:r>
      <w:r w:rsidRPr="001F0158">
        <w:rPr>
          <w:rFonts w:hint="eastAsia"/>
          <w:i/>
          <w:szCs w:val="24"/>
        </w:rPr>
        <w:t xml:space="preserve">El ocaso </w:t>
      </w:r>
      <w:r w:rsidR="001F0158" w:rsidRPr="001F0158">
        <w:rPr>
          <w:rFonts w:hint="eastAsia"/>
          <w:i/>
          <w:szCs w:val="24"/>
        </w:rPr>
        <w:t>de la Edad Moderna</w:t>
      </w:r>
      <w:r w:rsidR="001F0158">
        <w:rPr>
          <w:rFonts w:hint="eastAsia"/>
          <w:szCs w:val="24"/>
        </w:rPr>
        <w:t>, 83).</w:t>
      </w:r>
    </w:p>
    <w:p w:rsidR="00A56544" w:rsidRPr="002F0E51" w:rsidRDefault="00A56544" w:rsidP="006C5D5F">
      <w:pPr>
        <w:rPr>
          <w:szCs w:val="24"/>
        </w:rPr>
      </w:pPr>
      <w:r>
        <w:rPr>
          <w:rFonts w:hint="eastAsia"/>
          <w:szCs w:val="24"/>
        </w:rPr>
        <w:t xml:space="preserve"> </w:t>
      </w:r>
    </w:p>
    <w:p w:rsidR="008307EA" w:rsidRPr="008307EA" w:rsidRDefault="001F0158" w:rsidP="006C5D5F">
      <w:pPr>
        <w:rPr>
          <w:szCs w:val="24"/>
        </w:rPr>
      </w:pPr>
      <w:r>
        <w:rPr>
          <w:rFonts w:hint="eastAsia"/>
          <w:szCs w:val="24"/>
        </w:rPr>
        <w:t xml:space="preserve">[93] Juan Palo II, Carta enc. </w:t>
      </w:r>
      <w:r w:rsidRPr="001F0158">
        <w:rPr>
          <w:rFonts w:hint="eastAsia"/>
          <w:i/>
          <w:szCs w:val="24"/>
        </w:rPr>
        <w:t>Centesimus annus</w:t>
      </w:r>
      <w:r>
        <w:rPr>
          <w:rFonts w:hint="eastAsia"/>
          <w:szCs w:val="24"/>
        </w:rPr>
        <w:t xml:space="preserve"> (1 mayo 1991), 38: </w:t>
      </w:r>
      <w:r w:rsidRPr="001F0158">
        <w:rPr>
          <w:rFonts w:hint="eastAsia"/>
          <w:i/>
          <w:szCs w:val="24"/>
        </w:rPr>
        <w:t>AAS</w:t>
      </w:r>
      <w:r>
        <w:rPr>
          <w:rFonts w:hint="eastAsia"/>
          <w:szCs w:val="24"/>
        </w:rPr>
        <w:t xml:space="preserve"> 83 (1991), 841.</w:t>
      </w:r>
    </w:p>
    <w:p w:rsidR="008307EA" w:rsidRPr="008307EA" w:rsidRDefault="008307EA" w:rsidP="006C5D5F">
      <w:pPr>
        <w:rPr>
          <w:i/>
          <w:szCs w:val="24"/>
        </w:rPr>
      </w:pPr>
    </w:p>
    <w:p w:rsidR="00F40012" w:rsidRDefault="001F0158" w:rsidP="003D3242">
      <w:pPr>
        <w:rPr>
          <w:szCs w:val="24"/>
        </w:rPr>
      </w:pPr>
      <w:r>
        <w:rPr>
          <w:rFonts w:hint="eastAsia"/>
          <w:szCs w:val="24"/>
        </w:rPr>
        <w:t>[94] Cf. Declaracio</w:t>
      </w:r>
      <w:r>
        <w:rPr>
          <w:szCs w:val="24"/>
        </w:rPr>
        <w:t>’</w:t>
      </w:r>
      <w:r>
        <w:rPr>
          <w:rFonts w:hint="eastAsia"/>
          <w:szCs w:val="24"/>
        </w:rPr>
        <w:t>n Love for Creation, An Asian Response to the Ecological Crisis, Coloquio promovido por la Federacio</w:t>
      </w:r>
      <w:r>
        <w:rPr>
          <w:szCs w:val="24"/>
        </w:rPr>
        <w:t>’</w:t>
      </w:r>
      <w:r>
        <w:rPr>
          <w:rFonts w:hint="eastAsia"/>
          <w:szCs w:val="24"/>
        </w:rPr>
        <w:t>n de las Conferencias Episcopales de Asia (Tagaytay 31 enero-5 febrero 1993), 3.3.2.</w:t>
      </w:r>
    </w:p>
    <w:p w:rsidR="001F0158" w:rsidRDefault="001F0158" w:rsidP="003D3242">
      <w:pPr>
        <w:rPr>
          <w:szCs w:val="24"/>
        </w:rPr>
      </w:pPr>
    </w:p>
    <w:p w:rsidR="00C0069D" w:rsidRDefault="001F0158" w:rsidP="003D3242">
      <w:pPr>
        <w:rPr>
          <w:szCs w:val="24"/>
        </w:rPr>
      </w:pPr>
      <w:r>
        <w:rPr>
          <w:rFonts w:hint="eastAsia"/>
          <w:szCs w:val="24"/>
        </w:rPr>
        <w:t xml:space="preserve">[95] Juan Pablo II, Carta enc. </w:t>
      </w:r>
      <w:r w:rsidRPr="00C0069D">
        <w:rPr>
          <w:rFonts w:hint="eastAsia"/>
          <w:i/>
          <w:szCs w:val="24"/>
        </w:rPr>
        <w:t>Centesimus annus</w:t>
      </w:r>
      <w:r>
        <w:rPr>
          <w:rFonts w:hint="eastAsia"/>
          <w:szCs w:val="24"/>
        </w:rPr>
        <w:t xml:space="preserve"> (1 mayo 1991), 37: </w:t>
      </w:r>
      <w:r w:rsidRPr="00C0069D">
        <w:rPr>
          <w:rFonts w:hint="eastAsia"/>
          <w:i/>
          <w:szCs w:val="24"/>
        </w:rPr>
        <w:t>AAS</w:t>
      </w:r>
      <w:r>
        <w:rPr>
          <w:rFonts w:hint="eastAsia"/>
          <w:szCs w:val="24"/>
        </w:rPr>
        <w:t xml:space="preserve"> 83 (</w:t>
      </w:r>
      <w:proofErr w:type="gramStart"/>
      <w:r>
        <w:rPr>
          <w:rFonts w:hint="eastAsia"/>
          <w:szCs w:val="24"/>
        </w:rPr>
        <w:t>1991</w:t>
      </w:r>
      <w:r w:rsidR="00C0069D">
        <w:rPr>
          <w:rFonts w:hint="eastAsia"/>
          <w:szCs w:val="24"/>
        </w:rPr>
        <w:t>)840</w:t>
      </w:r>
      <w:proofErr w:type="gramEnd"/>
      <w:r w:rsidR="00C0069D">
        <w:rPr>
          <w:rFonts w:hint="eastAsia"/>
          <w:szCs w:val="24"/>
        </w:rPr>
        <w:t>.</w:t>
      </w:r>
    </w:p>
    <w:p w:rsidR="00C0069D" w:rsidRDefault="00C0069D" w:rsidP="003D3242">
      <w:pPr>
        <w:rPr>
          <w:szCs w:val="24"/>
        </w:rPr>
      </w:pPr>
    </w:p>
    <w:p w:rsidR="001F0158" w:rsidRDefault="00C0069D" w:rsidP="003D3242">
      <w:pPr>
        <w:rPr>
          <w:szCs w:val="24"/>
        </w:rPr>
      </w:pPr>
      <w:r>
        <w:rPr>
          <w:rFonts w:hint="eastAsia"/>
          <w:szCs w:val="24"/>
        </w:rPr>
        <w:t xml:space="preserve">[96] Benedicto XVI, </w:t>
      </w:r>
      <w:r w:rsidRPr="00C0069D">
        <w:rPr>
          <w:rFonts w:hint="eastAsia"/>
          <w:i/>
          <w:szCs w:val="24"/>
        </w:rPr>
        <w:t>Mensaje para la Jornada Mundial de la Paz 2010</w:t>
      </w:r>
      <w:r>
        <w:rPr>
          <w:rFonts w:hint="eastAsia"/>
          <w:szCs w:val="24"/>
        </w:rPr>
        <w:t xml:space="preserve">, 2: </w:t>
      </w:r>
      <w:r w:rsidRPr="00C0069D">
        <w:rPr>
          <w:rFonts w:hint="eastAsia"/>
          <w:i/>
          <w:szCs w:val="24"/>
        </w:rPr>
        <w:t>AAS</w:t>
      </w:r>
      <w:r>
        <w:rPr>
          <w:rFonts w:hint="eastAsia"/>
          <w:szCs w:val="24"/>
        </w:rPr>
        <w:t xml:space="preserve"> 102 (2010), 41.</w:t>
      </w:r>
      <w:r w:rsidR="001F0158">
        <w:rPr>
          <w:rFonts w:hint="eastAsia"/>
          <w:szCs w:val="24"/>
        </w:rPr>
        <w:t xml:space="preserve"> </w:t>
      </w:r>
    </w:p>
    <w:p w:rsidR="00F40012" w:rsidRDefault="00F40012" w:rsidP="003D3242">
      <w:pPr>
        <w:rPr>
          <w:szCs w:val="24"/>
        </w:rPr>
      </w:pPr>
    </w:p>
    <w:p w:rsidR="00F40012" w:rsidRDefault="00C0069D" w:rsidP="003D3242">
      <w:pPr>
        <w:rPr>
          <w:szCs w:val="24"/>
        </w:rPr>
      </w:pPr>
      <w:r>
        <w:rPr>
          <w:rFonts w:hint="eastAsia"/>
          <w:szCs w:val="24"/>
        </w:rPr>
        <w:t xml:space="preserve">[97] Id. Carta enc. </w:t>
      </w:r>
      <w:r w:rsidRPr="00C0069D">
        <w:rPr>
          <w:rFonts w:hint="eastAsia"/>
          <w:i/>
          <w:szCs w:val="24"/>
        </w:rPr>
        <w:t>Caritas in veritate</w:t>
      </w:r>
      <w:r>
        <w:rPr>
          <w:rFonts w:hint="eastAsia"/>
          <w:szCs w:val="24"/>
        </w:rPr>
        <w:t xml:space="preserve"> (29 junio 2009), 28: </w:t>
      </w:r>
      <w:r w:rsidRPr="00C0069D">
        <w:rPr>
          <w:rFonts w:hint="eastAsia"/>
          <w:i/>
          <w:szCs w:val="24"/>
        </w:rPr>
        <w:t>AAS</w:t>
      </w:r>
      <w:r>
        <w:rPr>
          <w:rFonts w:hint="eastAsia"/>
          <w:szCs w:val="24"/>
        </w:rPr>
        <w:t xml:space="preserve"> 101 (2009), 663.</w:t>
      </w:r>
    </w:p>
    <w:p w:rsidR="00F40012" w:rsidRDefault="00F40012" w:rsidP="003D3242">
      <w:pPr>
        <w:rPr>
          <w:szCs w:val="24"/>
        </w:rPr>
      </w:pPr>
    </w:p>
    <w:p w:rsidR="00F40012" w:rsidRDefault="00C0069D" w:rsidP="003D3242">
      <w:pPr>
        <w:rPr>
          <w:szCs w:val="24"/>
        </w:rPr>
      </w:pPr>
      <w:r>
        <w:rPr>
          <w:rFonts w:hint="eastAsia"/>
          <w:szCs w:val="24"/>
        </w:rPr>
        <w:t>[98] Cf. Vicente de Lerins,</w:t>
      </w:r>
      <w:r w:rsidRPr="00BD122E">
        <w:rPr>
          <w:rFonts w:hint="eastAsia"/>
          <w:i/>
          <w:szCs w:val="24"/>
        </w:rPr>
        <w:t xml:space="preserve"> Commonitorium primum</w:t>
      </w:r>
      <w:r>
        <w:rPr>
          <w:rFonts w:hint="eastAsia"/>
          <w:szCs w:val="24"/>
        </w:rPr>
        <w:t xml:space="preserve">, cap. 23: </w:t>
      </w:r>
      <w:r w:rsidRPr="00BD122E">
        <w:rPr>
          <w:rFonts w:hint="eastAsia"/>
          <w:i/>
          <w:szCs w:val="24"/>
        </w:rPr>
        <w:t>PL</w:t>
      </w:r>
      <w:r>
        <w:rPr>
          <w:rFonts w:hint="eastAsia"/>
          <w:szCs w:val="24"/>
        </w:rPr>
        <w:t xml:space="preserve"> 50, 668: </w:t>
      </w:r>
      <w:r>
        <w:rPr>
          <w:szCs w:val="24"/>
        </w:rPr>
        <w:t>“</w:t>
      </w:r>
      <w:r>
        <w:rPr>
          <w:rFonts w:hint="eastAsia"/>
          <w:szCs w:val="24"/>
        </w:rPr>
        <w:t>Ut annis scilicet</w:t>
      </w:r>
      <w:r w:rsidR="00BD122E">
        <w:rPr>
          <w:rFonts w:hint="eastAsia"/>
          <w:szCs w:val="24"/>
        </w:rPr>
        <w:t xml:space="preserve"> consolidetur, dilatetur tempore, sublimetur aetate</w:t>
      </w:r>
      <w:r w:rsidR="00BD122E">
        <w:rPr>
          <w:szCs w:val="24"/>
        </w:rPr>
        <w:t>”</w:t>
      </w:r>
      <w:r w:rsidR="00BD122E">
        <w:rPr>
          <w:rFonts w:hint="eastAsia"/>
          <w:szCs w:val="24"/>
        </w:rPr>
        <w:t>.</w:t>
      </w:r>
    </w:p>
    <w:p w:rsidR="00BD122E" w:rsidRDefault="00BD122E" w:rsidP="003D3242">
      <w:pPr>
        <w:rPr>
          <w:szCs w:val="24"/>
        </w:rPr>
      </w:pPr>
    </w:p>
    <w:p w:rsidR="00BD122E" w:rsidRDefault="00BD122E" w:rsidP="003D3242">
      <w:pPr>
        <w:rPr>
          <w:szCs w:val="24"/>
        </w:rPr>
      </w:pPr>
      <w:r>
        <w:rPr>
          <w:rFonts w:hint="eastAsia"/>
          <w:szCs w:val="24"/>
        </w:rPr>
        <w:t xml:space="preserve">[99] N.80: </w:t>
      </w:r>
      <w:r w:rsidRPr="00BD122E">
        <w:rPr>
          <w:rFonts w:hint="eastAsia"/>
          <w:i/>
          <w:szCs w:val="24"/>
        </w:rPr>
        <w:t>AAS</w:t>
      </w:r>
      <w:r>
        <w:rPr>
          <w:rFonts w:hint="eastAsia"/>
          <w:szCs w:val="24"/>
        </w:rPr>
        <w:t xml:space="preserve"> 105 (2013), 1053.</w:t>
      </w:r>
    </w:p>
    <w:p w:rsidR="00BD122E" w:rsidRDefault="00BD122E" w:rsidP="003D3242">
      <w:pPr>
        <w:rPr>
          <w:szCs w:val="24"/>
        </w:rPr>
      </w:pPr>
    </w:p>
    <w:p w:rsidR="00BD122E" w:rsidRDefault="00BD122E" w:rsidP="003D3242">
      <w:pPr>
        <w:rPr>
          <w:szCs w:val="24"/>
        </w:rPr>
      </w:pPr>
      <w:r>
        <w:rPr>
          <w:rFonts w:hint="eastAsia"/>
          <w:szCs w:val="24"/>
        </w:rPr>
        <w:t xml:space="preserve">[100] Conc. Ecum. Vat. II, Const. past. </w:t>
      </w:r>
      <w:r w:rsidRPr="00BD122E">
        <w:rPr>
          <w:rFonts w:hint="eastAsia"/>
          <w:i/>
          <w:szCs w:val="24"/>
        </w:rPr>
        <w:t xml:space="preserve">Gaudium </w:t>
      </w:r>
      <w:proofErr w:type="gramStart"/>
      <w:r w:rsidRPr="00BD122E">
        <w:rPr>
          <w:rFonts w:hint="eastAsia"/>
          <w:i/>
          <w:szCs w:val="24"/>
        </w:rPr>
        <w:t>et</w:t>
      </w:r>
      <w:proofErr w:type="gramEnd"/>
      <w:r w:rsidRPr="00BD122E">
        <w:rPr>
          <w:rFonts w:hint="eastAsia"/>
          <w:i/>
          <w:szCs w:val="24"/>
        </w:rPr>
        <w:t xml:space="preserve"> spes, </w:t>
      </w:r>
      <w:r>
        <w:rPr>
          <w:rFonts w:hint="eastAsia"/>
          <w:szCs w:val="24"/>
        </w:rPr>
        <w:t>sobre la Iglesia en ell mundo actual, 63.</w:t>
      </w:r>
    </w:p>
    <w:p w:rsidR="00BD122E" w:rsidRDefault="00BD122E" w:rsidP="003D3242">
      <w:pPr>
        <w:rPr>
          <w:szCs w:val="24"/>
        </w:rPr>
      </w:pPr>
    </w:p>
    <w:p w:rsidR="00BD122E" w:rsidRDefault="00BD122E" w:rsidP="003D3242">
      <w:pPr>
        <w:rPr>
          <w:szCs w:val="24"/>
        </w:rPr>
      </w:pPr>
      <w:r>
        <w:rPr>
          <w:rFonts w:hint="eastAsia"/>
          <w:szCs w:val="24"/>
        </w:rPr>
        <w:t>[101] Cf. Juan Pa</w:t>
      </w:r>
      <w:r w:rsidR="00702016">
        <w:rPr>
          <w:rFonts w:hint="eastAsia"/>
          <w:szCs w:val="24"/>
        </w:rPr>
        <w:t xml:space="preserve">blo II, Carta enc. </w:t>
      </w:r>
      <w:r w:rsidR="00702016" w:rsidRPr="00702016">
        <w:rPr>
          <w:rFonts w:hint="eastAsia"/>
          <w:i/>
          <w:szCs w:val="24"/>
        </w:rPr>
        <w:t>Centesimus annus</w:t>
      </w:r>
      <w:r w:rsidR="00702016">
        <w:rPr>
          <w:rFonts w:hint="eastAsia"/>
          <w:szCs w:val="24"/>
        </w:rPr>
        <w:t xml:space="preserve"> (1 mayo 1991), 37: </w:t>
      </w:r>
      <w:r w:rsidR="00702016" w:rsidRPr="00702016">
        <w:rPr>
          <w:rFonts w:hint="eastAsia"/>
          <w:i/>
          <w:szCs w:val="24"/>
        </w:rPr>
        <w:t>AAS</w:t>
      </w:r>
      <w:r w:rsidR="00702016">
        <w:rPr>
          <w:rFonts w:hint="eastAsia"/>
          <w:szCs w:val="24"/>
        </w:rPr>
        <w:t xml:space="preserve"> 83 (1991), 840.</w:t>
      </w:r>
      <w:r>
        <w:rPr>
          <w:rFonts w:hint="eastAsia"/>
          <w:szCs w:val="24"/>
        </w:rPr>
        <w:t xml:space="preserve"> </w:t>
      </w:r>
    </w:p>
    <w:p w:rsidR="00702016" w:rsidRDefault="00702016" w:rsidP="003D3242">
      <w:pPr>
        <w:rPr>
          <w:szCs w:val="24"/>
        </w:rPr>
      </w:pPr>
    </w:p>
    <w:p w:rsidR="00702016" w:rsidRDefault="00702016" w:rsidP="003D3242">
      <w:pPr>
        <w:rPr>
          <w:szCs w:val="24"/>
        </w:rPr>
      </w:pPr>
      <w:r>
        <w:rPr>
          <w:rFonts w:hint="eastAsia"/>
          <w:szCs w:val="24"/>
        </w:rPr>
        <w:t xml:space="preserve">[102] </w:t>
      </w:r>
      <w:r w:rsidR="00BD122E">
        <w:rPr>
          <w:rFonts w:hint="eastAsia"/>
          <w:szCs w:val="24"/>
        </w:rPr>
        <w:t>Pablo VI, Carta enc.</w:t>
      </w:r>
      <w:r w:rsidR="00BD122E" w:rsidRPr="00702016">
        <w:rPr>
          <w:rFonts w:hint="eastAsia"/>
          <w:i/>
          <w:szCs w:val="24"/>
        </w:rPr>
        <w:t xml:space="preserve"> Populorum </w:t>
      </w:r>
      <w:r w:rsidR="00BD122E" w:rsidRPr="00702016">
        <w:rPr>
          <w:i/>
          <w:szCs w:val="24"/>
        </w:rPr>
        <w:t>progressio</w:t>
      </w:r>
      <w:r>
        <w:rPr>
          <w:rFonts w:hint="eastAsia"/>
          <w:szCs w:val="24"/>
        </w:rPr>
        <w:t xml:space="preserve"> (26 Marzo 1967), 34: </w:t>
      </w:r>
      <w:r w:rsidRPr="00702016">
        <w:rPr>
          <w:rFonts w:hint="eastAsia"/>
          <w:i/>
          <w:szCs w:val="24"/>
        </w:rPr>
        <w:t xml:space="preserve">AAS </w:t>
      </w:r>
      <w:r>
        <w:rPr>
          <w:rFonts w:hint="eastAsia"/>
          <w:szCs w:val="24"/>
        </w:rPr>
        <w:t>59 (1967), 274.</w:t>
      </w:r>
    </w:p>
    <w:p w:rsidR="00702016" w:rsidRDefault="00702016" w:rsidP="003D3242">
      <w:pPr>
        <w:rPr>
          <w:szCs w:val="24"/>
        </w:rPr>
      </w:pPr>
    </w:p>
    <w:p w:rsidR="00BD122E" w:rsidRDefault="00702016" w:rsidP="003D3242">
      <w:pPr>
        <w:rPr>
          <w:szCs w:val="24"/>
        </w:rPr>
      </w:pPr>
      <w:r>
        <w:rPr>
          <w:rFonts w:hint="eastAsia"/>
          <w:szCs w:val="24"/>
        </w:rPr>
        <w:t>[103] Benedicto XVI, Carta enc.</w:t>
      </w:r>
      <w:r w:rsidRPr="00702016">
        <w:rPr>
          <w:rFonts w:hint="eastAsia"/>
          <w:i/>
          <w:szCs w:val="24"/>
        </w:rPr>
        <w:t xml:space="preserve"> Caritas in veritate</w:t>
      </w:r>
      <w:r>
        <w:rPr>
          <w:rFonts w:hint="eastAsia"/>
          <w:szCs w:val="24"/>
        </w:rPr>
        <w:t xml:space="preserve"> (29 junio 2009), 32:</w:t>
      </w:r>
      <w:r w:rsidRPr="00702016">
        <w:rPr>
          <w:rFonts w:hint="eastAsia"/>
          <w:i/>
          <w:szCs w:val="24"/>
        </w:rPr>
        <w:t xml:space="preserve"> AAS</w:t>
      </w:r>
      <w:r>
        <w:rPr>
          <w:rFonts w:hint="eastAsia"/>
          <w:szCs w:val="24"/>
        </w:rPr>
        <w:t xml:space="preserve"> 101 (2009), 666.</w:t>
      </w:r>
      <w:r w:rsidR="00BD122E">
        <w:rPr>
          <w:szCs w:val="24"/>
        </w:rPr>
        <w:t xml:space="preserve"> </w:t>
      </w:r>
    </w:p>
    <w:p w:rsidR="00BD122E" w:rsidRDefault="00BD122E" w:rsidP="003D3242">
      <w:pPr>
        <w:rPr>
          <w:szCs w:val="24"/>
        </w:rPr>
      </w:pPr>
    </w:p>
    <w:p w:rsidR="00702016" w:rsidRDefault="00702016" w:rsidP="003D3242">
      <w:pPr>
        <w:rPr>
          <w:i/>
          <w:szCs w:val="24"/>
        </w:rPr>
      </w:pPr>
      <w:proofErr w:type="gramStart"/>
      <w:r>
        <w:rPr>
          <w:rFonts w:hint="eastAsia"/>
          <w:szCs w:val="24"/>
        </w:rPr>
        <w:t>[104]</w:t>
      </w:r>
      <w:r w:rsidRPr="00636CB8">
        <w:rPr>
          <w:rFonts w:hint="eastAsia"/>
          <w:i/>
          <w:szCs w:val="24"/>
        </w:rPr>
        <w:t xml:space="preserve"> </w:t>
      </w:r>
      <w:r w:rsidR="00636CB8" w:rsidRPr="00636CB8">
        <w:rPr>
          <w:rFonts w:hint="eastAsia"/>
          <w:i/>
          <w:szCs w:val="24"/>
        </w:rPr>
        <w:t>Ibid.</w:t>
      </w:r>
      <w:proofErr w:type="gramEnd"/>
    </w:p>
    <w:p w:rsidR="00636CB8" w:rsidRDefault="00636CB8" w:rsidP="003D3242">
      <w:pPr>
        <w:rPr>
          <w:i/>
          <w:szCs w:val="24"/>
        </w:rPr>
      </w:pPr>
    </w:p>
    <w:p w:rsidR="00636CB8" w:rsidRDefault="00636CB8" w:rsidP="003D3242">
      <w:pPr>
        <w:rPr>
          <w:szCs w:val="24"/>
        </w:rPr>
      </w:pPr>
      <w:proofErr w:type="gramStart"/>
      <w:r w:rsidRPr="00636CB8">
        <w:rPr>
          <w:rFonts w:hint="eastAsia"/>
          <w:szCs w:val="24"/>
        </w:rPr>
        <w:t>[105]</w:t>
      </w:r>
      <w:r>
        <w:rPr>
          <w:rFonts w:hint="eastAsia"/>
          <w:szCs w:val="24"/>
        </w:rPr>
        <w:t xml:space="preserve"> </w:t>
      </w:r>
      <w:r w:rsidRPr="00636CB8">
        <w:rPr>
          <w:rFonts w:hint="eastAsia"/>
          <w:i/>
          <w:szCs w:val="24"/>
        </w:rPr>
        <w:t>Ibid.</w:t>
      </w:r>
      <w:r>
        <w:rPr>
          <w:rFonts w:hint="eastAsia"/>
          <w:szCs w:val="24"/>
        </w:rPr>
        <w:t>101.</w:t>
      </w:r>
      <w:proofErr w:type="gramEnd"/>
    </w:p>
    <w:p w:rsidR="00636CB8" w:rsidRDefault="00636CB8" w:rsidP="003D3242">
      <w:pPr>
        <w:rPr>
          <w:szCs w:val="24"/>
        </w:rPr>
      </w:pPr>
    </w:p>
    <w:p w:rsidR="00636CB8" w:rsidRDefault="00636CB8" w:rsidP="003D3242">
      <w:pPr>
        <w:rPr>
          <w:szCs w:val="24"/>
        </w:rPr>
      </w:pPr>
      <w:r>
        <w:rPr>
          <w:rFonts w:hint="eastAsia"/>
          <w:szCs w:val="24"/>
        </w:rPr>
        <w:t xml:space="preserve">[106] </w:t>
      </w:r>
      <w:r w:rsidRPr="00636CB8">
        <w:rPr>
          <w:rFonts w:hint="eastAsia"/>
          <w:i/>
          <w:szCs w:val="24"/>
        </w:rPr>
        <w:t>Catecismo de la Ig</w:t>
      </w:r>
      <w:r>
        <w:rPr>
          <w:rFonts w:hint="eastAsia"/>
          <w:i/>
          <w:szCs w:val="24"/>
        </w:rPr>
        <w:t>l</w:t>
      </w:r>
      <w:r w:rsidRPr="00636CB8">
        <w:rPr>
          <w:rFonts w:hint="eastAsia"/>
          <w:i/>
          <w:szCs w:val="24"/>
        </w:rPr>
        <w:t>esia Cato</w:t>
      </w:r>
      <w:r w:rsidRPr="00636CB8">
        <w:rPr>
          <w:i/>
          <w:szCs w:val="24"/>
        </w:rPr>
        <w:t>’</w:t>
      </w:r>
      <w:r w:rsidRPr="00636CB8">
        <w:rPr>
          <w:rFonts w:hint="eastAsia"/>
          <w:i/>
          <w:szCs w:val="24"/>
        </w:rPr>
        <w:t>lica</w:t>
      </w:r>
      <w:r>
        <w:rPr>
          <w:rFonts w:hint="eastAsia"/>
          <w:szCs w:val="24"/>
        </w:rPr>
        <w:t>, 2417.</w:t>
      </w:r>
    </w:p>
    <w:p w:rsidR="00636CB8" w:rsidRDefault="00636CB8" w:rsidP="003D3242">
      <w:pPr>
        <w:rPr>
          <w:szCs w:val="24"/>
        </w:rPr>
      </w:pPr>
    </w:p>
    <w:p w:rsidR="00636CB8" w:rsidRDefault="00636CB8" w:rsidP="003D3242">
      <w:pPr>
        <w:rPr>
          <w:szCs w:val="24"/>
        </w:rPr>
      </w:pPr>
      <w:proofErr w:type="gramStart"/>
      <w:r>
        <w:rPr>
          <w:rFonts w:hint="eastAsia"/>
          <w:szCs w:val="24"/>
        </w:rPr>
        <w:t>[107]</w:t>
      </w:r>
      <w:r w:rsidRPr="00636CB8">
        <w:rPr>
          <w:rFonts w:hint="eastAsia"/>
          <w:i/>
          <w:szCs w:val="24"/>
        </w:rPr>
        <w:t xml:space="preserve"> Ibid</w:t>
      </w:r>
      <w:r>
        <w:rPr>
          <w:rFonts w:hint="eastAsia"/>
          <w:szCs w:val="24"/>
        </w:rPr>
        <w:t>.</w:t>
      </w:r>
      <w:proofErr w:type="gramEnd"/>
      <w:r>
        <w:rPr>
          <w:rFonts w:hint="eastAsia"/>
          <w:szCs w:val="24"/>
        </w:rPr>
        <w:t xml:space="preserve"> 2418.</w:t>
      </w:r>
    </w:p>
    <w:p w:rsidR="00636CB8" w:rsidRDefault="00636CB8" w:rsidP="003D3242">
      <w:pPr>
        <w:rPr>
          <w:szCs w:val="24"/>
        </w:rPr>
      </w:pPr>
    </w:p>
    <w:p w:rsidR="00636CB8" w:rsidRDefault="00636CB8" w:rsidP="003D3242">
      <w:pPr>
        <w:rPr>
          <w:szCs w:val="24"/>
        </w:rPr>
      </w:pPr>
      <w:proofErr w:type="gramStart"/>
      <w:r>
        <w:rPr>
          <w:rFonts w:hint="eastAsia"/>
          <w:szCs w:val="24"/>
        </w:rPr>
        <w:t>[108]</w:t>
      </w:r>
      <w:r w:rsidRPr="00636CB8">
        <w:rPr>
          <w:rFonts w:hint="eastAsia"/>
          <w:i/>
          <w:szCs w:val="24"/>
        </w:rPr>
        <w:t xml:space="preserve"> Ibid</w:t>
      </w:r>
      <w:r>
        <w:rPr>
          <w:rFonts w:hint="eastAsia"/>
          <w:szCs w:val="24"/>
        </w:rPr>
        <w:t>.</w:t>
      </w:r>
      <w:proofErr w:type="gramEnd"/>
      <w:r>
        <w:rPr>
          <w:rFonts w:hint="eastAsia"/>
          <w:szCs w:val="24"/>
        </w:rPr>
        <w:t xml:space="preserve"> 2415.</w:t>
      </w:r>
    </w:p>
    <w:p w:rsidR="00636CB8" w:rsidRDefault="00636CB8" w:rsidP="003D3242">
      <w:pPr>
        <w:rPr>
          <w:szCs w:val="24"/>
        </w:rPr>
      </w:pPr>
    </w:p>
    <w:p w:rsidR="00636CB8" w:rsidRDefault="00636CB8" w:rsidP="003D3242">
      <w:pPr>
        <w:rPr>
          <w:szCs w:val="24"/>
        </w:rPr>
      </w:pPr>
      <w:r>
        <w:rPr>
          <w:rFonts w:hint="eastAsia"/>
          <w:szCs w:val="24"/>
        </w:rPr>
        <w:t xml:space="preserve">[109] </w:t>
      </w:r>
      <w:r w:rsidRPr="00636CB8">
        <w:rPr>
          <w:rFonts w:hint="eastAsia"/>
          <w:i/>
          <w:szCs w:val="24"/>
        </w:rPr>
        <w:t>Mensaje para la Jornada Mundial de la Paz 1990</w:t>
      </w:r>
      <w:r>
        <w:rPr>
          <w:rFonts w:hint="eastAsia"/>
          <w:szCs w:val="24"/>
        </w:rPr>
        <w:t>, 6:</w:t>
      </w:r>
      <w:r w:rsidRPr="00636CB8">
        <w:rPr>
          <w:rFonts w:hint="eastAsia"/>
          <w:i/>
          <w:szCs w:val="24"/>
        </w:rPr>
        <w:t xml:space="preserve"> AAS</w:t>
      </w:r>
      <w:r>
        <w:rPr>
          <w:rFonts w:hint="eastAsia"/>
          <w:szCs w:val="24"/>
        </w:rPr>
        <w:t xml:space="preserve"> 82 (1990), 150.</w:t>
      </w:r>
    </w:p>
    <w:p w:rsidR="00636CB8" w:rsidRDefault="00636CB8" w:rsidP="003D3242">
      <w:pPr>
        <w:rPr>
          <w:szCs w:val="24"/>
        </w:rPr>
      </w:pPr>
    </w:p>
    <w:p w:rsidR="0052509D" w:rsidRDefault="00636CB8" w:rsidP="003D3242">
      <w:pPr>
        <w:rPr>
          <w:szCs w:val="24"/>
        </w:rPr>
      </w:pPr>
      <w:r>
        <w:rPr>
          <w:rFonts w:hint="eastAsia"/>
          <w:szCs w:val="24"/>
        </w:rPr>
        <w:t>[110] Discurso a la Pontificia Academia de las Ciencias (3 octubre 1981), 3: L</w:t>
      </w:r>
      <w:r>
        <w:rPr>
          <w:szCs w:val="24"/>
        </w:rPr>
        <w:t>’</w:t>
      </w:r>
      <w:r>
        <w:rPr>
          <w:rFonts w:hint="eastAsia"/>
          <w:szCs w:val="24"/>
        </w:rPr>
        <w:t>Osservatore Romano, ed.</w:t>
      </w:r>
      <w:r w:rsidR="0052509D">
        <w:rPr>
          <w:rFonts w:hint="eastAsia"/>
          <w:szCs w:val="24"/>
        </w:rPr>
        <w:t xml:space="preserve"> semanal en lengua </w:t>
      </w:r>
      <w:r w:rsidR="0052509D">
        <w:rPr>
          <w:szCs w:val="24"/>
        </w:rPr>
        <w:t>Espanola</w:t>
      </w:r>
      <w:r w:rsidR="0052509D">
        <w:rPr>
          <w:rFonts w:hint="eastAsia"/>
          <w:szCs w:val="24"/>
        </w:rPr>
        <w:t xml:space="preserve"> (8 noviembre 1981), </w:t>
      </w:r>
      <w:proofErr w:type="gramStart"/>
      <w:r w:rsidR="0052509D">
        <w:rPr>
          <w:rFonts w:hint="eastAsia"/>
          <w:szCs w:val="24"/>
        </w:rPr>
        <w:t>p</w:t>
      </w:r>
      <w:proofErr w:type="gramEnd"/>
      <w:r w:rsidR="0052509D">
        <w:rPr>
          <w:rFonts w:hint="eastAsia"/>
          <w:szCs w:val="24"/>
        </w:rPr>
        <w:t>. 7.</w:t>
      </w:r>
    </w:p>
    <w:p w:rsidR="0052509D" w:rsidRDefault="0052509D" w:rsidP="003D3242">
      <w:pPr>
        <w:rPr>
          <w:szCs w:val="24"/>
        </w:rPr>
      </w:pPr>
    </w:p>
    <w:p w:rsidR="00636CB8" w:rsidRDefault="0052509D" w:rsidP="003D3242">
      <w:pPr>
        <w:rPr>
          <w:szCs w:val="24"/>
        </w:rPr>
      </w:pPr>
      <w:r>
        <w:rPr>
          <w:rFonts w:hint="eastAsia"/>
          <w:szCs w:val="24"/>
        </w:rPr>
        <w:t>[111] Mensaje para la Jornada Mundial de la Paz 1990, 7: AAS 82 (1990), 151.</w:t>
      </w:r>
    </w:p>
    <w:p w:rsidR="0052509D" w:rsidRDefault="0052509D" w:rsidP="003D3242">
      <w:pPr>
        <w:rPr>
          <w:szCs w:val="24"/>
        </w:rPr>
      </w:pPr>
    </w:p>
    <w:p w:rsidR="0052509D" w:rsidRDefault="0052509D" w:rsidP="003D3242">
      <w:pPr>
        <w:rPr>
          <w:szCs w:val="24"/>
        </w:rPr>
      </w:pPr>
      <w:r>
        <w:rPr>
          <w:rFonts w:hint="eastAsia"/>
          <w:szCs w:val="24"/>
        </w:rPr>
        <w:t>[112]</w:t>
      </w:r>
      <w:r w:rsidR="00333FEE">
        <w:rPr>
          <w:rFonts w:hint="eastAsia"/>
          <w:szCs w:val="24"/>
        </w:rPr>
        <w:t xml:space="preserve"> Juan Pablo II, Discurso a la 35 Asamblea General de la Asociacio</w:t>
      </w:r>
      <w:r w:rsidR="00333FEE">
        <w:rPr>
          <w:szCs w:val="24"/>
        </w:rPr>
        <w:t>’</w:t>
      </w:r>
      <w:r w:rsidR="00333FEE">
        <w:rPr>
          <w:rFonts w:hint="eastAsia"/>
          <w:szCs w:val="24"/>
        </w:rPr>
        <w:t>n Me</w:t>
      </w:r>
      <w:r w:rsidR="00333FEE">
        <w:rPr>
          <w:szCs w:val="24"/>
        </w:rPr>
        <w:t>’</w:t>
      </w:r>
      <w:r w:rsidR="00333FEE">
        <w:rPr>
          <w:rFonts w:hint="eastAsia"/>
          <w:szCs w:val="24"/>
        </w:rPr>
        <w:t>dica Mundial (29 octubre 1983), 6: AAS 76 (1984), 394.</w:t>
      </w:r>
    </w:p>
    <w:p w:rsidR="00CD7AF3" w:rsidRDefault="00CD7AF3" w:rsidP="003D3242">
      <w:pPr>
        <w:rPr>
          <w:szCs w:val="24"/>
        </w:rPr>
      </w:pPr>
    </w:p>
    <w:p w:rsidR="00CD7AF3" w:rsidRDefault="00CD7AF3" w:rsidP="003D3242">
      <w:pPr>
        <w:rPr>
          <w:szCs w:val="24"/>
        </w:rPr>
      </w:pPr>
      <w:r>
        <w:rPr>
          <w:rFonts w:hint="eastAsia"/>
          <w:szCs w:val="24"/>
        </w:rPr>
        <w:t>[113] Comisio</w:t>
      </w:r>
      <w:r>
        <w:rPr>
          <w:szCs w:val="24"/>
        </w:rPr>
        <w:t>’</w:t>
      </w:r>
      <w:r>
        <w:rPr>
          <w:rFonts w:hint="eastAsia"/>
          <w:szCs w:val="24"/>
        </w:rPr>
        <w:t xml:space="preserve">n Episcopal de Pastoral social de Aregentina, </w:t>
      </w:r>
      <w:r w:rsidRPr="00CD7AF3">
        <w:rPr>
          <w:rFonts w:hint="eastAsia"/>
          <w:i/>
          <w:szCs w:val="24"/>
        </w:rPr>
        <w:t xml:space="preserve">Una tierra para todos </w:t>
      </w:r>
      <w:r>
        <w:rPr>
          <w:rFonts w:hint="eastAsia"/>
          <w:szCs w:val="24"/>
        </w:rPr>
        <w:t>(junio 2005), 19.</w:t>
      </w:r>
    </w:p>
    <w:p w:rsidR="00CD7AF3" w:rsidRDefault="00CD7AF3" w:rsidP="003D3242">
      <w:pPr>
        <w:rPr>
          <w:szCs w:val="24"/>
        </w:rPr>
      </w:pPr>
    </w:p>
    <w:p w:rsidR="00CD7AF3" w:rsidRDefault="00CD7AF3" w:rsidP="003D3242">
      <w:pPr>
        <w:rPr>
          <w:szCs w:val="24"/>
        </w:rPr>
      </w:pPr>
      <w:r>
        <w:rPr>
          <w:rFonts w:hint="eastAsia"/>
          <w:szCs w:val="24"/>
        </w:rPr>
        <w:t>[114] Declaracio</w:t>
      </w:r>
      <w:r>
        <w:rPr>
          <w:szCs w:val="24"/>
        </w:rPr>
        <w:t>’</w:t>
      </w:r>
      <w:r>
        <w:rPr>
          <w:rFonts w:hint="eastAsia"/>
          <w:szCs w:val="24"/>
        </w:rPr>
        <w:t>n de Ri</w:t>
      </w:r>
      <w:r>
        <w:rPr>
          <w:szCs w:val="24"/>
        </w:rPr>
        <w:t>’</w:t>
      </w:r>
      <w:r>
        <w:rPr>
          <w:rFonts w:hint="eastAsia"/>
          <w:szCs w:val="24"/>
        </w:rPr>
        <w:t xml:space="preserve">o sobre el medio ambiente y el </w:t>
      </w:r>
      <w:proofErr w:type="gramStart"/>
      <w:r>
        <w:rPr>
          <w:rFonts w:hint="eastAsia"/>
          <w:szCs w:val="24"/>
        </w:rPr>
        <w:t>desarrollo(</w:t>
      </w:r>
      <w:proofErr w:type="gramEnd"/>
      <w:r>
        <w:rPr>
          <w:rFonts w:hint="eastAsia"/>
          <w:szCs w:val="24"/>
        </w:rPr>
        <w:t>14 junio 1992), Principio 4.</w:t>
      </w:r>
    </w:p>
    <w:p w:rsidR="00CD7AF3" w:rsidRDefault="00CD7AF3" w:rsidP="003D3242">
      <w:pPr>
        <w:rPr>
          <w:szCs w:val="24"/>
        </w:rPr>
      </w:pPr>
    </w:p>
    <w:p w:rsidR="00CD7AF3" w:rsidRDefault="00CD7AF3" w:rsidP="003D3242">
      <w:pPr>
        <w:rPr>
          <w:szCs w:val="24"/>
        </w:rPr>
      </w:pPr>
      <w:proofErr w:type="gramStart"/>
      <w:r>
        <w:rPr>
          <w:rFonts w:hint="eastAsia"/>
          <w:szCs w:val="24"/>
        </w:rPr>
        <w:t>[115] Exhort.</w:t>
      </w:r>
      <w:proofErr w:type="gramEnd"/>
      <w:r>
        <w:rPr>
          <w:rFonts w:hint="eastAsia"/>
          <w:szCs w:val="24"/>
        </w:rPr>
        <w:t xml:space="preserve"> </w:t>
      </w:r>
      <w:proofErr w:type="gramStart"/>
      <w:r>
        <w:rPr>
          <w:rFonts w:hint="eastAsia"/>
          <w:szCs w:val="24"/>
        </w:rPr>
        <w:t>ap</w:t>
      </w:r>
      <w:proofErr w:type="gramEnd"/>
      <w:r>
        <w:rPr>
          <w:rFonts w:hint="eastAsia"/>
          <w:szCs w:val="24"/>
        </w:rPr>
        <w:t xml:space="preserve">. </w:t>
      </w:r>
      <w:r w:rsidRPr="00CD7AF3">
        <w:rPr>
          <w:rFonts w:hint="eastAsia"/>
          <w:i/>
          <w:szCs w:val="24"/>
        </w:rPr>
        <w:t>Evangelii gaudium</w:t>
      </w:r>
      <w:r>
        <w:rPr>
          <w:rFonts w:hint="eastAsia"/>
          <w:szCs w:val="24"/>
        </w:rPr>
        <w:t xml:space="preserve"> (24 noviembre 2013), 237:</w:t>
      </w:r>
      <w:r w:rsidRPr="00CD7AF3">
        <w:rPr>
          <w:rFonts w:hint="eastAsia"/>
          <w:i/>
          <w:szCs w:val="24"/>
        </w:rPr>
        <w:t xml:space="preserve">AAS </w:t>
      </w:r>
      <w:r>
        <w:rPr>
          <w:rFonts w:hint="eastAsia"/>
          <w:szCs w:val="24"/>
        </w:rPr>
        <w:t>105 (2013), 1116.</w:t>
      </w:r>
    </w:p>
    <w:p w:rsidR="00CD7AF3" w:rsidRDefault="00CD7AF3" w:rsidP="003D3242">
      <w:pPr>
        <w:rPr>
          <w:szCs w:val="24"/>
        </w:rPr>
      </w:pPr>
    </w:p>
    <w:p w:rsidR="00CD7AF3" w:rsidRDefault="00CD7AF3" w:rsidP="003D3242">
      <w:pPr>
        <w:rPr>
          <w:szCs w:val="24"/>
        </w:rPr>
      </w:pPr>
      <w:r>
        <w:rPr>
          <w:rFonts w:hint="eastAsia"/>
          <w:szCs w:val="24"/>
        </w:rPr>
        <w:t xml:space="preserve">[116] Benedicto XVI, Carta enc. </w:t>
      </w:r>
      <w:r w:rsidRPr="00331B05">
        <w:rPr>
          <w:rFonts w:hint="eastAsia"/>
          <w:i/>
          <w:szCs w:val="24"/>
        </w:rPr>
        <w:t xml:space="preserve">Caritas in </w:t>
      </w:r>
      <w:proofErr w:type="gramStart"/>
      <w:r w:rsidRPr="00331B05">
        <w:rPr>
          <w:rFonts w:hint="eastAsia"/>
          <w:i/>
          <w:szCs w:val="24"/>
        </w:rPr>
        <w:t>veritate</w:t>
      </w:r>
      <w:r>
        <w:rPr>
          <w:rFonts w:hint="eastAsia"/>
          <w:szCs w:val="24"/>
        </w:rPr>
        <w:t>(</w:t>
      </w:r>
      <w:proofErr w:type="gramEnd"/>
      <w:r>
        <w:rPr>
          <w:rFonts w:hint="eastAsia"/>
          <w:szCs w:val="24"/>
        </w:rPr>
        <w:t>29 junio 2009), 51:</w:t>
      </w:r>
      <w:r w:rsidRPr="00331B05">
        <w:rPr>
          <w:rFonts w:hint="eastAsia"/>
          <w:i/>
          <w:szCs w:val="24"/>
        </w:rPr>
        <w:t>AAS</w:t>
      </w:r>
      <w:r>
        <w:rPr>
          <w:rFonts w:hint="eastAsia"/>
          <w:szCs w:val="24"/>
        </w:rPr>
        <w:t xml:space="preserve"> 101</w:t>
      </w:r>
      <w:r w:rsidR="00331B05">
        <w:rPr>
          <w:rFonts w:hint="eastAsia"/>
          <w:szCs w:val="24"/>
        </w:rPr>
        <w:t xml:space="preserve"> (2009), 687.</w:t>
      </w:r>
      <w:r>
        <w:rPr>
          <w:rFonts w:hint="eastAsia"/>
          <w:szCs w:val="24"/>
        </w:rPr>
        <w:t xml:space="preserve"> </w:t>
      </w:r>
    </w:p>
    <w:p w:rsidR="00331B05" w:rsidRDefault="00331B05" w:rsidP="003D3242">
      <w:pPr>
        <w:rPr>
          <w:szCs w:val="24"/>
        </w:rPr>
      </w:pPr>
    </w:p>
    <w:p w:rsidR="00636CB8" w:rsidRDefault="00331B05" w:rsidP="003D3242">
      <w:pPr>
        <w:rPr>
          <w:szCs w:val="24"/>
        </w:rPr>
      </w:pPr>
      <w:r>
        <w:rPr>
          <w:rFonts w:hint="eastAsia"/>
          <w:szCs w:val="24"/>
        </w:rPr>
        <w:t xml:space="preserve">[117] </w:t>
      </w:r>
      <w:proofErr w:type="gramStart"/>
      <w:r>
        <w:rPr>
          <w:rFonts w:hint="eastAsia"/>
          <w:szCs w:val="24"/>
        </w:rPr>
        <w:t>algunos</w:t>
      </w:r>
      <w:proofErr w:type="gramEnd"/>
      <w:r>
        <w:rPr>
          <w:rFonts w:hint="eastAsia"/>
          <w:szCs w:val="24"/>
        </w:rPr>
        <w:t xml:space="preserve"> autores han mostrado los valores que suelen vivirse, por ejemplo, en las </w:t>
      </w:r>
      <w:r>
        <w:rPr>
          <w:szCs w:val="24"/>
        </w:rPr>
        <w:t>“</w:t>
      </w:r>
      <w:r>
        <w:rPr>
          <w:rFonts w:hint="eastAsia"/>
          <w:szCs w:val="24"/>
        </w:rPr>
        <w:t>villas</w:t>
      </w:r>
      <w:r>
        <w:rPr>
          <w:szCs w:val="24"/>
        </w:rPr>
        <w:t>”</w:t>
      </w:r>
      <w:r>
        <w:rPr>
          <w:rFonts w:hint="eastAsia"/>
          <w:szCs w:val="24"/>
        </w:rPr>
        <w:t>, chabolas o favelas de Ame</w:t>
      </w:r>
      <w:r>
        <w:rPr>
          <w:szCs w:val="24"/>
        </w:rPr>
        <w:t>’</w:t>
      </w:r>
      <w:r>
        <w:rPr>
          <w:rFonts w:hint="eastAsia"/>
          <w:szCs w:val="24"/>
        </w:rPr>
        <w:t xml:space="preserve">rica Latina: cf. Juan Carlos Scannone, S. J., </w:t>
      </w:r>
      <w:r>
        <w:rPr>
          <w:szCs w:val="24"/>
        </w:rPr>
        <w:t>“</w:t>
      </w:r>
      <w:r>
        <w:rPr>
          <w:rFonts w:hint="eastAsia"/>
          <w:szCs w:val="24"/>
        </w:rPr>
        <w:t>La irrupcio</w:t>
      </w:r>
      <w:r>
        <w:rPr>
          <w:szCs w:val="24"/>
        </w:rPr>
        <w:t>’</w:t>
      </w:r>
      <w:r>
        <w:rPr>
          <w:rFonts w:hint="eastAsia"/>
          <w:szCs w:val="24"/>
        </w:rPr>
        <w:t>n del pobre y la lo</w:t>
      </w:r>
      <w:r>
        <w:rPr>
          <w:szCs w:val="24"/>
        </w:rPr>
        <w:t>’</w:t>
      </w:r>
      <w:r>
        <w:rPr>
          <w:rFonts w:hint="eastAsia"/>
          <w:szCs w:val="24"/>
        </w:rPr>
        <w:t>gica de la gratuidad</w:t>
      </w:r>
      <w:r>
        <w:rPr>
          <w:szCs w:val="24"/>
        </w:rPr>
        <w:t>”</w:t>
      </w:r>
      <w:r>
        <w:rPr>
          <w:rFonts w:hint="eastAsia"/>
          <w:szCs w:val="24"/>
        </w:rPr>
        <w:t>, en Juan Carlos Scannone y Marcelo Perine (eds.),</w:t>
      </w:r>
      <w:r w:rsidRPr="006B21B1">
        <w:rPr>
          <w:rFonts w:hint="eastAsia"/>
          <w:i/>
          <w:szCs w:val="24"/>
        </w:rPr>
        <w:t xml:space="preserve"> Irrupcio</w:t>
      </w:r>
      <w:r w:rsidRPr="006B21B1">
        <w:rPr>
          <w:i/>
          <w:szCs w:val="24"/>
        </w:rPr>
        <w:t>’</w:t>
      </w:r>
      <w:r w:rsidRPr="006B21B1">
        <w:rPr>
          <w:rFonts w:hint="eastAsia"/>
          <w:i/>
          <w:szCs w:val="24"/>
        </w:rPr>
        <w:t>n del pobre y quehacer filoso</w:t>
      </w:r>
      <w:r w:rsidRPr="006B21B1">
        <w:rPr>
          <w:i/>
          <w:szCs w:val="24"/>
        </w:rPr>
        <w:t>’</w:t>
      </w:r>
      <w:r w:rsidRPr="006B21B1">
        <w:rPr>
          <w:rFonts w:hint="eastAsia"/>
          <w:i/>
          <w:szCs w:val="24"/>
        </w:rPr>
        <w:t>fico. Hacia una nueva racionalidad</w:t>
      </w:r>
      <w:r>
        <w:rPr>
          <w:rFonts w:hint="eastAsia"/>
          <w:szCs w:val="24"/>
        </w:rPr>
        <w:t>, Buenos Aires 1993, 225-230.</w:t>
      </w:r>
      <w:r w:rsidR="00636CB8">
        <w:rPr>
          <w:rFonts w:hint="eastAsia"/>
          <w:szCs w:val="24"/>
        </w:rPr>
        <w:t xml:space="preserve"> </w:t>
      </w:r>
    </w:p>
    <w:p w:rsidR="006B21B1" w:rsidRDefault="006B21B1" w:rsidP="003D3242">
      <w:pPr>
        <w:rPr>
          <w:szCs w:val="24"/>
        </w:rPr>
      </w:pPr>
    </w:p>
    <w:p w:rsidR="006B21B1" w:rsidRDefault="006B21B1" w:rsidP="003D3242">
      <w:pPr>
        <w:rPr>
          <w:szCs w:val="24"/>
        </w:rPr>
      </w:pPr>
      <w:proofErr w:type="gramStart"/>
      <w:r>
        <w:rPr>
          <w:rFonts w:hint="eastAsia"/>
          <w:szCs w:val="24"/>
        </w:rPr>
        <w:t>[118] Consejo Pontificio Justicia y Paz,</w:t>
      </w:r>
      <w:r w:rsidRPr="006B21B1">
        <w:rPr>
          <w:rFonts w:hint="eastAsia"/>
          <w:i/>
          <w:szCs w:val="24"/>
        </w:rPr>
        <w:t xml:space="preserve"> Compendio de la Doctrina Social de la Iglesia</w:t>
      </w:r>
      <w:r>
        <w:rPr>
          <w:rFonts w:hint="eastAsia"/>
          <w:szCs w:val="24"/>
        </w:rPr>
        <w:t>, 482.</w:t>
      </w:r>
      <w:proofErr w:type="gramEnd"/>
    </w:p>
    <w:p w:rsidR="006B21B1" w:rsidRDefault="006B21B1" w:rsidP="003D3242">
      <w:pPr>
        <w:rPr>
          <w:szCs w:val="24"/>
        </w:rPr>
      </w:pPr>
    </w:p>
    <w:p w:rsidR="006B21B1" w:rsidRDefault="006B21B1" w:rsidP="003D3242">
      <w:pPr>
        <w:rPr>
          <w:szCs w:val="24"/>
        </w:rPr>
      </w:pPr>
      <w:proofErr w:type="gramStart"/>
      <w:r>
        <w:rPr>
          <w:rFonts w:hint="eastAsia"/>
          <w:szCs w:val="24"/>
        </w:rPr>
        <w:t>[119] Exhort.</w:t>
      </w:r>
      <w:proofErr w:type="gramEnd"/>
      <w:r>
        <w:rPr>
          <w:rFonts w:hint="eastAsia"/>
          <w:szCs w:val="24"/>
        </w:rPr>
        <w:t xml:space="preserve"> </w:t>
      </w:r>
      <w:proofErr w:type="gramStart"/>
      <w:r>
        <w:rPr>
          <w:rFonts w:hint="eastAsia"/>
          <w:szCs w:val="24"/>
        </w:rPr>
        <w:t>ap</w:t>
      </w:r>
      <w:proofErr w:type="gramEnd"/>
      <w:r>
        <w:rPr>
          <w:rFonts w:hint="eastAsia"/>
          <w:szCs w:val="24"/>
        </w:rPr>
        <w:t xml:space="preserve">. </w:t>
      </w:r>
      <w:r w:rsidRPr="006B21B1">
        <w:rPr>
          <w:rFonts w:hint="eastAsia"/>
          <w:i/>
          <w:szCs w:val="24"/>
        </w:rPr>
        <w:t>Evagelii gaudium</w:t>
      </w:r>
      <w:r>
        <w:rPr>
          <w:rFonts w:hint="eastAsia"/>
          <w:szCs w:val="24"/>
        </w:rPr>
        <w:t xml:space="preserve"> (24 noviembre 2013). 210: </w:t>
      </w:r>
      <w:r w:rsidRPr="006B21B1">
        <w:rPr>
          <w:rFonts w:hint="eastAsia"/>
          <w:i/>
          <w:szCs w:val="24"/>
        </w:rPr>
        <w:t>AAS</w:t>
      </w:r>
      <w:r w:rsidR="00BE4F36">
        <w:rPr>
          <w:rFonts w:hint="eastAsia"/>
          <w:szCs w:val="24"/>
        </w:rPr>
        <w:t xml:space="preserve"> 105 (2013)</w:t>
      </w:r>
      <w:proofErr w:type="gramStart"/>
      <w:r w:rsidR="00BE4F36">
        <w:rPr>
          <w:rFonts w:hint="eastAsia"/>
          <w:szCs w:val="24"/>
        </w:rPr>
        <w:t>,110</w:t>
      </w:r>
      <w:r>
        <w:rPr>
          <w:rFonts w:hint="eastAsia"/>
          <w:szCs w:val="24"/>
        </w:rPr>
        <w:t>7</w:t>
      </w:r>
      <w:proofErr w:type="gramEnd"/>
      <w:r>
        <w:rPr>
          <w:rFonts w:hint="eastAsia"/>
          <w:szCs w:val="24"/>
        </w:rPr>
        <w:t>.</w:t>
      </w:r>
    </w:p>
    <w:p w:rsidR="006B21B1" w:rsidRDefault="006B21B1" w:rsidP="003D3242">
      <w:pPr>
        <w:rPr>
          <w:szCs w:val="24"/>
        </w:rPr>
      </w:pPr>
    </w:p>
    <w:p w:rsidR="006B21B1" w:rsidRDefault="006B21B1" w:rsidP="003D3242">
      <w:pPr>
        <w:rPr>
          <w:szCs w:val="24"/>
        </w:rPr>
      </w:pPr>
      <w:r>
        <w:rPr>
          <w:rFonts w:hint="eastAsia"/>
          <w:szCs w:val="24"/>
        </w:rPr>
        <w:t>[120]</w:t>
      </w:r>
      <w:r w:rsidR="00BE4F36">
        <w:rPr>
          <w:rFonts w:hint="eastAsia"/>
          <w:szCs w:val="24"/>
        </w:rPr>
        <w:t xml:space="preserve"> </w:t>
      </w:r>
      <w:r w:rsidR="00BE4F36" w:rsidRPr="00BE4F36">
        <w:rPr>
          <w:rFonts w:hint="eastAsia"/>
          <w:i/>
          <w:szCs w:val="24"/>
        </w:rPr>
        <w:t>Discurso al Deutscher Bundestag, Berlin</w:t>
      </w:r>
      <w:r w:rsidR="00BE4F36">
        <w:rPr>
          <w:rFonts w:hint="eastAsia"/>
          <w:szCs w:val="24"/>
        </w:rPr>
        <w:t xml:space="preserve"> (22 septiembre 2011): </w:t>
      </w:r>
      <w:r w:rsidR="00BE4F36" w:rsidRPr="00BE4F36">
        <w:rPr>
          <w:rFonts w:hint="eastAsia"/>
          <w:i/>
          <w:szCs w:val="24"/>
        </w:rPr>
        <w:t>AAS</w:t>
      </w:r>
      <w:r w:rsidR="00BE4F36">
        <w:rPr>
          <w:rFonts w:hint="eastAsia"/>
          <w:szCs w:val="24"/>
        </w:rPr>
        <w:t xml:space="preserve"> 103 (2011), 668.</w:t>
      </w:r>
    </w:p>
    <w:p w:rsidR="00BE4F36" w:rsidRDefault="00BE4F36" w:rsidP="003D3242">
      <w:pPr>
        <w:rPr>
          <w:szCs w:val="24"/>
        </w:rPr>
      </w:pPr>
    </w:p>
    <w:p w:rsidR="00BE4F36" w:rsidRDefault="00BE4F36" w:rsidP="003D3242">
      <w:pPr>
        <w:rPr>
          <w:szCs w:val="24"/>
        </w:rPr>
      </w:pPr>
      <w:r>
        <w:rPr>
          <w:rFonts w:hint="eastAsia"/>
          <w:szCs w:val="24"/>
        </w:rPr>
        <w:t xml:space="preserve">[121] </w:t>
      </w:r>
      <w:r w:rsidRPr="00BE4F36">
        <w:rPr>
          <w:rFonts w:hint="eastAsia"/>
          <w:i/>
          <w:szCs w:val="24"/>
        </w:rPr>
        <w:t>Catequesis</w:t>
      </w:r>
      <w:r>
        <w:rPr>
          <w:rFonts w:hint="eastAsia"/>
          <w:szCs w:val="24"/>
        </w:rPr>
        <w:t xml:space="preserve"> (15 abril 2015)</w:t>
      </w:r>
      <w:r w:rsidRPr="00BE4F36">
        <w:rPr>
          <w:rFonts w:hint="eastAsia"/>
          <w:i/>
          <w:szCs w:val="24"/>
        </w:rPr>
        <w:t>: L</w:t>
      </w:r>
      <w:r w:rsidRPr="00BE4F36">
        <w:rPr>
          <w:i/>
          <w:szCs w:val="24"/>
        </w:rPr>
        <w:t>’</w:t>
      </w:r>
      <w:r w:rsidRPr="00BE4F36">
        <w:rPr>
          <w:rFonts w:hint="eastAsia"/>
          <w:i/>
          <w:szCs w:val="24"/>
        </w:rPr>
        <w:t>Osservatore Romano</w:t>
      </w:r>
      <w:r>
        <w:rPr>
          <w:rFonts w:hint="eastAsia"/>
          <w:szCs w:val="24"/>
        </w:rPr>
        <w:t xml:space="preserve">, ed. semanal en legua </w:t>
      </w:r>
      <w:r>
        <w:rPr>
          <w:szCs w:val="24"/>
        </w:rPr>
        <w:t>Espanola</w:t>
      </w:r>
      <w:r>
        <w:rPr>
          <w:rFonts w:hint="eastAsia"/>
          <w:szCs w:val="24"/>
        </w:rPr>
        <w:t xml:space="preserve"> (17 abril 2015), p.2.</w:t>
      </w:r>
    </w:p>
    <w:p w:rsidR="00BE4F36" w:rsidRDefault="00BE4F36" w:rsidP="003D3242">
      <w:pPr>
        <w:rPr>
          <w:szCs w:val="24"/>
        </w:rPr>
      </w:pPr>
    </w:p>
    <w:p w:rsidR="00BE4F36" w:rsidRDefault="00BE4F36" w:rsidP="003D3242">
      <w:pPr>
        <w:rPr>
          <w:szCs w:val="24"/>
        </w:rPr>
      </w:pPr>
      <w:r>
        <w:rPr>
          <w:rFonts w:hint="eastAsia"/>
          <w:szCs w:val="24"/>
        </w:rPr>
        <w:t xml:space="preserve">[122] Conc. Ecum. Vat. II, Const. past. </w:t>
      </w:r>
      <w:r w:rsidRPr="00BE4F36">
        <w:rPr>
          <w:rFonts w:hint="eastAsia"/>
          <w:i/>
          <w:szCs w:val="24"/>
        </w:rPr>
        <w:t xml:space="preserve">Gaudium </w:t>
      </w:r>
      <w:proofErr w:type="gramStart"/>
      <w:r w:rsidRPr="00BE4F36">
        <w:rPr>
          <w:rFonts w:hint="eastAsia"/>
          <w:i/>
          <w:szCs w:val="24"/>
        </w:rPr>
        <w:t>et</w:t>
      </w:r>
      <w:proofErr w:type="gramEnd"/>
      <w:r w:rsidRPr="00BE4F36">
        <w:rPr>
          <w:rFonts w:hint="eastAsia"/>
          <w:i/>
          <w:szCs w:val="24"/>
        </w:rPr>
        <w:t xml:space="preserve"> spes</w:t>
      </w:r>
      <w:r>
        <w:rPr>
          <w:rFonts w:hint="eastAsia"/>
          <w:szCs w:val="24"/>
        </w:rPr>
        <w:t>, sobre la Iglesia en el mundo act</w:t>
      </w:r>
      <w:r w:rsidR="00C260C4">
        <w:rPr>
          <w:rFonts w:hint="eastAsia"/>
          <w:szCs w:val="24"/>
        </w:rPr>
        <w:t>u</w:t>
      </w:r>
      <w:r>
        <w:rPr>
          <w:rFonts w:hint="eastAsia"/>
          <w:szCs w:val="24"/>
        </w:rPr>
        <w:t>al, 26.</w:t>
      </w:r>
    </w:p>
    <w:p w:rsidR="00C260C4" w:rsidRDefault="00C260C4" w:rsidP="003D3242">
      <w:pPr>
        <w:rPr>
          <w:szCs w:val="24"/>
        </w:rPr>
      </w:pPr>
    </w:p>
    <w:p w:rsidR="00C260C4" w:rsidRDefault="00C260C4" w:rsidP="003D3242">
      <w:pPr>
        <w:rPr>
          <w:szCs w:val="24"/>
        </w:rPr>
      </w:pPr>
      <w:r>
        <w:rPr>
          <w:rFonts w:hint="eastAsia"/>
          <w:szCs w:val="24"/>
        </w:rPr>
        <w:t xml:space="preserve">[123] Cf. n. 186-201: </w:t>
      </w:r>
      <w:r w:rsidRPr="00C260C4">
        <w:rPr>
          <w:rFonts w:hint="eastAsia"/>
          <w:i/>
          <w:szCs w:val="24"/>
        </w:rPr>
        <w:t>AAS</w:t>
      </w:r>
      <w:r>
        <w:rPr>
          <w:rFonts w:hint="eastAsia"/>
          <w:szCs w:val="24"/>
        </w:rPr>
        <w:t xml:space="preserve"> 105 (2013)</w:t>
      </w:r>
      <w:proofErr w:type="gramStart"/>
      <w:r>
        <w:rPr>
          <w:rFonts w:hint="eastAsia"/>
          <w:szCs w:val="24"/>
        </w:rPr>
        <w:t>,1098</w:t>
      </w:r>
      <w:proofErr w:type="gramEnd"/>
      <w:r>
        <w:rPr>
          <w:rFonts w:hint="eastAsia"/>
          <w:szCs w:val="24"/>
        </w:rPr>
        <w:t>-1105.</w:t>
      </w:r>
    </w:p>
    <w:p w:rsidR="00C260C4" w:rsidRDefault="00C260C4" w:rsidP="003D3242">
      <w:pPr>
        <w:rPr>
          <w:szCs w:val="24"/>
        </w:rPr>
      </w:pPr>
    </w:p>
    <w:p w:rsidR="00C260C4" w:rsidRDefault="00C260C4" w:rsidP="003D3242">
      <w:pPr>
        <w:rPr>
          <w:szCs w:val="24"/>
        </w:rPr>
      </w:pPr>
      <w:r>
        <w:rPr>
          <w:rFonts w:hint="eastAsia"/>
          <w:szCs w:val="24"/>
        </w:rPr>
        <w:t>[124] Conferencia Episcopal Portuguesa, Carta pastoral</w:t>
      </w:r>
      <w:r w:rsidRPr="00C260C4">
        <w:rPr>
          <w:rFonts w:hint="eastAsia"/>
          <w:i/>
          <w:szCs w:val="24"/>
        </w:rPr>
        <w:t xml:space="preserve"> Responsabilidade solida</w:t>
      </w:r>
      <w:r w:rsidRPr="00C260C4">
        <w:rPr>
          <w:i/>
          <w:szCs w:val="24"/>
        </w:rPr>
        <w:t>’</w:t>
      </w:r>
      <w:r w:rsidRPr="00C260C4">
        <w:rPr>
          <w:rFonts w:hint="eastAsia"/>
          <w:i/>
          <w:szCs w:val="24"/>
        </w:rPr>
        <w:t>ria pelo bem comum</w:t>
      </w:r>
      <w:r>
        <w:rPr>
          <w:rFonts w:hint="eastAsia"/>
          <w:i/>
          <w:szCs w:val="24"/>
        </w:rPr>
        <w:t xml:space="preserve"> </w:t>
      </w:r>
      <w:r>
        <w:rPr>
          <w:rFonts w:hint="eastAsia"/>
          <w:szCs w:val="24"/>
        </w:rPr>
        <w:t>(15 septiembre 2003),</w:t>
      </w:r>
      <w:r w:rsidRPr="00C260C4">
        <w:rPr>
          <w:rFonts w:hint="eastAsia"/>
          <w:szCs w:val="24"/>
        </w:rPr>
        <w:t xml:space="preserve"> 20.</w:t>
      </w:r>
    </w:p>
    <w:p w:rsidR="00C260C4" w:rsidRDefault="00C260C4" w:rsidP="003D3242">
      <w:pPr>
        <w:rPr>
          <w:szCs w:val="24"/>
        </w:rPr>
      </w:pPr>
    </w:p>
    <w:p w:rsidR="00C260C4" w:rsidRDefault="00C260C4" w:rsidP="003D3242">
      <w:pPr>
        <w:rPr>
          <w:szCs w:val="24"/>
        </w:rPr>
      </w:pPr>
      <w:r>
        <w:rPr>
          <w:rFonts w:hint="eastAsia"/>
          <w:szCs w:val="24"/>
        </w:rPr>
        <w:t xml:space="preserve">[125] Benedicto XVI, </w:t>
      </w:r>
      <w:r w:rsidRPr="00603DF0">
        <w:rPr>
          <w:rFonts w:hint="eastAsia"/>
          <w:i/>
          <w:szCs w:val="24"/>
        </w:rPr>
        <w:t>Mensaje para la Jornada Mundial de la Paz 2010</w:t>
      </w:r>
      <w:r>
        <w:rPr>
          <w:rFonts w:hint="eastAsia"/>
          <w:szCs w:val="24"/>
        </w:rPr>
        <w:t xml:space="preserve">, 8: </w:t>
      </w:r>
      <w:r w:rsidRPr="00603DF0">
        <w:rPr>
          <w:rFonts w:hint="eastAsia"/>
          <w:i/>
          <w:szCs w:val="24"/>
        </w:rPr>
        <w:t>AAS</w:t>
      </w:r>
      <w:r>
        <w:rPr>
          <w:rFonts w:hint="eastAsia"/>
          <w:szCs w:val="24"/>
        </w:rPr>
        <w:t xml:space="preserve"> 102 (2010),</w:t>
      </w:r>
      <w:r w:rsidR="00603DF0">
        <w:rPr>
          <w:rFonts w:hint="eastAsia"/>
          <w:szCs w:val="24"/>
        </w:rPr>
        <w:t xml:space="preserve"> </w:t>
      </w:r>
      <w:r>
        <w:rPr>
          <w:rFonts w:hint="eastAsia"/>
          <w:szCs w:val="24"/>
        </w:rPr>
        <w:t>45.</w:t>
      </w:r>
    </w:p>
    <w:p w:rsidR="00603DF0" w:rsidRDefault="00603DF0" w:rsidP="003D3242">
      <w:pPr>
        <w:rPr>
          <w:szCs w:val="24"/>
        </w:rPr>
      </w:pPr>
    </w:p>
    <w:p w:rsidR="00603DF0" w:rsidRDefault="00603DF0" w:rsidP="003D3242">
      <w:pPr>
        <w:rPr>
          <w:szCs w:val="24"/>
        </w:rPr>
      </w:pPr>
      <w:r>
        <w:rPr>
          <w:rFonts w:hint="eastAsia"/>
          <w:szCs w:val="24"/>
        </w:rPr>
        <w:t xml:space="preserve">[126] </w:t>
      </w:r>
      <w:r w:rsidRPr="00603DF0">
        <w:rPr>
          <w:rFonts w:hint="eastAsia"/>
          <w:i/>
          <w:szCs w:val="24"/>
        </w:rPr>
        <w:t>Declaracio</w:t>
      </w:r>
      <w:r w:rsidRPr="00603DF0">
        <w:rPr>
          <w:i/>
          <w:szCs w:val="24"/>
        </w:rPr>
        <w:t>’</w:t>
      </w:r>
      <w:r w:rsidRPr="00603DF0">
        <w:rPr>
          <w:rFonts w:hint="eastAsia"/>
          <w:i/>
          <w:szCs w:val="24"/>
        </w:rPr>
        <w:t xml:space="preserve">n de Rio sobre el medio ambiente y el </w:t>
      </w:r>
      <w:proofErr w:type="gramStart"/>
      <w:r w:rsidRPr="00603DF0">
        <w:rPr>
          <w:rFonts w:hint="eastAsia"/>
          <w:i/>
          <w:szCs w:val="24"/>
        </w:rPr>
        <w:t>desarrollo</w:t>
      </w:r>
      <w:r>
        <w:rPr>
          <w:rFonts w:hint="eastAsia"/>
          <w:szCs w:val="24"/>
        </w:rPr>
        <w:t>(</w:t>
      </w:r>
      <w:proofErr w:type="gramEnd"/>
      <w:r>
        <w:rPr>
          <w:rFonts w:hint="eastAsia"/>
          <w:szCs w:val="24"/>
        </w:rPr>
        <w:t>14junio 1992), Principio 1.</w:t>
      </w:r>
    </w:p>
    <w:p w:rsidR="00603DF0" w:rsidRDefault="00603DF0" w:rsidP="003D3242">
      <w:pPr>
        <w:rPr>
          <w:szCs w:val="24"/>
        </w:rPr>
      </w:pPr>
    </w:p>
    <w:p w:rsidR="00603DF0" w:rsidRDefault="00603DF0" w:rsidP="003D3242">
      <w:pPr>
        <w:rPr>
          <w:szCs w:val="24"/>
        </w:rPr>
      </w:pPr>
      <w:r>
        <w:rPr>
          <w:rFonts w:hint="eastAsia"/>
          <w:szCs w:val="24"/>
        </w:rPr>
        <w:t xml:space="preserve">[127] Conferencia Episcopal Boliviana, Carta pastoral sobre medio ambiente y </w:t>
      </w:r>
    </w:p>
    <w:p w:rsidR="00603DF0" w:rsidRDefault="00603DF0" w:rsidP="003D3242">
      <w:pPr>
        <w:rPr>
          <w:szCs w:val="24"/>
        </w:rPr>
      </w:pPr>
    </w:p>
    <w:p w:rsidR="00603DF0" w:rsidRDefault="00603DF0" w:rsidP="003D3242">
      <w:pPr>
        <w:rPr>
          <w:szCs w:val="24"/>
        </w:rPr>
      </w:pPr>
      <w:proofErr w:type="gramStart"/>
      <w:r>
        <w:rPr>
          <w:rFonts w:hint="eastAsia"/>
          <w:szCs w:val="24"/>
        </w:rPr>
        <w:t>desarrollo</w:t>
      </w:r>
      <w:proofErr w:type="gramEnd"/>
      <w:r>
        <w:rPr>
          <w:rFonts w:hint="eastAsia"/>
          <w:szCs w:val="24"/>
        </w:rPr>
        <w:t xml:space="preserve"> humano en Bolivia </w:t>
      </w:r>
      <w:r w:rsidRPr="00603DF0">
        <w:rPr>
          <w:rFonts w:hint="eastAsia"/>
          <w:i/>
          <w:szCs w:val="24"/>
        </w:rPr>
        <w:t xml:space="preserve">El </w:t>
      </w:r>
      <w:r w:rsidRPr="00603DF0">
        <w:rPr>
          <w:i/>
          <w:szCs w:val="24"/>
        </w:rPr>
        <w:t>univers</w:t>
      </w:r>
      <w:r w:rsidRPr="00603DF0">
        <w:rPr>
          <w:rFonts w:hint="eastAsia"/>
          <w:i/>
          <w:szCs w:val="24"/>
        </w:rPr>
        <w:t xml:space="preserve">o, don de Dios para la vida </w:t>
      </w:r>
      <w:r>
        <w:rPr>
          <w:rFonts w:hint="eastAsia"/>
          <w:szCs w:val="24"/>
        </w:rPr>
        <w:t>(2012), 86.</w:t>
      </w:r>
    </w:p>
    <w:p w:rsidR="00603DF0" w:rsidRDefault="00603DF0" w:rsidP="003D3242">
      <w:pPr>
        <w:rPr>
          <w:szCs w:val="24"/>
        </w:rPr>
      </w:pPr>
    </w:p>
    <w:p w:rsidR="00603DF0" w:rsidRDefault="00603DF0" w:rsidP="003D3242">
      <w:pPr>
        <w:rPr>
          <w:szCs w:val="24"/>
        </w:rPr>
      </w:pPr>
      <w:r>
        <w:rPr>
          <w:rFonts w:hint="eastAsia"/>
          <w:szCs w:val="24"/>
        </w:rPr>
        <w:t xml:space="preserve">[128] Consejo Pontificio Justicia y Paz, </w:t>
      </w:r>
      <w:r w:rsidRPr="009A0527">
        <w:rPr>
          <w:rFonts w:hint="eastAsia"/>
          <w:i/>
          <w:szCs w:val="24"/>
        </w:rPr>
        <w:t xml:space="preserve">Energia, justicia y </w:t>
      </w:r>
      <w:proofErr w:type="gramStart"/>
      <w:r w:rsidRPr="009A0527">
        <w:rPr>
          <w:rFonts w:hint="eastAsia"/>
          <w:i/>
          <w:szCs w:val="24"/>
        </w:rPr>
        <w:t>paz</w:t>
      </w:r>
      <w:proofErr w:type="gramEnd"/>
      <w:r>
        <w:rPr>
          <w:rFonts w:hint="eastAsia"/>
          <w:szCs w:val="24"/>
        </w:rPr>
        <w:t>, IV, 1, Ciudad del Vaticano 2013, 57.</w:t>
      </w:r>
    </w:p>
    <w:p w:rsidR="009A0527" w:rsidRDefault="009A0527" w:rsidP="003D3242">
      <w:pPr>
        <w:rPr>
          <w:szCs w:val="24"/>
        </w:rPr>
      </w:pPr>
    </w:p>
    <w:p w:rsidR="009A0527" w:rsidRDefault="009A0527" w:rsidP="003D3242">
      <w:pPr>
        <w:rPr>
          <w:szCs w:val="24"/>
        </w:rPr>
      </w:pPr>
      <w:r>
        <w:rPr>
          <w:rFonts w:hint="eastAsia"/>
          <w:szCs w:val="24"/>
        </w:rPr>
        <w:t xml:space="preserve">[129] Benedicto XVI, Carta enc. </w:t>
      </w:r>
      <w:r w:rsidRPr="009A0527">
        <w:rPr>
          <w:rFonts w:hint="eastAsia"/>
          <w:i/>
          <w:szCs w:val="24"/>
        </w:rPr>
        <w:t xml:space="preserve">Caritas in </w:t>
      </w:r>
      <w:proofErr w:type="gramStart"/>
      <w:r w:rsidRPr="009A0527">
        <w:rPr>
          <w:rFonts w:hint="eastAsia"/>
          <w:i/>
          <w:szCs w:val="24"/>
        </w:rPr>
        <w:t>veritate</w:t>
      </w:r>
      <w:r>
        <w:rPr>
          <w:rFonts w:hint="eastAsia"/>
          <w:szCs w:val="24"/>
        </w:rPr>
        <w:t>(</w:t>
      </w:r>
      <w:proofErr w:type="gramEnd"/>
      <w:r>
        <w:rPr>
          <w:rFonts w:hint="eastAsia"/>
          <w:szCs w:val="24"/>
        </w:rPr>
        <w:t>29 junio 2009), 67: AAS 101 (2009), 700.</w:t>
      </w:r>
    </w:p>
    <w:p w:rsidR="009A0527" w:rsidRDefault="009A0527" w:rsidP="003D3242">
      <w:pPr>
        <w:rPr>
          <w:szCs w:val="24"/>
        </w:rPr>
      </w:pPr>
    </w:p>
    <w:p w:rsidR="009A0527" w:rsidRDefault="009A0527" w:rsidP="003D3242">
      <w:pPr>
        <w:rPr>
          <w:szCs w:val="24"/>
        </w:rPr>
      </w:pPr>
      <w:proofErr w:type="gramStart"/>
      <w:r>
        <w:rPr>
          <w:rFonts w:hint="eastAsia"/>
          <w:szCs w:val="24"/>
        </w:rPr>
        <w:t>[130] Exhort.</w:t>
      </w:r>
      <w:proofErr w:type="gramEnd"/>
      <w:r>
        <w:rPr>
          <w:rFonts w:hint="eastAsia"/>
          <w:szCs w:val="24"/>
        </w:rPr>
        <w:t xml:space="preserve"> </w:t>
      </w:r>
      <w:proofErr w:type="gramStart"/>
      <w:r>
        <w:rPr>
          <w:rFonts w:hint="eastAsia"/>
          <w:szCs w:val="24"/>
        </w:rPr>
        <w:t>ap</w:t>
      </w:r>
      <w:proofErr w:type="gramEnd"/>
      <w:r>
        <w:rPr>
          <w:rFonts w:hint="eastAsia"/>
          <w:szCs w:val="24"/>
        </w:rPr>
        <w:t xml:space="preserve">. </w:t>
      </w:r>
      <w:r w:rsidRPr="009A0527">
        <w:rPr>
          <w:rFonts w:hint="eastAsia"/>
          <w:i/>
          <w:szCs w:val="24"/>
        </w:rPr>
        <w:t>Evangelii gaudium</w:t>
      </w:r>
      <w:r>
        <w:rPr>
          <w:rFonts w:hint="eastAsia"/>
          <w:szCs w:val="24"/>
        </w:rPr>
        <w:t xml:space="preserve"> (24 noviembre 2013), 222: </w:t>
      </w:r>
      <w:r w:rsidRPr="009A0527">
        <w:rPr>
          <w:rFonts w:hint="eastAsia"/>
          <w:i/>
          <w:szCs w:val="24"/>
        </w:rPr>
        <w:t>AAS</w:t>
      </w:r>
      <w:r>
        <w:rPr>
          <w:rFonts w:hint="eastAsia"/>
          <w:szCs w:val="24"/>
        </w:rPr>
        <w:t xml:space="preserve"> 105 (2013), 1111.</w:t>
      </w:r>
    </w:p>
    <w:p w:rsidR="009A0527" w:rsidRDefault="009A0527" w:rsidP="003D3242">
      <w:pPr>
        <w:rPr>
          <w:szCs w:val="24"/>
        </w:rPr>
      </w:pPr>
    </w:p>
    <w:p w:rsidR="009A0527" w:rsidRDefault="009A0527" w:rsidP="003D3242">
      <w:pPr>
        <w:rPr>
          <w:szCs w:val="24"/>
        </w:rPr>
      </w:pPr>
      <w:proofErr w:type="gramStart"/>
      <w:r>
        <w:rPr>
          <w:rFonts w:hint="eastAsia"/>
          <w:szCs w:val="24"/>
        </w:rPr>
        <w:t>[131] Consejo Pontificio Justicia y Paz,</w:t>
      </w:r>
      <w:r w:rsidRPr="009A0527">
        <w:rPr>
          <w:rFonts w:hint="eastAsia"/>
          <w:i/>
          <w:szCs w:val="24"/>
        </w:rPr>
        <w:t xml:space="preserve"> Compendio de la Coctrina Social de la Iglesia</w:t>
      </w:r>
      <w:r>
        <w:rPr>
          <w:rFonts w:hint="eastAsia"/>
          <w:szCs w:val="24"/>
        </w:rPr>
        <w:t>, 469.</w:t>
      </w:r>
      <w:proofErr w:type="gramEnd"/>
    </w:p>
    <w:p w:rsidR="009A0527" w:rsidRDefault="009A0527" w:rsidP="003D3242">
      <w:pPr>
        <w:rPr>
          <w:szCs w:val="24"/>
        </w:rPr>
      </w:pPr>
    </w:p>
    <w:p w:rsidR="009A0527" w:rsidRDefault="009A0527" w:rsidP="003D3242">
      <w:pPr>
        <w:rPr>
          <w:szCs w:val="24"/>
        </w:rPr>
      </w:pPr>
      <w:r>
        <w:rPr>
          <w:rFonts w:hint="eastAsia"/>
          <w:szCs w:val="24"/>
        </w:rPr>
        <w:t>[132]</w:t>
      </w:r>
      <w:r w:rsidRPr="005C3295">
        <w:rPr>
          <w:rFonts w:hint="eastAsia"/>
          <w:i/>
          <w:szCs w:val="24"/>
        </w:rPr>
        <w:t xml:space="preserve"> Declaracio</w:t>
      </w:r>
      <w:r w:rsidRPr="005C3295">
        <w:rPr>
          <w:i/>
          <w:szCs w:val="24"/>
        </w:rPr>
        <w:t>’</w:t>
      </w:r>
      <w:r w:rsidRPr="005C3295">
        <w:rPr>
          <w:rFonts w:hint="eastAsia"/>
          <w:i/>
          <w:szCs w:val="24"/>
        </w:rPr>
        <w:t xml:space="preserve">n de Rio sobre el medio ambiente y el </w:t>
      </w:r>
      <w:proofErr w:type="gramStart"/>
      <w:r w:rsidRPr="005C3295">
        <w:rPr>
          <w:rFonts w:hint="eastAsia"/>
          <w:i/>
          <w:szCs w:val="24"/>
        </w:rPr>
        <w:t>desarrollo</w:t>
      </w:r>
      <w:r>
        <w:rPr>
          <w:rFonts w:hint="eastAsia"/>
          <w:szCs w:val="24"/>
        </w:rPr>
        <w:t>(</w:t>
      </w:r>
      <w:proofErr w:type="gramEnd"/>
      <w:r>
        <w:rPr>
          <w:rFonts w:hint="eastAsia"/>
          <w:szCs w:val="24"/>
        </w:rPr>
        <w:t>14 junio 1992), Principio 15.</w:t>
      </w:r>
    </w:p>
    <w:p w:rsidR="00603DF0" w:rsidRPr="00C260C4" w:rsidRDefault="00603DF0" w:rsidP="003D3242">
      <w:pPr>
        <w:rPr>
          <w:szCs w:val="24"/>
        </w:rPr>
      </w:pPr>
    </w:p>
    <w:p w:rsidR="00C260C4" w:rsidRPr="00C260C4" w:rsidRDefault="005C3295" w:rsidP="003D3242">
      <w:pPr>
        <w:rPr>
          <w:szCs w:val="24"/>
        </w:rPr>
      </w:pPr>
      <w:proofErr w:type="gramStart"/>
      <w:r>
        <w:rPr>
          <w:rFonts w:hint="eastAsia"/>
          <w:szCs w:val="24"/>
        </w:rPr>
        <w:t>[133] Cf. Conferencia del Episcopado Mexicano.</w:t>
      </w:r>
      <w:proofErr w:type="gramEnd"/>
      <w:r>
        <w:rPr>
          <w:rFonts w:hint="eastAsia"/>
          <w:szCs w:val="24"/>
        </w:rPr>
        <w:t xml:space="preserve"> </w:t>
      </w:r>
      <w:proofErr w:type="gramStart"/>
      <w:r>
        <w:rPr>
          <w:rFonts w:hint="eastAsia"/>
          <w:szCs w:val="24"/>
        </w:rPr>
        <w:t>Comisio</w:t>
      </w:r>
      <w:r>
        <w:rPr>
          <w:szCs w:val="24"/>
        </w:rPr>
        <w:t>’</w:t>
      </w:r>
      <w:r>
        <w:rPr>
          <w:rFonts w:hint="eastAsia"/>
          <w:szCs w:val="24"/>
        </w:rPr>
        <w:t xml:space="preserve">n Episcopal para la Pastoral Social, </w:t>
      </w:r>
      <w:r w:rsidRPr="005C3295">
        <w:rPr>
          <w:rFonts w:hint="eastAsia"/>
          <w:i/>
          <w:szCs w:val="24"/>
        </w:rPr>
        <w:t xml:space="preserve">Jesucristo, vida y esperanza de los indigenas y campesinos </w:t>
      </w:r>
      <w:r>
        <w:rPr>
          <w:rFonts w:hint="eastAsia"/>
          <w:szCs w:val="24"/>
        </w:rPr>
        <w:t>(14 enero 2008).</w:t>
      </w:r>
      <w:proofErr w:type="gramEnd"/>
    </w:p>
    <w:p w:rsidR="006B21B1" w:rsidRDefault="006B21B1" w:rsidP="003D3242">
      <w:pPr>
        <w:rPr>
          <w:szCs w:val="24"/>
        </w:rPr>
      </w:pPr>
    </w:p>
    <w:p w:rsidR="005C3295" w:rsidRPr="005C3295" w:rsidRDefault="005C3295" w:rsidP="003D3242">
      <w:pPr>
        <w:rPr>
          <w:szCs w:val="24"/>
        </w:rPr>
      </w:pPr>
      <w:proofErr w:type="gramStart"/>
      <w:r>
        <w:rPr>
          <w:rFonts w:hint="eastAsia"/>
          <w:szCs w:val="24"/>
        </w:rPr>
        <w:t>[134] Consejo Potificio Justicia y Paz,</w:t>
      </w:r>
      <w:r w:rsidRPr="005C3295">
        <w:rPr>
          <w:rFonts w:hint="eastAsia"/>
          <w:i/>
          <w:szCs w:val="24"/>
        </w:rPr>
        <w:t xml:space="preserve"> Compendio de la Doctrina Social de la Iglesia, </w:t>
      </w:r>
      <w:r w:rsidRPr="005C3295">
        <w:rPr>
          <w:rFonts w:hint="eastAsia"/>
          <w:szCs w:val="24"/>
        </w:rPr>
        <w:t>470.</w:t>
      </w:r>
      <w:proofErr w:type="gramEnd"/>
    </w:p>
    <w:p w:rsidR="00F40012" w:rsidRDefault="00F40012" w:rsidP="003D3242">
      <w:pPr>
        <w:rPr>
          <w:szCs w:val="24"/>
        </w:rPr>
      </w:pPr>
    </w:p>
    <w:p w:rsidR="005C3295" w:rsidRPr="005C3295" w:rsidRDefault="005C3295" w:rsidP="003D3242">
      <w:pPr>
        <w:rPr>
          <w:szCs w:val="24"/>
        </w:rPr>
      </w:pPr>
      <w:r>
        <w:rPr>
          <w:rFonts w:hint="eastAsia"/>
          <w:szCs w:val="24"/>
        </w:rPr>
        <w:t>[135]</w:t>
      </w:r>
      <w:r w:rsidRPr="005C3295">
        <w:rPr>
          <w:rFonts w:hint="eastAsia"/>
          <w:i/>
          <w:szCs w:val="24"/>
        </w:rPr>
        <w:t xml:space="preserve"> Mensaje para la Jornada Mundial de la Paz 2010</w:t>
      </w:r>
      <w:r>
        <w:rPr>
          <w:rFonts w:hint="eastAsia"/>
          <w:szCs w:val="24"/>
        </w:rPr>
        <w:t xml:space="preserve">, 9: </w:t>
      </w:r>
      <w:r w:rsidRPr="005C3295">
        <w:rPr>
          <w:rFonts w:hint="eastAsia"/>
          <w:i/>
          <w:szCs w:val="24"/>
        </w:rPr>
        <w:t>AAS</w:t>
      </w:r>
      <w:r>
        <w:rPr>
          <w:rFonts w:hint="eastAsia"/>
          <w:szCs w:val="24"/>
        </w:rPr>
        <w:t xml:space="preserve"> 102 (2010), 46.</w:t>
      </w:r>
    </w:p>
    <w:p w:rsidR="00F40012" w:rsidRDefault="00F40012" w:rsidP="003D3242">
      <w:pPr>
        <w:rPr>
          <w:szCs w:val="24"/>
        </w:rPr>
      </w:pPr>
    </w:p>
    <w:p w:rsidR="00F40012" w:rsidRDefault="005C3295" w:rsidP="003D3242">
      <w:pPr>
        <w:rPr>
          <w:i/>
          <w:szCs w:val="24"/>
        </w:rPr>
      </w:pPr>
      <w:proofErr w:type="gramStart"/>
      <w:r>
        <w:rPr>
          <w:rFonts w:hint="eastAsia"/>
          <w:szCs w:val="24"/>
        </w:rPr>
        <w:t>[136]</w:t>
      </w:r>
      <w:r w:rsidRPr="005C3295">
        <w:rPr>
          <w:rFonts w:hint="eastAsia"/>
          <w:i/>
          <w:szCs w:val="24"/>
        </w:rPr>
        <w:t xml:space="preserve"> Ibid.</w:t>
      </w:r>
      <w:proofErr w:type="gramEnd"/>
    </w:p>
    <w:p w:rsidR="005C3295" w:rsidRDefault="005C3295" w:rsidP="003D3242">
      <w:pPr>
        <w:rPr>
          <w:i/>
          <w:szCs w:val="24"/>
        </w:rPr>
      </w:pPr>
    </w:p>
    <w:p w:rsidR="005C3295" w:rsidRPr="005C3295" w:rsidRDefault="005C3295" w:rsidP="003D3242">
      <w:pPr>
        <w:rPr>
          <w:szCs w:val="24"/>
        </w:rPr>
      </w:pPr>
      <w:r w:rsidRPr="005C3295">
        <w:rPr>
          <w:rFonts w:hint="eastAsia"/>
          <w:szCs w:val="24"/>
        </w:rPr>
        <w:t>[137]</w:t>
      </w:r>
      <w:r w:rsidR="00B91B3E">
        <w:rPr>
          <w:rFonts w:hint="eastAsia"/>
          <w:szCs w:val="24"/>
        </w:rPr>
        <w:t xml:space="preserve"> </w:t>
      </w:r>
      <w:r w:rsidR="00B91B3E" w:rsidRPr="00B91B3E">
        <w:rPr>
          <w:rFonts w:hint="eastAsia"/>
          <w:i/>
          <w:szCs w:val="24"/>
        </w:rPr>
        <w:t>Ibid</w:t>
      </w:r>
      <w:proofErr w:type="gramStart"/>
      <w:r w:rsidR="00B91B3E">
        <w:rPr>
          <w:rFonts w:hint="eastAsia"/>
          <w:szCs w:val="24"/>
        </w:rPr>
        <w:t>.,</w:t>
      </w:r>
      <w:proofErr w:type="gramEnd"/>
      <w:r w:rsidR="00B91B3E">
        <w:rPr>
          <w:rFonts w:hint="eastAsia"/>
          <w:szCs w:val="24"/>
        </w:rPr>
        <w:t xml:space="preserve"> 5: p. 43.</w:t>
      </w:r>
    </w:p>
    <w:p w:rsidR="00F40012" w:rsidRDefault="00F40012" w:rsidP="003D3242">
      <w:pPr>
        <w:rPr>
          <w:szCs w:val="24"/>
        </w:rPr>
      </w:pPr>
    </w:p>
    <w:p w:rsidR="00B91B3E" w:rsidRDefault="00B91B3E" w:rsidP="003D3242">
      <w:pPr>
        <w:rPr>
          <w:szCs w:val="24"/>
        </w:rPr>
      </w:pPr>
      <w:r>
        <w:rPr>
          <w:rFonts w:hint="eastAsia"/>
          <w:szCs w:val="24"/>
        </w:rPr>
        <w:t xml:space="preserve">[138] Benedicto XVI, Carta enc. </w:t>
      </w:r>
      <w:r w:rsidRPr="00B91B3E">
        <w:rPr>
          <w:rFonts w:hint="eastAsia"/>
          <w:i/>
          <w:szCs w:val="24"/>
        </w:rPr>
        <w:t xml:space="preserve">Caritas in </w:t>
      </w:r>
      <w:proofErr w:type="gramStart"/>
      <w:r w:rsidRPr="00B91B3E">
        <w:rPr>
          <w:rFonts w:hint="eastAsia"/>
          <w:i/>
          <w:szCs w:val="24"/>
        </w:rPr>
        <w:t>veritate</w:t>
      </w:r>
      <w:r w:rsidRPr="00B91B3E">
        <w:rPr>
          <w:rFonts w:hint="eastAsia"/>
          <w:szCs w:val="24"/>
        </w:rPr>
        <w:t>(</w:t>
      </w:r>
      <w:proofErr w:type="gramEnd"/>
      <w:r>
        <w:rPr>
          <w:rFonts w:hint="eastAsia"/>
          <w:szCs w:val="24"/>
        </w:rPr>
        <w:t xml:space="preserve">29 junio 2009), 50: </w:t>
      </w:r>
      <w:r w:rsidRPr="00B91B3E">
        <w:rPr>
          <w:rFonts w:hint="eastAsia"/>
          <w:i/>
          <w:szCs w:val="24"/>
        </w:rPr>
        <w:t>AAS</w:t>
      </w:r>
      <w:r>
        <w:rPr>
          <w:rFonts w:hint="eastAsia"/>
          <w:szCs w:val="24"/>
        </w:rPr>
        <w:t xml:space="preserve"> 101 (2009), 686.</w:t>
      </w:r>
    </w:p>
    <w:p w:rsidR="00B91B3E" w:rsidRDefault="00B91B3E" w:rsidP="003D3242">
      <w:pPr>
        <w:rPr>
          <w:szCs w:val="24"/>
        </w:rPr>
      </w:pPr>
    </w:p>
    <w:p w:rsidR="00B91B3E" w:rsidRDefault="00B91B3E" w:rsidP="003D3242">
      <w:pPr>
        <w:rPr>
          <w:szCs w:val="24"/>
        </w:rPr>
      </w:pPr>
      <w:proofErr w:type="gramStart"/>
      <w:r>
        <w:rPr>
          <w:rFonts w:hint="eastAsia"/>
          <w:szCs w:val="24"/>
        </w:rPr>
        <w:t>[139] Exhort.</w:t>
      </w:r>
      <w:proofErr w:type="gramEnd"/>
      <w:r>
        <w:rPr>
          <w:rFonts w:hint="eastAsia"/>
          <w:szCs w:val="24"/>
        </w:rPr>
        <w:t xml:space="preserve"> </w:t>
      </w:r>
      <w:proofErr w:type="gramStart"/>
      <w:r>
        <w:rPr>
          <w:rFonts w:hint="eastAsia"/>
          <w:szCs w:val="24"/>
        </w:rPr>
        <w:t>ap</w:t>
      </w:r>
      <w:proofErr w:type="gramEnd"/>
      <w:r>
        <w:rPr>
          <w:rFonts w:hint="eastAsia"/>
          <w:szCs w:val="24"/>
        </w:rPr>
        <w:t xml:space="preserve">. </w:t>
      </w:r>
      <w:r w:rsidRPr="00B91B3E">
        <w:rPr>
          <w:rFonts w:hint="eastAsia"/>
          <w:i/>
          <w:szCs w:val="24"/>
        </w:rPr>
        <w:t>Evangelii gaudium</w:t>
      </w:r>
      <w:r>
        <w:rPr>
          <w:rFonts w:hint="eastAsia"/>
          <w:szCs w:val="24"/>
        </w:rPr>
        <w:t xml:space="preserve">(24 noviembre 2013), 209: </w:t>
      </w:r>
      <w:r w:rsidRPr="00B91B3E">
        <w:rPr>
          <w:rFonts w:hint="eastAsia"/>
          <w:i/>
          <w:szCs w:val="24"/>
        </w:rPr>
        <w:t xml:space="preserve">AAS </w:t>
      </w:r>
      <w:r>
        <w:rPr>
          <w:rFonts w:hint="eastAsia"/>
          <w:szCs w:val="24"/>
        </w:rPr>
        <w:t>105 (2013) 1107.</w:t>
      </w:r>
    </w:p>
    <w:p w:rsidR="00B91B3E" w:rsidRDefault="00B91B3E" w:rsidP="003D3242">
      <w:pPr>
        <w:rPr>
          <w:szCs w:val="24"/>
        </w:rPr>
      </w:pPr>
    </w:p>
    <w:p w:rsidR="00B91B3E" w:rsidRDefault="00B91B3E" w:rsidP="003D3242">
      <w:pPr>
        <w:rPr>
          <w:szCs w:val="24"/>
        </w:rPr>
      </w:pPr>
      <w:proofErr w:type="gramStart"/>
      <w:r>
        <w:rPr>
          <w:rFonts w:hint="eastAsia"/>
          <w:szCs w:val="24"/>
        </w:rPr>
        <w:t xml:space="preserve">[140] </w:t>
      </w:r>
      <w:r w:rsidRPr="00B91B3E">
        <w:rPr>
          <w:rFonts w:hint="eastAsia"/>
          <w:i/>
          <w:szCs w:val="24"/>
        </w:rPr>
        <w:t>Ibid</w:t>
      </w:r>
      <w:r>
        <w:rPr>
          <w:rFonts w:hint="eastAsia"/>
          <w:szCs w:val="24"/>
        </w:rPr>
        <w:t>.</w:t>
      </w:r>
      <w:proofErr w:type="gramEnd"/>
      <w:r>
        <w:rPr>
          <w:rFonts w:hint="eastAsia"/>
          <w:szCs w:val="24"/>
        </w:rPr>
        <w:t xml:space="preserve"> 228: p. 1113.</w:t>
      </w:r>
    </w:p>
    <w:p w:rsidR="00F40012" w:rsidRDefault="00F40012" w:rsidP="003D3242">
      <w:pPr>
        <w:rPr>
          <w:szCs w:val="24"/>
        </w:rPr>
      </w:pPr>
    </w:p>
    <w:p w:rsidR="006938A2" w:rsidRDefault="00B91B3E" w:rsidP="003D3242">
      <w:pPr>
        <w:rPr>
          <w:szCs w:val="24"/>
        </w:rPr>
      </w:pPr>
      <w:r>
        <w:rPr>
          <w:rFonts w:hint="eastAsia"/>
          <w:szCs w:val="24"/>
        </w:rPr>
        <w:t xml:space="preserve">[141] Cf. Carta enc. Lumen </w:t>
      </w:r>
      <w:proofErr w:type="gramStart"/>
      <w:r>
        <w:rPr>
          <w:rFonts w:hint="eastAsia"/>
          <w:szCs w:val="24"/>
        </w:rPr>
        <w:t>fidei(</w:t>
      </w:r>
      <w:proofErr w:type="gramEnd"/>
      <w:r>
        <w:rPr>
          <w:rFonts w:hint="eastAsia"/>
          <w:szCs w:val="24"/>
        </w:rPr>
        <w:t>29 junio 2013), 34: AAS 105</w:t>
      </w:r>
      <w:r w:rsidR="001E3F7E">
        <w:rPr>
          <w:rFonts w:hint="eastAsia"/>
          <w:szCs w:val="24"/>
        </w:rPr>
        <w:t xml:space="preserve"> (2013), 577: </w:t>
      </w:r>
      <w:r w:rsidR="001E3F7E">
        <w:rPr>
          <w:szCs w:val="24"/>
        </w:rPr>
        <w:t>“</w:t>
      </w:r>
      <w:r w:rsidR="001E3F7E">
        <w:rPr>
          <w:rFonts w:hint="eastAsia"/>
          <w:szCs w:val="24"/>
        </w:rPr>
        <w:t xml:space="preserve">La luz de la </w:t>
      </w:r>
      <w:r w:rsidR="001E3F7E">
        <w:rPr>
          <w:rFonts w:hint="eastAsia"/>
          <w:szCs w:val="24"/>
        </w:rPr>
        <w:lastRenderedPageBreak/>
        <w:t xml:space="preserve">fe, unida a la verdad del amor, no es ajena al mundo material, porque el amor se vive siempre en cuerpo y alma; la luz de la </w:t>
      </w:r>
      <w:r w:rsidR="001E3F7E">
        <w:rPr>
          <w:szCs w:val="24"/>
        </w:rPr>
        <w:t xml:space="preserve">fe es una luz encarnada, que procede de la vida </w:t>
      </w:r>
      <w:r w:rsidR="001E3F7E">
        <w:rPr>
          <w:rFonts w:hint="eastAsia"/>
          <w:szCs w:val="24"/>
        </w:rPr>
        <w:t>luminosa de Jesu</w:t>
      </w:r>
      <w:r w:rsidR="001E3F7E">
        <w:rPr>
          <w:szCs w:val="24"/>
        </w:rPr>
        <w:t>’</w:t>
      </w:r>
      <w:r w:rsidR="001E3F7E">
        <w:rPr>
          <w:rFonts w:hint="eastAsia"/>
          <w:szCs w:val="24"/>
        </w:rPr>
        <w:t xml:space="preserve">s. Ilumina incluso la </w:t>
      </w:r>
      <w:r w:rsidR="001E3F7E">
        <w:rPr>
          <w:szCs w:val="24"/>
        </w:rPr>
        <w:t>material</w:t>
      </w:r>
      <w:r w:rsidR="001E3F7E">
        <w:rPr>
          <w:rFonts w:hint="eastAsia"/>
          <w:szCs w:val="24"/>
        </w:rPr>
        <w:t>, confi</w:t>
      </w:r>
      <w:r w:rsidR="001E3F7E">
        <w:rPr>
          <w:szCs w:val="24"/>
        </w:rPr>
        <w:t>’</w:t>
      </w:r>
      <w:r w:rsidR="001E3F7E">
        <w:rPr>
          <w:rFonts w:hint="eastAsia"/>
          <w:szCs w:val="24"/>
        </w:rPr>
        <w:t xml:space="preserve">a en su ordenamiento, sabe que en </w:t>
      </w:r>
      <w:proofErr w:type="gramStart"/>
      <w:r w:rsidR="001E3F7E">
        <w:rPr>
          <w:rFonts w:hint="eastAsia"/>
          <w:szCs w:val="24"/>
        </w:rPr>
        <w:t>ella</w:t>
      </w:r>
      <w:proofErr w:type="gramEnd"/>
      <w:r w:rsidR="001E3F7E">
        <w:rPr>
          <w:rFonts w:hint="eastAsia"/>
          <w:szCs w:val="24"/>
        </w:rPr>
        <w:t xml:space="preserve"> se abre un camino de armonia y de comprensio</w:t>
      </w:r>
      <w:r w:rsidR="001E3F7E">
        <w:rPr>
          <w:szCs w:val="24"/>
        </w:rPr>
        <w:t>’</w:t>
      </w:r>
      <w:r w:rsidR="001E3F7E">
        <w:rPr>
          <w:rFonts w:hint="eastAsia"/>
          <w:szCs w:val="24"/>
        </w:rPr>
        <w:t>n cada vez ma</w:t>
      </w:r>
      <w:r w:rsidR="001E3F7E">
        <w:rPr>
          <w:szCs w:val="24"/>
        </w:rPr>
        <w:t>’</w:t>
      </w:r>
      <w:r w:rsidR="001E3F7E">
        <w:rPr>
          <w:rFonts w:hint="eastAsia"/>
          <w:szCs w:val="24"/>
        </w:rPr>
        <w:t xml:space="preserve">s amplio. La </w:t>
      </w:r>
      <w:r w:rsidR="001E3F7E">
        <w:rPr>
          <w:szCs w:val="24"/>
        </w:rPr>
        <w:t xml:space="preserve">mirada </w:t>
      </w:r>
      <w:r w:rsidR="001E3F7E">
        <w:rPr>
          <w:rFonts w:hint="eastAsia"/>
          <w:szCs w:val="24"/>
        </w:rPr>
        <w:t xml:space="preserve">de la ciencia se beneficia </w:t>
      </w:r>
      <w:proofErr w:type="gramStart"/>
      <w:r w:rsidR="001E3F7E">
        <w:rPr>
          <w:rFonts w:hint="eastAsia"/>
          <w:szCs w:val="24"/>
        </w:rPr>
        <w:t>asi</w:t>
      </w:r>
      <w:proofErr w:type="gramEnd"/>
      <w:r w:rsidR="001E3F7E">
        <w:rPr>
          <w:rFonts w:hint="eastAsia"/>
          <w:szCs w:val="24"/>
        </w:rPr>
        <w:t xml:space="preserve"> de la fe: esta invita al cientifico a estar abierto a la realidad, en toda su riqueza inagotable. La </w:t>
      </w:r>
      <w:proofErr w:type="gramStart"/>
      <w:r w:rsidR="001E3F7E">
        <w:rPr>
          <w:rFonts w:hint="eastAsia"/>
          <w:szCs w:val="24"/>
        </w:rPr>
        <w:t>fe</w:t>
      </w:r>
      <w:proofErr w:type="gramEnd"/>
      <w:r w:rsidR="001E3F7E">
        <w:rPr>
          <w:rFonts w:hint="eastAsia"/>
          <w:szCs w:val="24"/>
        </w:rPr>
        <w:t xml:space="preserve"> despierta el sentido </w:t>
      </w:r>
      <w:r w:rsidR="001E3F7E">
        <w:rPr>
          <w:szCs w:val="24"/>
        </w:rPr>
        <w:t>critic</w:t>
      </w:r>
      <w:r w:rsidR="001E3F7E">
        <w:rPr>
          <w:rFonts w:hint="eastAsia"/>
          <w:szCs w:val="24"/>
        </w:rPr>
        <w:t>, en cuanto que no permite que la investigacio</w:t>
      </w:r>
      <w:r w:rsidR="006938A2">
        <w:rPr>
          <w:szCs w:val="24"/>
        </w:rPr>
        <w:t>’</w:t>
      </w:r>
      <w:r w:rsidR="001E3F7E">
        <w:rPr>
          <w:rFonts w:hint="eastAsia"/>
          <w:szCs w:val="24"/>
        </w:rPr>
        <w:t xml:space="preserve">n </w:t>
      </w:r>
      <w:r w:rsidR="006938A2">
        <w:rPr>
          <w:rFonts w:hint="eastAsia"/>
          <w:szCs w:val="24"/>
        </w:rPr>
        <w:t>se conforme con sus fo</w:t>
      </w:r>
      <w:r w:rsidR="006938A2">
        <w:rPr>
          <w:szCs w:val="24"/>
        </w:rPr>
        <w:t>’</w:t>
      </w:r>
      <w:r w:rsidR="006938A2">
        <w:rPr>
          <w:rFonts w:hint="eastAsia"/>
          <w:szCs w:val="24"/>
        </w:rPr>
        <w:t xml:space="preserve">rmulas y la ayuda a </w:t>
      </w:r>
      <w:r w:rsidR="006938A2">
        <w:rPr>
          <w:szCs w:val="24"/>
        </w:rPr>
        <w:t xml:space="preserve">darse </w:t>
      </w:r>
      <w:r w:rsidR="006938A2">
        <w:rPr>
          <w:rFonts w:hint="eastAsia"/>
          <w:szCs w:val="24"/>
        </w:rPr>
        <w:t xml:space="preserve">cuenta de que la naturaleza no se reduce a ellas. </w:t>
      </w:r>
      <w:proofErr w:type="gramStart"/>
      <w:r w:rsidR="006938A2">
        <w:rPr>
          <w:rFonts w:hint="eastAsia"/>
          <w:szCs w:val="24"/>
        </w:rPr>
        <w:t>Invitando a maravillarse ante el misterio de la creacio</w:t>
      </w:r>
      <w:r w:rsidR="006938A2">
        <w:rPr>
          <w:szCs w:val="24"/>
        </w:rPr>
        <w:t>’</w:t>
      </w:r>
      <w:r w:rsidR="006938A2">
        <w:rPr>
          <w:rFonts w:hint="eastAsia"/>
          <w:szCs w:val="24"/>
        </w:rPr>
        <w:t>n, la fe ensnacha los horizontes de la razo</w:t>
      </w:r>
      <w:r w:rsidR="006938A2">
        <w:rPr>
          <w:szCs w:val="24"/>
        </w:rPr>
        <w:t>’</w:t>
      </w:r>
      <w:r w:rsidR="006938A2">
        <w:rPr>
          <w:rFonts w:hint="eastAsia"/>
          <w:szCs w:val="24"/>
        </w:rPr>
        <w:t xml:space="preserve">n para iluminar </w:t>
      </w:r>
      <w:r w:rsidR="006938A2">
        <w:rPr>
          <w:szCs w:val="24"/>
        </w:rPr>
        <w:t>major</w:t>
      </w:r>
      <w:r w:rsidR="006938A2">
        <w:rPr>
          <w:rFonts w:hint="eastAsia"/>
          <w:szCs w:val="24"/>
        </w:rPr>
        <w:t xml:space="preserve"> el mundo que se presenta a los </w:t>
      </w:r>
      <w:r w:rsidR="006938A2">
        <w:rPr>
          <w:szCs w:val="24"/>
        </w:rPr>
        <w:t>studios</w:t>
      </w:r>
      <w:r w:rsidR="006938A2">
        <w:rPr>
          <w:rFonts w:hint="eastAsia"/>
          <w:szCs w:val="24"/>
        </w:rPr>
        <w:t xml:space="preserve"> de la ciencia</w:t>
      </w:r>
      <w:r w:rsidR="006938A2">
        <w:rPr>
          <w:szCs w:val="24"/>
        </w:rPr>
        <w:t>”</w:t>
      </w:r>
      <w:r w:rsidR="006938A2">
        <w:rPr>
          <w:rFonts w:hint="eastAsia"/>
          <w:szCs w:val="24"/>
        </w:rPr>
        <w:t>.</w:t>
      </w:r>
      <w:proofErr w:type="gramEnd"/>
    </w:p>
    <w:p w:rsidR="006938A2" w:rsidRDefault="006938A2" w:rsidP="003D3242">
      <w:pPr>
        <w:rPr>
          <w:szCs w:val="24"/>
        </w:rPr>
      </w:pPr>
    </w:p>
    <w:p w:rsidR="006938A2" w:rsidRDefault="006938A2" w:rsidP="003D3242">
      <w:pPr>
        <w:rPr>
          <w:szCs w:val="24"/>
        </w:rPr>
      </w:pPr>
      <w:proofErr w:type="gramStart"/>
      <w:r>
        <w:rPr>
          <w:rFonts w:hint="eastAsia"/>
          <w:szCs w:val="24"/>
        </w:rPr>
        <w:t>[142] Exhort.</w:t>
      </w:r>
      <w:proofErr w:type="gramEnd"/>
      <w:r>
        <w:rPr>
          <w:rFonts w:hint="eastAsia"/>
          <w:szCs w:val="24"/>
        </w:rPr>
        <w:t xml:space="preserve"> </w:t>
      </w:r>
      <w:proofErr w:type="gramStart"/>
      <w:r>
        <w:rPr>
          <w:rFonts w:hint="eastAsia"/>
          <w:szCs w:val="24"/>
        </w:rPr>
        <w:t>ap</w:t>
      </w:r>
      <w:proofErr w:type="gramEnd"/>
      <w:r>
        <w:rPr>
          <w:rFonts w:hint="eastAsia"/>
          <w:szCs w:val="24"/>
        </w:rPr>
        <w:t xml:space="preserve">. </w:t>
      </w:r>
      <w:r w:rsidRPr="006938A2">
        <w:rPr>
          <w:rFonts w:hint="eastAsia"/>
          <w:i/>
          <w:szCs w:val="24"/>
        </w:rPr>
        <w:t>Evangelii gaudium</w:t>
      </w:r>
      <w:r>
        <w:rPr>
          <w:rFonts w:hint="eastAsia"/>
          <w:szCs w:val="24"/>
        </w:rPr>
        <w:t xml:space="preserve">(24 noviembre 2013), 256: </w:t>
      </w:r>
      <w:r w:rsidRPr="006938A2">
        <w:rPr>
          <w:rFonts w:hint="eastAsia"/>
          <w:i/>
          <w:szCs w:val="24"/>
        </w:rPr>
        <w:t>AAS</w:t>
      </w:r>
      <w:r>
        <w:rPr>
          <w:rFonts w:hint="eastAsia"/>
          <w:szCs w:val="24"/>
        </w:rPr>
        <w:t xml:space="preserve"> 105 (2013),1123.</w:t>
      </w:r>
    </w:p>
    <w:p w:rsidR="006938A2" w:rsidRDefault="006938A2" w:rsidP="003D3242">
      <w:pPr>
        <w:rPr>
          <w:szCs w:val="24"/>
        </w:rPr>
      </w:pPr>
    </w:p>
    <w:p w:rsidR="00F40012" w:rsidRDefault="006938A2" w:rsidP="003D3242">
      <w:pPr>
        <w:rPr>
          <w:szCs w:val="24"/>
        </w:rPr>
      </w:pPr>
      <w:r>
        <w:rPr>
          <w:rFonts w:hint="eastAsia"/>
          <w:szCs w:val="24"/>
        </w:rPr>
        <w:t xml:space="preserve">[143] </w:t>
      </w:r>
      <w:r w:rsidRPr="006938A2">
        <w:rPr>
          <w:rFonts w:hint="eastAsia"/>
          <w:i/>
          <w:szCs w:val="24"/>
        </w:rPr>
        <w:t>Ibid</w:t>
      </w:r>
      <w:proofErr w:type="gramStart"/>
      <w:r>
        <w:rPr>
          <w:rFonts w:hint="eastAsia"/>
          <w:szCs w:val="24"/>
        </w:rPr>
        <w:t>.,</w:t>
      </w:r>
      <w:proofErr w:type="gramEnd"/>
      <w:r>
        <w:rPr>
          <w:rFonts w:hint="eastAsia"/>
          <w:szCs w:val="24"/>
        </w:rPr>
        <w:t xml:space="preserve"> 231: p. 1114. </w:t>
      </w:r>
    </w:p>
    <w:p w:rsidR="006938A2" w:rsidRDefault="006938A2" w:rsidP="003D3242">
      <w:pPr>
        <w:rPr>
          <w:szCs w:val="24"/>
        </w:rPr>
      </w:pPr>
    </w:p>
    <w:p w:rsidR="00FA7152" w:rsidRDefault="006938A2" w:rsidP="003D3242">
      <w:pPr>
        <w:rPr>
          <w:szCs w:val="24"/>
        </w:rPr>
      </w:pPr>
      <w:r>
        <w:rPr>
          <w:rFonts w:hint="eastAsia"/>
          <w:szCs w:val="24"/>
        </w:rPr>
        <w:t>[144]</w:t>
      </w:r>
      <w:r w:rsidR="00FA7152">
        <w:rPr>
          <w:rFonts w:hint="eastAsia"/>
          <w:szCs w:val="24"/>
        </w:rPr>
        <w:t xml:space="preserve"> </w:t>
      </w:r>
      <w:r w:rsidR="00FA7152" w:rsidRPr="00FA7152">
        <w:rPr>
          <w:rFonts w:hint="eastAsia"/>
          <w:i/>
          <w:szCs w:val="24"/>
        </w:rPr>
        <w:t xml:space="preserve">Das </w:t>
      </w:r>
      <w:r w:rsidR="00FA7152" w:rsidRPr="00FA7152">
        <w:rPr>
          <w:i/>
          <w:szCs w:val="24"/>
        </w:rPr>
        <w:t>Ende der Neuz</w:t>
      </w:r>
      <w:r w:rsidR="00FA7152" w:rsidRPr="00FA7152">
        <w:rPr>
          <w:rFonts w:hint="eastAsia"/>
          <w:i/>
          <w:szCs w:val="24"/>
        </w:rPr>
        <w:t>e</w:t>
      </w:r>
      <w:r w:rsidR="00FA7152" w:rsidRPr="00FA7152">
        <w:rPr>
          <w:i/>
          <w:szCs w:val="24"/>
        </w:rPr>
        <w:t>it</w:t>
      </w:r>
      <w:r w:rsidR="00FA7152">
        <w:rPr>
          <w:szCs w:val="24"/>
        </w:rPr>
        <w:t>, Wuerzburg 1965, 66-67</w:t>
      </w:r>
      <w:r w:rsidR="00FA7152">
        <w:rPr>
          <w:rFonts w:hint="eastAsia"/>
          <w:szCs w:val="24"/>
        </w:rPr>
        <w:t xml:space="preserve"> </w:t>
      </w:r>
      <w:r w:rsidR="00FA7152">
        <w:rPr>
          <w:szCs w:val="24"/>
        </w:rPr>
        <w:t>(</w:t>
      </w:r>
      <w:r w:rsidR="00FA7152">
        <w:rPr>
          <w:rFonts w:hint="eastAsia"/>
          <w:szCs w:val="24"/>
        </w:rPr>
        <w:t xml:space="preserve">ed. esp.: </w:t>
      </w:r>
      <w:r w:rsidR="00FA7152" w:rsidRPr="00FA7152">
        <w:rPr>
          <w:rFonts w:hint="eastAsia"/>
          <w:i/>
          <w:szCs w:val="24"/>
        </w:rPr>
        <w:t>El ocaso de la Edad Moderna</w:t>
      </w:r>
      <w:r w:rsidR="00FA7152">
        <w:rPr>
          <w:rFonts w:hint="eastAsia"/>
          <w:szCs w:val="24"/>
        </w:rPr>
        <w:t>, Madrid 1958, 87).</w:t>
      </w:r>
    </w:p>
    <w:p w:rsidR="00FA7152" w:rsidRDefault="00FA7152" w:rsidP="003D3242">
      <w:pPr>
        <w:rPr>
          <w:szCs w:val="24"/>
        </w:rPr>
      </w:pPr>
    </w:p>
    <w:p w:rsidR="00FA7152" w:rsidRDefault="00FA7152" w:rsidP="003D3242">
      <w:pPr>
        <w:rPr>
          <w:szCs w:val="24"/>
        </w:rPr>
      </w:pPr>
      <w:r>
        <w:rPr>
          <w:rFonts w:hint="eastAsia"/>
          <w:szCs w:val="24"/>
        </w:rPr>
        <w:t>[145]</w:t>
      </w:r>
      <w:r w:rsidR="00792FDE">
        <w:rPr>
          <w:rFonts w:hint="eastAsia"/>
          <w:szCs w:val="24"/>
        </w:rPr>
        <w:t xml:space="preserve"> Juan Pablo II, </w:t>
      </w:r>
      <w:r w:rsidR="00792FDE" w:rsidRPr="00792FDE">
        <w:rPr>
          <w:rFonts w:hint="eastAsia"/>
          <w:i/>
          <w:szCs w:val="24"/>
        </w:rPr>
        <w:t xml:space="preserve">Mensaje para la Jornada Mundial de </w:t>
      </w:r>
      <w:proofErr w:type="gramStart"/>
      <w:r w:rsidR="00792FDE" w:rsidRPr="00792FDE">
        <w:rPr>
          <w:rFonts w:hint="eastAsia"/>
          <w:i/>
          <w:szCs w:val="24"/>
        </w:rPr>
        <w:t>la</w:t>
      </w:r>
      <w:proofErr w:type="gramEnd"/>
      <w:r w:rsidR="00792FDE" w:rsidRPr="00792FDE">
        <w:rPr>
          <w:rFonts w:hint="eastAsia"/>
          <w:i/>
          <w:szCs w:val="24"/>
        </w:rPr>
        <w:t xml:space="preserve"> Paz 1990</w:t>
      </w:r>
      <w:r w:rsidR="00792FDE">
        <w:rPr>
          <w:rFonts w:hint="eastAsia"/>
          <w:szCs w:val="24"/>
        </w:rPr>
        <w:t xml:space="preserve">, 1: </w:t>
      </w:r>
      <w:r w:rsidR="00792FDE" w:rsidRPr="00792FDE">
        <w:rPr>
          <w:rFonts w:hint="eastAsia"/>
          <w:i/>
          <w:szCs w:val="24"/>
        </w:rPr>
        <w:t>AAS</w:t>
      </w:r>
      <w:r w:rsidR="00792FDE">
        <w:rPr>
          <w:rFonts w:hint="eastAsia"/>
          <w:szCs w:val="24"/>
        </w:rPr>
        <w:t xml:space="preserve"> 82 (1990), 147.</w:t>
      </w:r>
    </w:p>
    <w:p w:rsidR="00792FDE" w:rsidRDefault="00792FDE" w:rsidP="003D3242">
      <w:pPr>
        <w:rPr>
          <w:szCs w:val="24"/>
        </w:rPr>
      </w:pPr>
    </w:p>
    <w:p w:rsidR="00792FDE" w:rsidRDefault="00792FDE" w:rsidP="00792FDE">
      <w:pPr>
        <w:rPr>
          <w:szCs w:val="24"/>
        </w:rPr>
      </w:pPr>
      <w:r>
        <w:rPr>
          <w:rFonts w:hint="eastAsia"/>
          <w:szCs w:val="24"/>
        </w:rPr>
        <w:t>[146] Benedicto XVI, Carta enc.</w:t>
      </w:r>
      <w:r w:rsidRPr="00792FDE">
        <w:rPr>
          <w:rFonts w:hint="eastAsia"/>
          <w:i/>
          <w:szCs w:val="24"/>
        </w:rPr>
        <w:t xml:space="preserve"> Caritas in veritate</w:t>
      </w:r>
      <w:r>
        <w:rPr>
          <w:rFonts w:hint="eastAsia"/>
          <w:szCs w:val="24"/>
        </w:rPr>
        <w:t xml:space="preserve"> (29 junio 2009), 66: </w:t>
      </w:r>
      <w:r w:rsidRPr="00792FDE">
        <w:rPr>
          <w:rFonts w:hint="eastAsia"/>
          <w:i/>
          <w:szCs w:val="24"/>
        </w:rPr>
        <w:t>AAS</w:t>
      </w:r>
      <w:r>
        <w:rPr>
          <w:rFonts w:hint="eastAsia"/>
          <w:szCs w:val="24"/>
        </w:rPr>
        <w:t xml:space="preserve"> 101 (2009), 699.</w:t>
      </w:r>
    </w:p>
    <w:p w:rsidR="00792FDE" w:rsidRDefault="00792FDE" w:rsidP="00792FDE">
      <w:pPr>
        <w:rPr>
          <w:szCs w:val="24"/>
        </w:rPr>
      </w:pPr>
    </w:p>
    <w:p w:rsidR="00792FDE" w:rsidRDefault="00792FDE" w:rsidP="00792FDE">
      <w:pPr>
        <w:rPr>
          <w:szCs w:val="24"/>
        </w:rPr>
      </w:pPr>
      <w:r>
        <w:rPr>
          <w:rFonts w:hint="eastAsia"/>
          <w:szCs w:val="24"/>
        </w:rPr>
        <w:t xml:space="preserve">[147] Id. </w:t>
      </w:r>
      <w:r w:rsidRPr="00792FDE">
        <w:rPr>
          <w:rFonts w:hint="eastAsia"/>
          <w:i/>
          <w:szCs w:val="24"/>
        </w:rPr>
        <w:t>Mensaje para la Jornada Mundial de la Paz 2010</w:t>
      </w:r>
      <w:r>
        <w:rPr>
          <w:rFonts w:hint="eastAsia"/>
          <w:szCs w:val="24"/>
        </w:rPr>
        <w:t xml:space="preserve">, 11: </w:t>
      </w:r>
      <w:r w:rsidRPr="00792FDE">
        <w:rPr>
          <w:rFonts w:hint="eastAsia"/>
          <w:i/>
          <w:szCs w:val="24"/>
        </w:rPr>
        <w:t>AAS</w:t>
      </w:r>
      <w:r>
        <w:rPr>
          <w:rFonts w:hint="eastAsia"/>
          <w:szCs w:val="24"/>
        </w:rPr>
        <w:t xml:space="preserve"> 102 (2010), 48.</w:t>
      </w:r>
      <w:r w:rsidR="006938A2">
        <w:rPr>
          <w:rFonts w:hint="eastAsia"/>
          <w:szCs w:val="24"/>
        </w:rPr>
        <w:t xml:space="preserve"> </w:t>
      </w:r>
    </w:p>
    <w:p w:rsidR="00792FDE" w:rsidRDefault="00792FDE" w:rsidP="00792FDE">
      <w:pPr>
        <w:rPr>
          <w:szCs w:val="24"/>
        </w:rPr>
      </w:pPr>
    </w:p>
    <w:p w:rsidR="00792FDE" w:rsidRDefault="00792FDE" w:rsidP="00792FDE">
      <w:pPr>
        <w:rPr>
          <w:szCs w:val="24"/>
        </w:rPr>
      </w:pPr>
      <w:r>
        <w:rPr>
          <w:rFonts w:hint="eastAsia"/>
          <w:szCs w:val="24"/>
        </w:rPr>
        <w:t>[148]</w:t>
      </w:r>
      <w:r w:rsidRPr="00792FDE">
        <w:rPr>
          <w:rFonts w:hint="eastAsia"/>
          <w:i/>
          <w:szCs w:val="24"/>
        </w:rPr>
        <w:t xml:space="preserve"> Carta de la Tierra</w:t>
      </w:r>
      <w:r>
        <w:rPr>
          <w:rFonts w:hint="eastAsia"/>
          <w:szCs w:val="24"/>
        </w:rPr>
        <w:t>, La Haya (29 junio 2000).</w:t>
      </w:r>
    </w:p>
    <w:p w:rsidR="00792FDE" w:rsidRDefault="00792FDE" w:rsidP="00792FDE">
      <w:pPr>
        <w:rPr>
          <w:szCs w:val="24"/>
        </w:rPr>
      </w:pPr>
    </w:p>
    <w:p w:rsidR="00792FDE" w:rsidRDefault="00792FDE" w:rsidP="00792FDE">
      <w:pPr>
        <w:rPr>
          <w:szCs w:val="24"/>
        </w:rPr>
      </w:pPr>
      <w:r>
        <w:rPr>
          <w:rFonts w:hint="eastAsia"/>
          <w:szCs w:val="24"/>
        </w:rPr>
        <w:t xml:space="preserve">[149] </w:t>
      </w:r>
      <w:r w:rsidR="00FC5B30">
        <w:rPr>
          <w:rFonts w:hint="eastAsia"/>
          <w:szCs w:val="24"/>
        </w:rPr>
        <w:t xml:space="preserve">Juan Pablo II, Carta enc. </w:t>
      </w:r>
      <w:r w:rsidR="00FC5B30" w:rsidRPr="00FC5B30">
        <w:rPr>
          <w:rFonts w:hint="eastAsia"/>
          <w:i/>
          <w:szCs w:val="24"/>
        </w:rPr>
        <w:t>Centesimus annus</w:t>
      </w:r>
      <w:r w:rsidR="00FC5B30">
        <w:rPr>
          <w:rFonts w:hint="eastAsia"/>
          <w:szCs w:val="24"/>
        </w:rPr>
        <w:t xml:space="preserve"> (1 mayo 1991, 39: </w:t>
      </w:r>
      <w:r w:rsidR="00FC5B30" w:rsidRPr="00FC5B30">
        <w:rPr>
          <w:rFonts w:hint="eastAsia"/>
          <w:i/>
          <w:szCs w:val="24"/>
        </w:rPr>
        <w:t>AAS</w:t>
      </w:r>
      <w:r w:rsidR="00FC5B30">
        <w:rPr>
          <w:rFonts w:hint="eastAsia"/>
          <w:szCs w:val="24"/>
        </w:rPr>
        <w:t xml:space="preserve"> 83 (1991), 842.</w:t>
      </w:r>
    </w:p>
    <w:p w:rsidR="00FC5B30" w:rsidRDefault="00FC5B30" w:rsidP="00792FDE">
      <w:pPr>
        <w:rPr>
          <w:szCs w:val="24"/>
        </w:rPr>
      </w:pPr>
    </w:p>
    <w:p w:rsidR="00FC5B30" w:rsidRDefault="00FC5B30" w:rsidP="00792FDE">
      <w:pPr>
        <w:rPr>
          <w:szCs w:val="24"/>
        </w:rPr>
      </w:pPr>
      <w:r>
        <w:rPr>
          <w:rFonts w:hint="eastAsia"/>
          <w:szCs w:val="24"/>
        </w:rPr>
        <w:t xml:space="preserve">[150] Id., </w:t>
      </w:r>
      <w:r w:rsidRPr="00FC5B30">
        <w:rPr>
          <w:rFonts w:hint="eastAsia"/>
          <w:i/>
          <w:szCs w:val="24"/>
        </w:rPr>
        <w:t xml:space="preserve">Mensaje para la Jornada Mundial de </w:t>
      </w:r>
      <w:proofErr w:type="gramStart"/>
      <w:r w:rsidRPr="00FC5B30">
        <w:rPr>
          <w:rFonts w:hint="eastAsia"/>
          <w:i/>
          <w:szCs w:val="24"/>
        </w:rPr>
        <w:t>la</w:t>
      </w:r>
      <w:proofErr w:type="gramEnd"/>
      <w:r w:rsidRPr="00FC5B30">
        <w:rPr>
          <w:rFonts w:hint="eastAsia"/>
          <w:i/>
          <w:szCs w:val="24"/>
        </w:rPr>
        <w:t xml:space="preserve"> Paz 1990</w:t>
      </w:r>
      <w:r>
        <w:rPr>
          <w:rFonts w:hint="eastAsia"/>
          <w:szCs w:val="24"/>
        </w:rPr>
        <w:t xml:space="preserve">, 14: </w:t>
      </w:r>
      <w:r w:rsidRPr="00FC5B30">
        <w:rPr>
          <w:rFonts w:hint="eastAsia"/>
          <w:i/>
          <w:szCs w:val="24"/>
        </w:rPr>
        <w:t>AAS</w:t>
      </w:r>
      <w:r>
        <w:rPr>
          <w:rFonts w:hint="eastAsia"/>
          <w:szCs w:val="24"/>
        </w:rPr>
        <w:t xml:space="preserve"> 82 (1990), 155.</w:t>
      </w:r>
    </w:p>
    <w:p w:rsidR="00FC5B30" w:rsidRDefault="00FC5B30" w:rsidP="00792FDE">
      <w:pPr>
        <w:rPr>
          <w:szCs w:val="24"/>
        </w:rPr>
      </w:pPr>
    </w:p>
    <w:p w:rsidR="00FC5B30" w:rsidRDefault="00FC5B30" w:rsidP="00792FDE">
      <w:pPr>
        <w:rPr>
          <w:szCs w:val="24"/>
        </w:rPr>
      </w:pPr>
      <w:proofErr w:type="gramStart"/>
      <w:r>
        <w:rPr>
          <w:rFonts w:hint="eastAsia"/>
          <w:szCs w:val="24"/>
        </w:rPr>
        <w:t>[151] Exhort.</w:t>
      </w:r>
      <w:proofErr w:type="gramEnd"/>
      <w:r>
        <w:rPr>
          <w:rFonts w:hint="eastAsia"/>
          <w:szCs w:val="24"/>
        </w:rPr>
        <w:t xml:space="preserve"> </w:t>
      </w:r>
      <w:proofErr w:type="gramStart"/>
      <w:r>
        <w:rPr>
          <w:rFonts w:hint="eastAsia"/>
          <w:szCs w:val="24"/>
        </w:rPr>
        <w:t>ap</w:t>
      </w:r>
      <w:proofErr w:type="gramEnd"/>
      <w:r>
        <w:rPr>
          <w:rFonts w:hint="eastAsia"/>
          <w:szCs w:val="24"/>
        </w:rPr>
        <w:t xml:space="preserve">. </w:t>
      </w:r>
      <w:r w:rsidRPr="00FC5B30">
        <w:rPr>
          <w:rFonts w:hint="eastAsia"/>
          <w:i/>
          <w:szCs w:val="24"/>
        </w:rPr>
        <w:t>Evangeli gaudium</w:t>
      </w:r>
      <w:r>
        <w:rPr>
          <w:rFonts w:hint="eastAsia"/>
          <w:szCs w:val="24"/>
        </w:rPr>
        <w:t xml:space="preserve"> (24 noviembre 2013), 261: </w:t>
      </w:r>
      <w:r w:rsidRPr="00FC5B30">
        <w:rPr>
          <w:rFonts w:hint="eastAsia"/>
          <w:i/>
          <w:szCs w:val="24"/>
        </w:rPr>
        <w:t>AAS</w:t>
      </w:r>
      <w:r>
        <w:rPr>
          <w:rFonts w:hint="eastAsia"/>
          <w:szCs w:val="24"/>
        </w:rPr>
        <w:t xml:space="preserve"> 105(2013), 1124. </w:t>
      </w:r>
    </w:p>
    <w:p w:rsidR="00FC5B30" w:rsidRDefault="00FC5B30" w:rsidP="00792FDE">
      <w:pPr>
        <w:rPr>
          <w:szCs w:val="24"/>
        </w:rPr>
      </w:pPr>
    </w:p>
    <w:p w:rsidR="00362A37" w:rsidRDefault="00FC5B30" w:rsidP="00792FDE">
      <w:pPr>
        <w:rPr>
          <w:szCs w:val="24"/>
        </w:rPr>
      </w:pPr>
      <w:r>
        <w:rPr>
          <w:rFonts w:hint="eastAsia"/>
          <w:szCs w:val="24"/>
        </w:rPr>
        <w:t xml:space="preserve">[152] Benedicto XVI, </w:t>
      </w:r>
      <w:r w:rsidRPr="00362A37">
        <w:rPr>
          <w:rFonts w:hint="eastAsia"/>
          <w:i/>
          <w:szCs w:val="24"/>
        </w:rPr>
        <w:t xml:space="preserve">Homilia en el solemne inicio del ministerio </w:t>
      </w:r>
      <w:proofErr w:type="gramStart"/>
      <w:r w:rsidRPr="00362A37">
        <w:rPr>
          <w:rFonts w:hint="eastAsia"/>
          <w:i/>
          <w:szCs w:val="24"/>
        </w:rPr>
        <w:t>petrino</w:t>
      </w:r>
      <w:r>
        <w:rPr>
          <w:rFonts w:hint="eastAsia"/>
          <w:szCs w:val="24"/>
        </w:rPr>
        <w:t>(</w:t>
      </w:r>
      <w:proofErr w:type="gramEnd"/>
      <w:r>
        <w:rPr>
          <w:rFonts w:hint="eastAsia"/>
          <w:szCs w:val="24"/>
        </w:rPr>
        <w:t>24 abril 2005</w:t>
      </w:r>
      <w:r w:rsidR="00362A37">
        <w:rPr>
          <w:rFonts w:hint="eastAsia"/>
          <w:szCs w:val="24"/>
        </w:rPr>
        <w:t xml:space="preserve">): </w:t>
      </w:r>
      <w:r w:rsidR="00362A37" w:rsidRPr="00362A37">
        <w:rPr>
          <w:rFonts w:hint="eastAsia"/>
          <w:i/>
          <w:szCs w:val="24"/>
        </w:rPr>
        <w:t xml:space="preserve">AAS </w:t>
      </w:r>
      <w:r w:rsidR="00362A37">
        <w:rPr>
          <w:rFonts w:hint="eastAsia"/>
          <w:szCs w:val="24"/>
        </w:rPr>
        <w:t>97(2005), 710</w:t>
      </w:r>
    </w:p>
    <w:p w:rsidR="00362A37" w:rsidRDefault="00362A37" w:rsidP="00792FDE">
      <w:pPr>
        <w:rPr>
          <w:szCs w:val="24"/>
        </w:rPr>
      </w:pPr>
    </w:p>
    <w:p w:rsidR="00362A37" w:rsidRDefault="00362A37" w:rsidP="00792FDE">
      <w:pPr>
        <w:rPr>
          <w:szCs w:val="24"/>
        </w:rPr>
      </w:pPr>
      <w:r>
        <w:rPr>
          <w:rFonts w:hint="eastAsia"/>
          <w:szCs w:val="24"/>
        </w:rPr>
        <w:lastRenderedPageBreak/>
        <w:t>[153] Conferencia de los Obispos cato</w:t>
      </w:r>
      <w:r>
        <w:rPr>
          <w:szCs w:val="24"/>
        </w:rPr>
        <w:t>’</w:t>
      </w:r>
      <w:r>
        <w:rPr>
          <w:rFonts w:hint="eastAsia"/>
          <w:szCs w:val="24"/>
        </w:rPr>
        <w:t xml:space="preserve">licos de Australia, </w:t>
      </w:r>
      <w:r w:rsidRPr="00362A37">
        <w:rPr>
          <w:rFonts w:hint="eastAsia"/>
          <w:i/>
          <w:szCs w:val="24"/>
        </w:rPr>
        <w:t xml:space="preserve">A New Earth </w:t>
      </w:r>
      <w:r w:rsidRPr="00362A37">
        <w:rPr>
          <w:i/>
          <w:szCs w:val="24"/>
        </w:rPr>
        <w:t>–</w:t>
      </w:r>
      <w:r w:rsidRPr="00362A37">
        <w:rPr>
          <w:rFonts w:hint="eastAsia"/>
          <w:i/>
          <w:szCs w:val="24"/>
        </w:rPr>
        <w:t xml:space="preserve"> The</w:t>
      </w:r>
      <w:r>
        <w:rPr>
          <w:rFonts w:hint="eastAsia"/>
          <w:szCs w:val="24"/>
        </w:rPr>
        <w:t xml:space="preserve"> </w:t>
      </w:r>
    </w:p>
    <w:p w:rsidR="00362A37" w:rsidRDefault="00362A37" w:rsidP="00792FDE">
      <w:pPr>
        <w:rPr>
          <w:szCs w:val="24"/>
        </w:rPr>
      </w:pPr>
    </w:p>
    <w:p w:rsidR="00FC5B30" w:rsidRDefault="00362A37" w:rsidP="00792FDE">
      <w:pPr>
        <w:rPr>
          <w:szCs w:val="24"/>
        </w:rPr>
      </w:pPr>
      <w:proofErr w:type="gramStart"/>
      <w:r w:rsidRPr="00362A37">
        <w:rPr>
          <w:rFonts w:hint="eastAsia"/>
          <w:i/>
          <w:szCs w:val="24"/>
        </w:rPr>
        <w:t>Environmental Challenge</w:t>
      </w:r>
      <w:r>
        <w:rPr>
          <w:rFonts w:hint="eastAsia"/>
          <w:i/>
          <w:szCs w:val="24"/>
        </w:rPr>
        <w:t xml:space="preserve"> </w:t>
      </w:r>
      <w:r>
        <w:rPr>
          <w:rFonts w:hint="eastAsia"/>
          <w:szCs w:val="24"/>
        </w:rPr>
        <w:t>(2002).</w:t>
      </w:r>
      <w:proofErr w:type="gramEnd"/>
    </w:p>
    <w:p w:rsidR="00362A37" w:rsidRDefault="00362A37" w:rsidP="00792FDE">
      <w:pPr>
        <w:rPr>
          <w:szCs w:val="24"/>
        </w:rPr>
      </w:pPr>
    </w:p>
    <w:p w:rsidR="00362A37" w:rsidRDefault="00362A37" w:rsidP="00792FDE">
      <w:pPr>
        <w:rPr>
          <w:szCs w:val="24"/>
        </w:rPr>
      </w:pPr>
      <w:r>
        <w:rPr>
          <w:rFonts w:hint="eastAsia"/>
          <w:szCs w:val="24"/>
        </w:rPr>
        <w:t xml:space="preserve">[154] Romano Guardini, </w:t>
      </w:r>
      <w:r w:rsidRPr="00362A37">
        <w:rPr>
          <w:rFonts w:hint="eastAsia"/>
          <w:i/>
          <w:szCs w:val="24"/>
        </w:rPr>
        <w:t xml:space="preserve">Das </w:t>
      </w:r>
      <w:r w:rsidRPr="00362A37">
        <w:rPr>
          <w:i/>
          <w:szCs w:val="24"/>
        </w:rPr>
        <w:t>Ende</w:t>
      </w:r>
      <w:r w:rsidRPr="00362A37">
        <w:rPr>
          <w:rFonts w:hint="eastAsia"/>
          <w:i/>
          <w:szCs w:val="24"/>
        </w:rPr>
        <w:t xml:space="preserve"> d</w:t>
      </w:r>
      <w:r w:rsidRPr="00362A37">
        <w:rPr>
          <w:i/>
          <w:szCs w:val="24"/>
        </w:rPr>
        <w:t>er</w:t>
      </w:r>
      <w:r w:rsidRPr="00362A37">
        <w:rPr>
          <w:rFonts w:hint="eastAsia"/>
          <w:i/>
          <w:szCs w:val="24"/>
        </w:rPr>
        <w:t xml:space="preserve"> Neuzeit</w:t>
      </w:r>
      <w:r>
        <w:rPr>
          <w:rFonts w:hint="eastAsia"/>
          <w:szCs w:val="24"/>
        </w:rPr>
        <w:t xml:space="preserve">, 72 (ed. esp.: </w:t>
      </w:r>
      <w:r w:rsidRPr="00362A37">
        <w:rPr>
          <w:rFonts w:hint="eastAsia"/>
          <w:i/>
          <w:szCs w:val="24"/>
        </w:rPr>
        <w:t>El ocaso de la Edad Moderna</w:t>
      </w:r>
      <w:r>
        <w:rPr>
          <w:rFonts w:hint="eastAsia"/>
          <w:szCs w:val="24"/>
        </w:rPr>
        <w:t xml:space="preserve">, 93). </w:t>
      </w:r>
    </w:p>
    <w:p w:rsidR="00362A37" w:rsidRDefault="00362A37" w:rsidP="00792FDE">
      <w:pPr>
        <w:rPr>
          <w:szCs w:val="24"/>
        </w:rPr>
      </w:pPr>
    </w:p>
    <w:p w:rsidR="00474EF4" w:rsidRDefault="00362A37" w:rsidP="00792FDE">
      <w:pPr>
        <w:rPr>
          <w:szCs w:val="24"/>
        </w:rPr>
      </w:pPr>
      <w:proofErr w:type="gramStart"/>
      <w:r>
        <w:rPr>
          <w:rFonts w:hint="eastAsia"/>
          <w:szCs w:val="24"/>
        </w:rPr>
        <w:t>[155]</w:t>
      </w:r>
      <w:r w:rsidR="00474EF4">
        <w:rPr>
          <w:rFonts w:hint="eastAsia"/>
          <w:szCs w:val="24"/>
        </w:rPr>
        <w:t xml:space="preserve"> Exhort.</w:t>
      </w:r>
      <w:proofErr w:type="gramEnd"/>
      <w:r w:rsidR="00474EF4">
        <w:rPr>
          <w:rFonts w:hint="eastAsia"/>
          <w:szCs w:val="24"/>
        </w:rPr>
        <w:t xml:space="preserve"> </w:t>
      </w:r>
      <w:proofErr w:type="gramStart"/>
      <w:r w:rsidR="00474EF4">
        <w:rPr>
          <w:rFonts w:hint="eastAsia"/>
          <w:szCs w:val="24"/>
        </w:rPr>
        <w:t>ap</w:t>
      </w:r>
      <w:proofErr w:type="gramEnd"/>
      <w:r w:rsidR="00474EF4">
        <w:rPr>
          <w:rFonts w:hint="eastAsia"/>
          <w:szCs w:val="24"/>
        </w:rPr>
        <w:t>.</w:t>
      </w:r>
      <w:r w:rsidR="00474EF4" w:rsidRPr="00474EF4">
        <w:rPr>
          <w:rFonts w:hint="eastAsia"/>
          <w:i/>
          <w:szCs w:val="24"/>
        </w:rPr>
        <w:t xml:space="preserve"> Evangelii gaudium</w:t>
      </w:r>
      <w:r w:rsidR="00474EF4">
        <w:rPr>
          <w:rFonts w:hint="eastAsia"/>
          <w:szCs w:val="24"/>
        </w:rPr>
        <w:t xml:space="preserve"> (24 noviembre 2013), 71: </w:t>
      </w:r>
      <w:r w:rsidR="00474EF4" w:rsidRPr="00474EF4">
        <w:rPr>
          <w:rFonts w:hint="eastAsia"/>
          <w:i/>
          <w:szCs w:val="24"/>
        </w:rPr>
        <w:t>AAS</w:t>
      </w:r>
      <w:r w:rsidR="00474EF4">
        <w:rPr>
          <w:rFonts w:hint="eastAsia"/>
          <w:szCs w:val="24"/>
        </w:rPr>
        <w:t xml:space="preserve"> 105 (2013), 1050.</w:t>
      </w:r>
      <w:r>
        <w:rPr>
          <w:rFonts w:hint="eastAsia"/>
          <w:szCs w:val="24"/>
        </w:rPr>
        <w:t xml:space="preserve"> </w:t>
      </w:r>
    </w:p>
    <w:p w:rsidR="00474EF4" w:rsidRDefault="00474EF4" w:rsidP="00792FDE">
      <w:pPr>
        <w:rPr>
          <w:szCs w:val="24"/>
        </w:rPr>
      </w:pPr>
    </w:p>
    <w:p w:rsidR="00362A37" w:rsidRDefault="00474EF4" w:rsidP="00792FDE">
      <w:pPr>
        <w:rPr>
          <w:szCs w:val="24"/>
        </w:rPr>
      </w:pPr>
      <w:r>
        <w:rPr>
          <w:rFonts w:hint="eastAsia"/>
          <w:szCs w:val="24"/>
        </w:rPr>
        <w:t xml:space="preserve">[156] </w:t>
      </w:r>
      <w:r w:rsidR="00362A37">
        <w:rPr>
          <w:rFonts w:hint="eastAsia"/>
          <w:szCs w:val="24"/>
        </w:rPr>
        <w:t>Benedicto XVI</w:t>
      </w:r>
      <w:r>
        <w:rPr>
          <w:rFonts w:hint="eastAsia"/>
          <w:szCs w:val="24"/>
        </w:rPr>
        <w:t xml:space="preserve">, Carta enc. </w:t>
      </w:r>
      <w:r w:rsidRPr="00474EF4">
        <w:rPr>
          <w:rFonts w:hint="eastAsia"/>
          <w:i/>
          <w:szCs w:val="24"/>
        </w:rPr>
        <w:t xml:space="preserve">Caritas in </w:t>
      </w:r>
      <w:proofErr w:type="gramStart"/>
      <w:r w:rsidRPr="00474EF4">
        <w:rPr>
          <w:rFonts w:hint="eastAsia"/>
          <w:i/>
          <w:szCs w:val="24"/>
        </w:rPr>
        <w:t>veritate</w:t>
      </w:r>
      <w:r>
        <w:rPr>
          <w:rFonts w:hint="eastAsia"/>
          <w:szCs w:val="24"/>
        </w:rPr>
        <w:t>(</w:t>
      </w:r>
      <w:proofErr w:type="gramEnd"/>
      <w:r>
        <w:rPr>
          <w:rFonts w:hint="eastAsia"/>
          <w:szCs w:val="24"/>
        </w:rPr>
        <w:t>29 junio 2009), 2:</w:t>
      </w:r>
      <w:r w:rsidRPr="00474EF4">
        <w:rPr>
          <w:rFonts w:hint="eastAsia"/>
          <w:i/>
          <w:szCs w:val="24"/>
        </w:rPr>
        <w:t xml:space="preserve"> AAS</w:t>
      </w:r>
      <w:r>
        <w:rPr>
          <w:rFonts w:hint="eastAsia"/>
          <w:szCs w:val="24"/>
        </w:rPr>
        <w:t xml:space="preserve"> 101 (2009), 642.</w:t>
      </w:r>
    </w:p>
    <w:p w:rsidR="00474EF4" w:rsidRDefault="00474EF4" w:rsidP="00792FDE">
      <w:pPr>
        <w:rPr>
          <w:szCs w:val="24"/>
        </w:rPr>
      </w:pPr>
    </w:p>
    <w:p w:rsidR="00474EF4" w:rsidRDefault="00474EF4" w:rsidP="00792FDE">
      <w:pPr>
        <w:rPr>
          <w:szCs w:val="24"/>
        </w:rPr>
      </w:pPr>
      <w:r>
        <w:rPr>
          <w:rFonts w:hint="eastAsia"/>
          <w:szCs w:val="24"/>
        </w:rPr>
        <w:t xml:space="preserve">[157] Pablo VI, </w:t>
      </w:r>
      <w:r w:rsidRPr="00474EF4">
        <w:rPr>
          <w:rFonts w:hint="eastAsia"/>
          <w:i/>
          <w:szCs w:val="24"/>
        </w:rPr>
        <w:t xml:space="preserve">Mensaje para la Jornada Mundial de </w:t>
      </w:r>
      <w:proofErr w:type="gramStart"/>
      <w:r w:rsidRPr="00474EF4">
        <w:rPr>
          <w:rFonts w:hint="eastAsia"/>
          <w:i/>
          <w:szCs w:val="24"/>
        </w:rPr>
        <w:t>la</w:t>
      </w:r>
      <w:proofErr w:type="gramEnd"/>
      <w:r w:rsidRPr="00474EF4">
        <w:rPr>
          <w:rFonts w:hint="eastAsia"/>
          <w:i/>
          <w:szCs w:val="24"/>
        </w:rPr>
        <w:t xml:space="preserve"> Paz 1977, AA</w:t>
      </w:r>
      <w:r>
        <w:rPr>
          <w:rFonts w:hint="eastAsia"/>
          <w:szCs w:val="24"/>
        </w:rPr>
        <w:t>S 68 (1976), 709.</w:t>
      </w:r>
    </w:p>
    <w:p w:rsidR="006938A2" w:rsidRDefault="006938A2" w:rsidP="003D3242">
      <w:pPr>
        <w:rPr>
          <w:szCs w:val="24"/>
        </w:rPr>
      </w:pPr>
    </w:p>
    <w:p w:rsidR="00F40012" w:rsidRDefault="00F40012" w:rsidP="003D3242">
      <w:pPr>
        <w:rPr>
          <w:szCs w:val="24"/>
        </w:rPr>
      </w:pPr>
    </w:p>
    <w:p w:rsidR="00F40012" w:rsidRDefault="00474EF4" w:rsidP="003D3242">
      <w:pPr>
        <w:rPr>
          <w:szCs w:val="24"/>
        </w:rPr>
      </w:pPr>
      <w:proofErr w:type="gramStart"/>
      <w:r>
        <w:rPr>
          <w:rFonts w:hint="eastAsia"/>
          <w:szCs w:val="24"/>
        </w:rPr>
        <w:t xml:space="preserve">[158] Consejo Pontificio Justicia y Paz, </w:t>
      </w:r>
      <w:r w:rsidRPr="000256CB">
        <w:rPr>
          <w:rFonts w:hint="eastAsia"/>
          <w:i/>
          <w:szCs w:val="24"/>
        </w:rPr>
        <w:t>Compendio de la Doctrina Social de la Iglesia</w:t>
      </w:r>
      <w:r w:rsidR="000256CB">
        <w:rPr>
          <w:rFonts w:hint="eastAsia"/>
          <w:szCs w:val="24"/>
        </w:rPr>
        <w:t>, 582.</w:t>
      </w:r>
      <w:proofErr w:type="gramEnd"/>
    </w:p>
    <w:p w:rsidR="00F40012" w:rsidRDefault="00F40012" w:rsidP="003D3242">
      <w:pPr>
        <w:rPr>
          <w:szCs w:val="24"/>
        </w:rPr>
      </w:pPr>
    </w:p>
    <w:p w:rsidR="000256CB" w:rsidRDefault="000256CB" w:rsidP="003D3242">
      <w:pPr>
        <w:rPr>
          <w:szCs w:val="24"/>
        </w:rPr>
      </w:pPr>
      <w:r>
        <w:rPr>
          <w:rFonts w:hint="eastAsia"/>
          <w:szCs w:val="24"/>
        </w:rPr>
        <w:t>[159] Un maestro e</w:t>
      </w:r>
      <w:r>
        <w:rPr>
          <w:szCs w:val="24"/>
        </w:rPr>
        <w:t>spiritual</w:t>
      </w:r>
      <w:r>
        <w:rPr>
          <w:rFonts w:hint="eastAsia"/>
          <w:szCs w:val="24"/>
        </w:rPr>
        <w:t xml:space="preserve">, All Al-Kawwas, desde su propia </w:t>
      </w:r>
      <w:proofErr w:type="gramStart"/>
      <w:r>
        <w:rPr>
          <w:rFonts w:hint="eastAsia"/>
          <w:szCs w:val="24"/>
        </w:rPr>
        <w:t>experiencia ,</w:t>
      </w:r>
      <w:proofErr w:type="gramEnd"/>
      <w:r>
        <w:rPr>
          <w:rFonts w:hint="eastAsia"/>
          <w:szCs w:val="24"/>
        </w:rPr>
        <w:t xml:space="preserve"> tambien destacaba la necesidad de no separar demasiado las criaturas del mundo de la experiencia de Dios en el interior. Deci</w:t>
      </w:r>
      <w:r>
        <w:rPr>
          <w:szCs w:val="24"/>
        </w:rPr>
        <w:t>’</w:t>
      </w:r>
      <w:r>
        <w:rPr>
          <w:rFonts w:hint="eastAsia"/>
          <w:szCs w:val="24"/>
        </w:rPr>
        <w:t xml:space="preserve">a: </w:t>
      </w:r>
      <w:r>
        <w:rPr>
          <w:szCs w:val="24"/>
        </w:rPr>
        <w:t>”</w:t>
      </w:r>
      <w:r>
        <w:rPr>
          <w:rFonts w:hint="eastAsia"/>
          <w:szCs w:val="24"/>
        </w:rPr>
        <w:t>No hace falta criticar prejuiciosamente a los que buscan el e</w:t>
      </w:r>
      <w:r>
        <w:rPr>
          <w:szCs w:val="24"/>
        </w:rPr>
        <w:t>’</w:t>
      </w:r>
      <w:r>
        <w:rPr>
          <w:rFonts w:hint="eastAsia"/>
          <w:szCs w:val="24"/>
        </w:rPr>
        <w:t>xtasis en la mu</w:t>
      </w:r>
      <w:r>
        <w:rPr>
          <w:szCs w:val="24"/>
        </w:rPr>
        <w:t>’</w:t>
      </w:r>
      <w:r>
        <w:rPr>
          <w:rFonts w:hint="eastAsia"/>
          <w:szCs w:val="24"/>
        </w:rPr>
        <w:t xml:space="preserve">sica o en la poesia. Hay </w:t>
      </w:r>
      <w:proofErr w:type="gramStart"/>
      <w:r>
        <w:rPr>
          <w:rFonts w:hint="eastAsia"/>
          <w:szCs w:val="24"/>
        </w:rPr>
        <w:t>un</w:t>
      </w:r>
      <w:proofErr w:type="gramEnd"/>
      <w:r>
        <w:rPr>
          <w:rFonts w:hint="eastAsia"/>
          <w:szCs w:val="24"/>
        </w:rPr>
        <w:t xml:space="preserve"> secreto sutil en cada uno de los movimientos y sonidos de este mundo. Los iniciados llegan a captar lo que dicen el viento que sopla, los a</w:t>
      </w:r>
      <w:r>
        <w:rPr>
          <w:szCs w:val="24"/>
        </w:rPr>
        <w:t>’</w:t>
      </w:r>
      <w:r>
        <w:rPr>
          <w:rFonts w:hint="eastAsia"/>
          <w:szCs w:val="24"/>
        </w:rPr>
        <w:t>rboles que se doblan, el agua que corre</w:t>
      </w:r>
      <w:r w:rsidR="00D97F6A">
        <w:rPr>
          <w:rFonts w:hint="eastAsia"/>
          <w:szCs w:val="24"/>
        </w:rPr>
        <w:t>, las moscas que zumban, las puertas que crujen, el canto de los pa</w:t>
      </w:r>
      <w:r w:rsidR="00D97F6A">
        <w:rPr>
          <w:szCs w:val="24"/>
        </w:rPr>
        <w:t>’</w:t>
      </w:r>
      <w:r w:rsidR="00D97F6A">
        <w:rPr>
          <w:rFonts w:hint="eastAsia"/>
          <w:szCs w:val="24"/>
        </w:rPr>
        <w:t>jaros, el sonido de las cuerdas o las flautas, el suspiro de los enfermos, el gemido de los afligidos</w:t>
      </w:r>
      <w:r w:rsidR="00D97F6A">
        <w:rPr>
          <w:szCs w:val="24"/>
        </w:rPr>
        <w:t>…”</w:t>
      </w:r>
      <w:r w:rsidR="00D97F6A">
        <w:rPr>
          <w:rFonts w:hint="eastAsia"/>
          <w:szCs w:val="24"/>
        </w:rPr>
        <w:t xml:space="preserve"> </w:t>
      </w:r>
      <w:proofErr w:type="gramStart"/>
      <w:r w:rsidR="00D97F6A">
        <w:rPr>
          <w:rFonts w:hint="eastAsia"/>
          <w:szCs w:val="24"/>
        </w:rPr>
        <w:t xml:space="preserve">(Eva De Vitray-Meyerovitch [d,], </w:t>
      </w:r>
      <w:r w:rsidR="00D97F6A" w:rsidRPr="00D97F6A">
        <w:rPr>
          <w:rFonts w:hint="eastAsia"/>
          <w:i/>
          <w:szCs w:val="24"/>
        </w:rPr>
        <w:t>Anthologie du soufisme</w:t>
      </w:r>
      <w:r w:rsidR="00D97F6A">
        <w:rPr>
          <w:rFonts w:hint="eastAsia"/>
          <w:szCs w:val="24"/>
        </w:rPr>
        <w:t>, Paris 1978, 200).</w:t>
      </w:r>
      <w:proofErr w:type="gramEnd"/>
    </w:p>
    <w:p w:rsidR="00D97F6A" w:rsidRDefault="00D97F6A" w:rsidP="003D3242">
      <w:pPr>
        <w:rPr>
          <w:szCs w:val="24"/>
        </w:rPr>
      </w:pPr>
    </w:p>
    <w:p w:rsidR="00D97F6A" w:rsidRDefault="00D97F6A" w:rsidP="003D3242">
      <w:pPr>
        <w:rPr>
          <w:szCs w:val="24"/>
        </w:rPr>
      </w:pPr>
      <w:r>
        <w:rPr>
          <w:rFonts w:hint="eastAsia"/>
          <w:szCs w:val="24"/>
        </w:rPr>
        <w:t xml:space="preserve">[160] </w:t>
      </w:r>
      <w:r w:rsidRPr="00D97F6A">
        <w:rPr>
          <w:rFonts w:hint="eastAsia"/>
          <w:i/>
          <w:szCs w:val="24"/>
        </w:rPr>
        <w:t>In II Sent</w:t>
      </w:r>
      <w:proofErr w:type="gramStart"/>
      <w:r>
        <w:rPr>
          <w:rFonts w:hint="eastAsia"/>
          <w:szCs w:val="24"/>
        </w:rPr>
        <w:t>.,</w:t>
      </w:r>
      <w:proofErr w:type="gramEnd"/>
      <w:r>
        <w:rPr>
          <w:rFonts w:hint="eastAsia"/>
          <w:szCs w:val="24"/>
        </w:rPr>
        <w:t xml:space="preserve"> 23, 2, 3.</w:t>
      </w:r>
    </w:p>
    <w:p w:rsidR="00D97F6A" w:rsidRDefault="00D97F6A" w:rsidP="003D3242">
      <w:pPr>
        <w:rPr>
          <w:szCs w:val="24"/>
        </w:rPr>
      </w:pPr>
    </w:p>
    <w:p w:rsidR="00D97F6A" w:rsidRDefault="00D97F6A" w:rsidP="003D3242">
      <w:pPr>
        <w:rPr>
          <w:szCs w:val="24"/>
        </w:rPr>
      </w:pPr>
      <w:proofErr w:type="gramStart"/>
      <w:r>
        <w:rPr>
          <w:rFonts w:hint="eastAsia"/>
          <w:szCs w:val="24"/>
        </w:rPr>
        <w:t xml:space="preserve">[161] </w:t>
      </w:r>
      <w:r w:rsidRPr="00D97F6A">
        <w:rPr>
          <w:rFonts w:hint="eastAsia"/>
          <w:i/>
          <w:szCs w:val="24"/>
        </w:rPr>
        <w:t>Ca</w:t>
      </w:r>
      <w:r w:rsidRPr="00D97F6A">
        <w:rPr>
          <w:i/>
          <w:szCs w:val="24"/>
        </w:rPr>
        <w:t>’</w:t>
      </w:r>
      <w:r w:rsidRPr="00D97F6A">
        <w:rPr>
          <w:rFonts w:hint="eastAsia"/>
          <w:i/>
          <w:szCs w:val="24"/>
        </w:rPr>
        <w:t xml:space="preserve">ntico </w:t>
      </w:r>
      <w:r>
        <w:rPr>
          <w:rFonts w:hint="eastAsia"/>
          <w:i/>
          <w:szCs w:val="24"/>
        </w:rPr>
        <w:t>e</w:t>
      </w:r>
      <w:r w:rsidRPr="00D97F6A">
        <w:rPr>
          <w:i/>
          <w:szCs w:val="24"/>
        </w:rPr>
        <w:t>spiritual</w:t>
      </w:r>
      <w:r>
        <w:rPr>
          <w:rFonts w:hint="eastAsia"/>
          <w:szCs w:val="24"/>
        </w:rPr>
        <w:t>, XIV-XV, 5.</w:t>
      </w:r>
      <w:proofErr w:type="gramEnd"/>
      <w:r>
        <w:rPr>
          <w:rFonts w:hint="eastAsia"/>
          <w:szCs w:val="24"/>
        </w:rPr>
        <w:t xml:space="preserve"> </w:t>
      </w:r>
    </w:p>
    <w:p w:rsidR="00D97F6A" w:rsidRDefault="00D97F6A" w:rsidP="003D3242">
      <w:pPr>
        <w:rPr>
          <w:szCs w:val="24"/>
        </w:rPr>
      </w:pPr>
    </w:p>
    <w:p w:rsidR="00D97F6A" w:rsidRDefault="00D97F6A" w:rsidP="003D3242">
      <w:pPr>
        <w:rPr>
          <w:szCs w:val="24"/>
        </w:rPr>
      </w:pPr>
      <w:proofErr w:type="gramStart"/>
      <w:r>
        <w:rPr>
          <w:rFonts w:hint="eastAsia"/>
          <w:szCs w:val="24"/>
        </w:rPr>
        <w:t xml:space="preserve">[162] </w:t>
      </w:r>
      <w:r w:rsidRPr="00D97F6A">
        <w:rPr>
          <w:rFonts w:hint="eastAsia"/>
          <w:i/>
          <w:szCs w:val="24"/>
        </w:rPr>
        <w:t>Ibid</w:t>
      </w:r>
      <w:r>
        <w:rPr>
          <w:rFonts w:hint="eastAsia"/>
          <w:szCs w:val="24"/>
        </w:rPr>
        <w:t>.</w:t>
      </w:r>
      <w:proofErr w:type="gramEnd"/>
    </w:p>
    <w:p w:rsidR="00D97F6A" w:rsidRDefault="00D97F6A" w:rsidP="003D3242">
      <w:pPr>
        <w:rPr>
          <w:szCs w:val="24"/>
        </w:rPr>
      </w:pPr>
    </w:p>
    <w:p w:rsidR="00D97F6A" w:rsidRDefault="00D97F6A" w:rsidP="003D3242">
      <w:pPr>
        <w:rPr>
          <w:szCs w:val="24"/>
        </w:rPr>
      </w:pPr>
      <w:r>
        <w:rPr>
          <w:rFonts w:hint="eastAsia"/>
          <w:szCs w:val="24"/>
        </w:rPr>
        <w:t xml:space="preserve">[163] </w:t>
      </w:r>
      <w:r w:rsidR="001D1FFB" w:rsidRPr="001D1FFB">
        <w:rPr>
          <w:rFonts w:hint="eastAsia"/>
          <w:i/>
          <w:szCs w:val="24"/>
        </w:rPr>
        <w:t>Ibid</w:t>
      </w:r>
      <w:proofErr w:type="gramStart"/>
      <w:r w:rsidR="001D1FFB">
        <w:rPr>
          <w:rFonts w:hint="eastAsia"/>
          <w:szCs w:val="24"/>
        </w:rPr>
        <w:t>.,</w:t>
      </w:r>
      <w:proofErr w:type="gramEnd"/>
      <w:r w:rsidR="001D1FFB">
        <w:rPr>
          <w:rFonts w:hint="eastAsia"/>
          <w:szCs w:val="24"/>
        </w:rPr>
        <w:t xml:space="preserve"> XIV-XV, 6-7.</w:t>
      </w:r>
    </w:p>
    <w:p w:rsidR="00F40012" w:rsidRDefault="00F40012" w:rsidP="003D3242">
      <w:pPr>
        <w:rPr>
          <w:szCs w:val="24"/>
        </w:rPr>
      </w:pPr>
    </w:p>
    <w:p w:rsidR="00F40012" w:rsidRDefault="001D1FFB" w:rsidP="003D3242">
      <w:pPr>
        <w:rPr>
          <w:szCs w:val="24"/>
        </w:rPr>
      </w:pPr>
      <w:r>
        <w:rPr>
          <w:rFonts w:hint="eastAsia"/>
          <w:szCs w:val="24"/>
        </w:rPr>
        <w:t>[164] Juan Pablo II, Carta ap.</w:t>
      </w:r>
      <w:r w:rsidRPr="001D1FFB">
        <w:rPr>
          <w:rFonts w:hint="eastAsia"/>
          <w:i/>
          <w:szCs w:val="24"/>
        </w:rPr>
        <w:t xml:space="preserve"> Orintale </w:t>
      </w:r>
      <w:proofErr w:type="gramStart"/>
      <w:r w:rsidRPr="001D1FFB">
        <w:rPr>
          <w:rFonts w:hint="eastAsia"/>
          <w:i/>
          <w:szCs w:val="24"/>
        </w:rPr>
        <w:t>lumen</w:t>
      </w:r>
      <w:r>
        <w:rPr>
          <w:rFonts w:hint="eastAsia"/>
          <w:szCs w:val="24"/>
        </w:rPr>
        <w:t>(</w:t>
      </w:r>
      <w:proofErr w:type="gramEnd"/>
      <w:r>
        <w:rPr>
          <w:rFonts w:hint="eastAsia"/>
          <w:szCs w:val="24"/>
        </w:rPr>
        <w:t xml:space="preserve">2 mayo 1995), 11: </w:t>
      </w:r>
      <w:r w:rsidRPr="001D1FFB">
        <w:rPr>
          <w:rFonts w:hint="eastAsia"/>
          <w:i/>
          <w:szCs w:val="24"/>
        </w:rPr>
        <w:t>AAS</w:t>
      </w:r>
      <w:r>
        <w:rPr>
          <w:rFonts w:hint="eastAsia"/>
          <w:szCs w:val="24"/>
        </w:rPr>
        <w:t xml:space="preserve"> 87 (1955), 757.</w:t>
      </w:r>
    </w:p>
    <w:p w:rsidR="001D1FFB" w:rsidRDefault="001D1FFB" w:rsidP="003D3242">
      <w:pPr>
        <w:rPr>
          <w:szCs w:val="24"/>
        </w:rPr>
      </w:pPr>
    </w:p>
    <w:p w:rsidR="001D1FFB" w:rsidRDefault="001D1FFB" w:rsidP="003D3242">
      <w:pPr>
        <w:rPr>
          <w:szCs w:val="24"/>
        </w:rPr>
      </w:pPr>
      <w:proofErr w:type="gramStart"/>
      <w:r>
        <w:rPr>
          <w:rFonts w:hint="eastAsia"/>
          <w:szCs w:val="24"/>
        </w:rPr>
        <w:lastRenderedPageBreak/>
        <w:t>[165</w:t>
      </w:r>
      <w:r w:rsidRPr="001D1FFB">
        <w:rPr>
          <w:rFonts w:hint="eastAsia"/>
          <w:szCs w:val="24"/>
        </w:rPr>
        <w:t xml:space="preserve">] </w:t>
      </w:r>
      <w:r w:rsidRPr="001D1FFB">
        <w:rPr>
          <w:rFonts w:hint="eastAsia"/>
          <w:i/>
          <w:szCs w:val="24"/>
        </w:rPr>
        <w:t>Ibid</w:t>
      </w:r>
      <w:r>
        <w:rPr>
          <w:rFonts w:hint="eastAsia"/>
          <w:szCs w:val="24"/>
        </w:rPr>
        <w:t>.</w:t>
      </w:r>
      <w:proofErr w:type="gramEnd"/>
    </w:p>
    <w:p w:rsidR="001D1FFB" w:rsidRDefault="001D1FFB" w:rsidP="003D3242">
      <w:pPr>
        <w:rPr>
          <w:szCs w:val="24"/>
        </w:rPr>
      </w:pPr>
    </w:p>
    <w:p w:rsidR="001D1FFB" w:rsidRDefault="001D1FFB" w:rsidP="003D3242">
      <w:pPr>
        <w:rPr>
          <w:szCs w:val="24"/>
        </w:rPr>
      </w:pPr>
      <w:r>
        <w:rPr>
          <w:rFonts w:hint="eastAsia"/>
          <w:szCs w:val="24"/>
        </w:rPr>
        <w:t xml:space="preserve">[166] Id., Carta enc. </w:t>
      </w:r>
      <w:r w:rsidRPr="001D1FFB">
        <w:rPr>
          <w:rFonts w:hint="eastAsia"/>
          <w:i/>
          <w:szCs w:val="24"/>
        </w:rPr>
        <w:t>Ecclesia de Eucharistia</w:t>
      </w:r>
      <w:r>
        <w:rPr>
          <w:rFonts w:hint="eastAsia"/>
          <w:szCs w:val="24"/>
        </w:rPr>
        <w:t xml:space="preserve"> (17 abril 2003)</w:t>
      </w:r>
      <w:proofErr w:type="gramStart"/>
      <w:r>
        <w:rPr>
          <w:rFonts w:hint="eastAsia"/>
          <w:szCs w:val="24"/>
        </w:rPr>
        <w:t>,,</w:t>
      </w:r>
      <w:proofErr w:type="gramEnd"/>
      <w:r>
        <w:rPr>
          <w:rFonts w:hint="eastAsia"/>
          <w:szCs w:val="24"/>
        </w:rPr>
        <w:t xml:space="preserve"> 8: </w:t>
      </w:r>
      <w:r w:rsidRPr="001D1FFB">
        <w:rPr>
          <w:rFonts w:hint="eastAsia"/>
          <w:i/>
          <w:szCs w:val="24"/>
        </w:rPr>
        <w:t>AAS</w:t>
      </w:r>
      <w:r>
        <w:rPr>
          <w:rFonts w:hint="eastAsia"/>
          <w:szCs w:val="24"/>
        </w:rPr>
        <w:t xml:space="preserve"> 95 (2003),438.</w:t>
      </w:r>
    </w:p>
    <w:p w:rsidR="001D1FFB" w:rsidRDefault="001D1FFB" w:rsidP="003D3242">
      <w:pPr>
        <w:rPr>
          <w:szCs w:val="24"/>
        </w:rPr>
      </w:pPr>
    </w:p>
    <w:p w:rsidR="00F40012" w:rsidRDefault="001D1FFB" w:rsidP="003D3242">
      <w:pPr>
        <w:rPr>
          <w:szCs w:val="24"/>
        </w:rPr>
      </w:pPr>
      <w:r>
        <w:rPr>
          <w:rFonts w:hint="eastAsia"/>
          <w:szCs w:val="24"/>
        </w:rPr>
        <w:t>[167] Benedicto XVI,</w:t>
      </w:r>
      <w:r w:rsidRPr="004455AF">
        <w:rPr>
          <w:rFonts w:hint="eastAsia"/>
          <w:i/>
          <w:szCs w:val="24"/>
        </w:rPr>
        <w:t xml:space="preserve"> Homilia en la Misa del Corpus </w:t>
      </w:r>
      <w:proofErr w:type="gramStart"/>
      <w:r w:rsidRPr="004455AF">
        <w:rPr>
          <w:rFonts w:hint="eastAsia"/>
          <w:i/>
          <w:szCs w:val="24"/>
        </w:rPr>
        <w:t>Christi</w:t>
      </w:r>
      <w:r>
        <w:rPr>
          <w:rFonts w:hint="eastAsia"/>
          <w:szCs w:val="24"/>
        </w:rPr>
        <w:t>(</w:t>
      </w:r>
      <w:proofErr w:type="gramEnd"/>
      <w:r>
        <w:rPr>
          <w:rFonts w:hint="eastAsia"/>
          <w:szCs w:val="24"/>
        </w:rPr>
        <w:t>15 junio 2006):</w:t>
      </w:r>
      <w:r w:rsidRPr="004455AF">
        <w:rPr>
          <w:rFonts w:hint="eastAsia"/>
          <w:i/>
          <w:szCs w:val="24"/>
        </w:rPr>
        <w:t xml:space="preserve"> AAS</w:t>
      </w:r>
      <w:r>
        <w:rPr>
          <w:rFonts w:hint="eastAsia"/>
          <w:szCs w:val="24"/>
        </w:rPr>
        <w:t xml:space="preserve"> 98 </w:t>
      </w:r>
      <w:r w:rsidR="004455AF">
        <w:rPr>
          <w:rFonts w:hint="eastAsia"/>
          <w:szCs w:val="24"/>
        </w:rPr>
        <w:t>(2006), 513.</w:t>
      </w:r>
    </w:p>
    <w:p w:rsidR="004455AF" w:rsidRDefault="004455AF" w:rsidP="003D3242">
      <w:pPr>
        <w:rPr>
          <w:szCs w:val="24"/>
        </w:rPr>
      </w:pPr>
    </w:p>
    <w:p w:rsidR="004455AF" w:rsidRDefault="004455AF" w:rsidP="003D3242">
      <w:pPr>
        <w:rPr>
          <w:szCs w:val="24"/>
        </w:rPr>
      </w:pPr>
      <w:r>
        <w:rPr>
          <w:rFonts w:hint="eastAsia"/>
          <w:szCs w:val="24"/>
        </w:rPr>
        <w:t>[168]</w:t>
      </w:r>
      <w:r w:rsidRPr="004455AF">
        <w:rPr>
          <w:rFonts w:hint="eastAsia"/>
          <w:i/>
          <w:szCs w:val="24"/>
        </w:rPr>
        <w:t xml:space="preserve"> Catecismo de la Iglesia Cat</w:t>
      </w:r>
      <w:r w:rsidRPr="004455AF">
        <w:rPr>
          <w:i/>
          <w:szCs w:val="24"/>
        </w:rPr>
        <w:t>o’</w:t>
      </w:r>
      <w:r w:rsidRPr="004455AF">
        <w:rPr>
          <w:rFonts w:hint="eastAsia"/>
          <w:i/>
          <w:szCs w:val="24"/>
        </w:rPr>
        <w:t>lica</w:t>
      </w:r>
      <w:r>
        <w:rPr>
          <w:rFonts w:hint="eastAsia"/>
          <w:szCs w:val="24"/>
        </w:rPr>
        <w:t>, 2175.</w:t>
      </w:r>
    </w:p>
    <w:p w:rsidR="004455AF" w:rsidRDefault="004455AF" w:rsidP="003D3242">
      <w:pPr>
        <w:rPr>
          <w:szCs w:val="24"/>
        </w:rPr>
      </w:pPr>
    </w:p>
    <w:p w:rsidR="004455AF" w:rsidRDefault="004455AF" w:rsidP="003D3242">
      <w:pPr>
        <w:rPr>
          <w:szCs w:val="24"/>
        </w:rPr>
      </w:pPr>
      <w:r>
        <w:rPr>
          <w:rFonts w:hint="eastAsia"/>
          <w:szCs w:val="24"/>
        </w:rPr>
        <w:t>[169] Juan Pablo II,</w:t>
      </w:r>
      <w:r w:rsidRPr="004455AF">
        <w:rPr>
          <w:rFonts w:hint="eastAsia"/>
          <w:i/>
          <w:szCs w:val="24"/>
        </w:rPr>
        <w:t xml:space="preserve"> Catequesis</w:t>
      </w:r>
      <w:r>
        <w:rPr>
          <w:rFonts w:hint="eastAsia"/>
          <w:szCs w:val="24"/>
        </w:rPr>
        <w:t xml:space="preserve"> (2 agosto 2000), 4:</w:t>
      </w:r>
      <w:r w:rsidRPr="004455AF">
        <w:rPr>
          <w:rFonts w:hint="eastAsia"/>
          <w:i/>
          <w:szCs w:val="24"/>
        </w:rPr>
        <w:t xml:space="preserve"> L</w:t>
      </w:r>
      <w:r w:rsidRPr="004455AF">
        <w:rPr>
          <w:i/>
          <w:szCs w:val="24"/>
        </w:rPr>
        <w:t>’</w:t>
      </w:r>
      <w:r w:rsidRPr="004455AF">
        <w:rPr>
          <w:rFonts w:hint="eastAsia"/>
          <w:i/>
          <w:szCs w:val="24"/>
        </w:rPr>
        <w:t>Osservatore Romano</w:t>
      </w:r>
      <w:r>
        <w:rPr>
          <w:rFonts w:hint="eastAsia"/>
          <w:szCs w:val="24"/>
        </w:rPr>
        <w:t xml:space="preserve">, ed. semanal en lengua </w:t>
      </w:r>
      <w:r>
        <w:rPr>
          <w:szCs w:val="24"/>
        </w:rPr>
        <w:t>Espanola</w:t>
      </w:r>
      <w:r>
        <w:rPr>
          <w:rFonts w:hint="eastAsia"/>
          <w:szCs w:val="24"/>
        </w:rPr>
        <w:t xml:space="preserve"> (4 agosto 2000), </w:t>
      </w:r>
      <w:proofErr w:type="gramStart"/>
      <w:r>
        <w:rPr>
          <w:rFonts w:hint="eastAsia"/>
          <w:szCs w:val="24"/>
        </w:rPr>
        <w:t>p</w:t>
      </w:r>
      <w:proofErr w:type="gramEnd"/>
      <w:r>
        <w:rPr>
          <w:rFonts w:hint="eastAsia"/>
          <w:szCs w:val="24"/>
        </w:rPr>
        <w:t>. 8.</w:t>
      </w:r>
    </w:p>
    <w:p w:rsidR="004455AF" w:rsidRDefault="004455AF" w:rsidP="003D3242">
      <w:pPr>
        <w:rPr>
          <w:szCs w:val="24"/>
        </w:rPr>
      </w:pPr>
    </w:p>
    <w:p w:rsidR="004455AF" w:rsidRDefault="004455AF" w:rsidP="003D3242">
      <w:pPr>
        <w:rPr>
          <w:szCs w:val="24"/>
        </w:rPr>
      </w:pPr>
      <w:proofErr w:type="gramStart"/>
      <w:r>
        <w:rPr>
          <w:rFonts w:hint="eastAsia"/>
          <w:szCs w:val="24"/>
        </w:rPr>
        <w:t xml:space="preserve">[170] </w:t>
      </w:r>
      <w:r w:rsidRPr="004455AF">
        <w:rPr>
          <w:rFonts w:hint="eastAsia"/>
          <w:i/>
          <w:szCs w:val="24"/>
        </w:rPr>
        <w:t>Quaest.</w:t>
      </w:r>
      <w:proofErr w:type="gramEnd"/>
      <w:r w:rsidRPr="004455AF">
        <w:rPr>
          <w:rFonts w:hint="eastAsia"/>
          <w:i/>
          <w:szCs w:val="24"/>
        </w:rPr>
        <w:t xml:space="preserve"> </w:t>
      </w:r>
      <w:r w:rsidRPr="004455AF">
        <w:rPr>
          <w:i/>
          <w:szCs w:val="24"/>
        </w:rPr>
        <w:t>D</w:t>
      </w:r>
      <w:r w:rsidRPr="004455AF">
        <w:rPr>
          <w:rFonts w:hint="eastAsia"/>
          <w:i/>
          <w:szCs w:val="24"/>
        </w:rPr>
        <w:t xml:space="preserve">isp. </w:t>
      </w:r>
      <w:r w:rsidRPr="004455AF">
        <w:rPr>
          <w:i/>
          <w:szCs w:val="24"/>
        </w:rPr>
        <w:t xml:space="preserve">de </w:t>
      </w:r>
      <w:r w:rsidRPr="004455AF">
        <w:rPr>
          <w:rFonts w:hint="eastAsia"/>
          <w:i/>
          <w:szCs w:val="24"/>
        </w:rPr>
        <w:t xml:space="preserve">Myst. </w:t>
      </w:r>
      <w:proofErr w:type="gramStart"/>
      <w:r w:rsidRPr="004455AF">
        <w:rPr>
          <w:rFonts w:hint="eastAsia"/>
          <w:i/>
          <w:szCs w:val="24"/>
        </w:rPr>
        <w:t>Trinitatis</w:t>
      </w:r>
      <w:r>
        <w:rPr>
          <w:rFonts w:hint="eastAsia"/>
          <w:szCs w:val="24"/>
        </w:rPr>
        <w:t>, 1, 2, concl.</w:t>
      </w:r>
      <w:proofErr w:type="gramEnd"/>
    </w:p>
    <w:p w:rsidR="004455AF" w:rsidRDefault="004455AF" w:rsidP="003D3242">
      <w:pPr>
        <w:rPr>
          <w:szCs w:val="24"/>
        </w:rPr>
      </w:pPr>
    </w:p>
    <w:p w:rsidR="004455AF" w:rsidRDefault="004455AF" w:rsidP="003D3242">
      <w:pPr>
        <w:rPr>
          <w:szCs w:val="24"/>
        </w:rPr>
      </w:pPr>
      <w:r>
        <w:rPr>
          <w:rFonts w:hint="eastAsia"/>
          <w:szCs w:val="24"/>
        </w:rPr>
        <w:t>[171] Cf. Toma</w:t>
      </w:r>
      <w:r>
        <w:rPr>
          <w:szCs w:val="24"/>
        </w:rPr>
        <w:t>’</w:t>
      </w:r>
      <w:r>
        <w:rPr>
          <w:rFonts w:hint="eastAsia"/>
          <w:szCs w:val="24"/>
        </w:rPr>
        <w:t>s de Aquino,</w:t>
      </w:r>
      <w:r w:rsidRPr="004455AF">
        <w:rPr>
          <w:rFonts w:hint="eastAsia"/>
          <w:i/>
          <w:szCs w:val="24"/>
        </w:rPr>
        <w:t xml:space="preserve"> Summa Theologiae</w:t>
      </w:r>
      <w:r>
        <w:rPr>
          <w:rFonts w:hint="eastAsia"/>
          <w:szCs w:val="24"/>
        </w:rPr>
        <w:t xml:space="preserve"> I, q. 11,</w:t>
      </w:r>
      <w:r w:rsidR="00D00945">
        <w:rPr>
          <w:rFonts w:hint="eastAsia"/>
          <w:szCs w:val="24"/>
        </w:rPr>
        <w:t xml:space="preserve"> a</w:t>
      </w:r>
      <w:r>
        <w:rPr>
          <w:rFonts w:hint="eastAsia"/>
          <w:szCs w:val="24"/>
        </w:rPr>
        <w:t xml:space="preserve">rt. </w:t>
      </w:r>
      <w:proofErr w:type="gramStart"/>
      <w:r>
        <w:rPr>
          <w:rFonts w:hint="eastAsia"/>
          <w:szCs w:val="24"/>
        </w:rPr>
        <w:t>3; q. 21, art.</w:t>
      </w:r>
      <w:proofErr w:type="gramEnd"/>
      <w:r>
        <w:rPr>
          <w:rFonts w:hint="eastAsia"/>
          <w:szCs w:val="24"/>
        </w:rPr>
        <w:t xml:space="preserve"> </w:t>
      </w:r>
      <w:proofErr w:type="gramStart"/>
      <w:r>
        <w:rPr>
          <w:rFonts w:hint="eastAsia"/>
          <w:szCs w:val="24"/>
        </w:rPr>
        <w:t>1, ad 3; q.47, art.3.</w:t>
      </w:r>
      <w:proofErr w:type="gramEnd"/>
    </w:p>
    <w:p w:rsidR="00D00945" w:rsidRDefault="00D00945" w:rsidP="003D3242">
      <w:pPr>
        <w:rPr>
          <w:szCs w:val="24"/>
        </w:rPr>
      </w:pPr>
    </w:p>
    <w:p w:rsidR="004455AF" w:rsidRDefault="00D00945" w:rsidP="003D3242">
      <w:pPr>
        <w:rPr>
          <w:szCs w:val="24"/>
        </w:rPr>
      </w:pPr>
      <w:r>
        <w:rPr>
          <w:rFonts w:hint="eastAsia"/>
          <w:szCs w:val="24"/>
        </w:rPr>
        <w:t xml:space="preserve">[172] Basilio </w:t>
      </w:r>
      <w:proofErr w:type="gramStart"/>
      <w:r>
        <w:rPr>
          <w:rFonts w:hint="eastAsia"/>
          <w:szCs w:val="24"/>
        </w:rPr>
        <w:t>Magno ,</w:t>
      </w:r>
      <w:proofErr w:type="gramEnd"/>
      <w:r>
        <w:rPr>
          <w:rFonts w:hint="eastAsia"/>
          <w:szCs w:val="24"/>
        </w:rPr>
        <w:t xml:space="preserve"> </w:t>
      </w:r>
      <w:r w:rsidRPr="00D00945">
        <w:rPr>
          <w:rFonts w:hint="eastAsia"/>
          <w:i/>
          <w:szCs w:val="24"/>
        </w:rPr>
        <w:t xml:space="preserve">Hom. </w:t>
      </w:r>
      <w:r w:rsidRPr="00D00945">
        <w:rPr>
          <w:i/>
          <w:szCs w:val="24"/>
        </w:rPr>
        <w:t>I</w:t>
      </w:r>
      <w:r w:rsidRPr="00D00945">
        <w:rPr>
          <w:rFonts w:hint="eastAsia"/>
          <w:i/>
          <w:szCs w:val="24"/>
        </w:rPr>
        <w:t>n Hexaemeron</w:t>
      </w:r>
      <w:r>
        <w:rPr>
          <w:rFonts w:hint="eastAsia"/>
          <w:szCs w:val="24"/>
        </w:rPr>
        <w:t xml:space="preserve">, 1, 2, </w:t>
      </w:r>
      <w:proofErr w:type="gramStart"/>
      <w:r>
        <w:rPr>
          <w:rFonts w:hint="eastAsia"/>
          <w:szCs w:val="24"/>
        </w:rPr>
        <w:t>6</w:t>
      </w:r>
      <w:proofErr w:type="gramEnd"/>
      <w:r>
        <w:rPr>
          <w:rFonts w:hint="eastAsia"/>
          <w:szCs w:val="24"/>
        </w:rPr>
        <w:t xml:space="preserve">: </w:t>
      </w:r>
      <w:r w:rsidRPr="00D00945">
        <w:rPr>
          <w:rFonts w:hint="eastAsia"/>
          <w:i/>
          <w:szCs w:val="24"/>
        </w:rPr>
        <w:t>PG</w:t>
      </w:r>
      <w:r>
        <w:rPr>
          <w:rFonts w:hint="eastAsia"/>
          <w:szCs w:val="24"/>
        </w:rPr>
        <w:t xml:space="preserve"> 29, 8.</w:t>
      </w:r>
    </w:p>
    <w:p w:rsidR="004455AF" w:rsidRDefault="004455AF" w:rsidP="003D3242">
      <w:pPr>
        <w:rPr>
          <w:szCs w:val="24"/>
        </w:rPr>
      </w:pPr>
    </w:p>
    <w:p w:rsidR="00F40012" w:rsidRDefault="00D00945" w:rsidP="003D3242">
      <w:pPr>
        <w:rPr>
          <w:szCs w:val="24"/>
        </w:rPr>
      </w:pPr>
      <w:r>
        <w:rPr>
          <w:rFonts w:hint="eastAsia"/>
          <w:szCs w:val="24"/>
        </w:rPr>
        <w:t xml:space="preserve">                    2015/8/20</w:t>
      </w:r>
      <w:r>
        <w:rPr>
          <w:rFonts w:hint="eastAsia"/>
          <w:szCs w:val="24"/>
        </w:rPr>
        <w:t>日</w:t>
      </w:r>
      <w:r>
        <w:rPr>
          <w:rFonts w:hint="eastAsia"/>
          <w:szCs w:val="24"/>
        </w:rPr>
        <w:t xml:space="preserve"> </w:t>
      </w:r>
      <w:r>
        <w:rPr>
          <w:rFonts w:hint="eastAsia"/>
          <w:szCs w:val="24"/>
        </w:rPr>
        <w:t>完稿</w:t>
      </w:r>
      <w:r>
        <w:rPr>
          <w:rFonts w:hint="eastAsia"/>
          <w:szCs w:val="24"/>
        </w:rPr>
        <w:t xml:space="preserve"> Deo gratias et BMVMariae cum Joseph</w:t>
      </w:r>
    </w:p>
    <w:p w:rsidR="00F40012" w:rsidRDefault="00F40012" w:rsidP="003D3242">
      <w:pPr>
        <w:rPr>
          <w:szCs w:val="24"/>
        </w:rPr>
      </w:pPr>
    </w:p>
    <w:p w:rsidR="00F40012" w:rsidRDefault="00F40012" w:rsidP="003D3242">
      <w:pPr>
        <w:rPr>
          <w:szCs w:val="24"/>
        </w:rPr>
      </w:pPr>
    </w:p>
    <w:p w:rsidR="00F40012" w:rsidRDefault="00F40012" w:rsidP="003D3242">
      <w:pPr>
        <w:rPr>
          <w:szCs w:val="24"/>
        </w:rPr>
      </w:pPr>
    </w:p>
    <w:p w:rsidR="00F40012" w:rsidRDefault="00F40012" w:rsidP="003D3242">
      <w:pPr>
        <w:rPr>
          <w:szCs w:val="24"/>
        </w:rPr>
      </w:pPr>
    </w:p>
    <w:p w:rsidR="00F40012" w:rsidRDefault="00F40012" w:rsidP="003D3242">
      <w:pPr>
        <w:rPr>
          <w:szCs w:val="24"/>
        </w:rPr>
      </w:pPr>
    </w:p>
    <w:p w:rsidR="00F40012" w:rsidRDefault="00F40012" w:rsidP="003D3242">
      <w:pPr>
        <w:rPr>
          <w:szCs w:val="24"/>
        </w:rPr>
      </w:pPr>
    </w:p>
    <w:p w:rsidR="00F40012" w:rsidRDefault="00F40012" w:rsidP="003D3242">
      <w:pPr>
        <w:rPr>
          <w:szCs w:val="24"/>
        </w:rPr>
      </w:pPr>
    </w:p>
    <w:p w:rsidR="00F40012" w:rsidRDefault="00F40012" w:rsidP="003D3242">
      <w:pPr>
        <w:rPr>
          <w:szCs w:val="24"/>
        </w:rPr>
      </w:pPr>
    </w:p>
    <w:p w:rsidR="00F40012" w:rsidRDefault="00F40012" w:rsidP="003D3242">
      <w:pPr>
        <w:rPr>
          <w:szCs w:val="24"/>
        </w:rPr>
      </w:pPr>
    </w:p>
    <w:p w:rsidR="00F40012" w:rsidRDefault="00F40012" w:rsidP="003D3242">
      <w:pPr>
        <w:rPr>
          <w:szCs w:val="24"/>
        </w:rPr>
      </w:pPr>
    </w:p>
    <w:p w:rsidR="005A7193" w:rsidRDefault="005A7193" w:rsidP="003D3242">
      <w:pPr>
        <w:rPr>
          <w:szCs w:val="24"/>
        </w:rPr>
      </w:pPr>
    </w:p>
    <w:p w:rsidR="00F76211" w:rsidRDefault="00F76211" w:rsidP="003D3242">
      <w:pPr>
        <w:rPr>
          <w:szCs w:val="24"/>
        </w:rPr>
      </w:pPr>
    </w:p>
    <w:p w:rsidR="00F76211" w:rsidRDefault="00F76211" w:rsidP="003D3242">
      <w:pPr>
        <w:rPr>
          <w:szCs w:val="24"/>
        </w:rPr>
      </w:pPr>
    </w:p>
    <w:p w:rsidR="00F76211" w:rsidRDefault="00F76211" w:rsidP="003D3242">
      <w:pPr>
        <w:rPr>
          <w:szCs w:val="24"/>
        </w:rPr>
      </w:pPr>
    </w:p>
    <w:p w:rsidR="00F76211" w:rsidRDefault="00F76211" w:rsidP="003D3242">
      <w:pPr>
        <w:rPr>
          <w:szCs w:val="24"/>
        </w:rPr>
      </w:pPr>
    </w:p>
    <w:p w:rsidR="00F76211" w:rsidRDefault="00F76211" w:rsidP="003D3242">
      <w:pPr>
        <w:rPr>
          <w:szCs w:val="24"/>
        </w:rPr>
      </w:pPr>
    </w:p>
    <w:p w:rsidR="00F76211" w:rsidRDefault="00F76211" w:rsidP="003D3242">
      <w:pPr>
        <w:rPr>
          <w:szCs w:val="24"/>
        </w:rPr>
      </w:pPr>
    </w:p>
    <w:p w:rsidR="00F76211" w:rsidRDefault="00F76211" w:rsidP="003D3242">
      <w:pPr>
        <w:rPr>
          <w:szCs w:val="24"/>
        </w:rPr>
      </w:pPr>
    </w:p>
    <w:p w:rsidR="00F76211" w:rsidRDefault="00F76211" w:rsidP="003D3242">
      <w:pPr>
        <w:rPr>
          <w:szCs w:val="24"/>
        </w:rPr>
      </w:pPr>
    </w:p>
    <w:p w:rsidR="00F76211" w:rsidRDefault="00F76211" w:rsidP="003D3242">
      <w:pPr>
        <w:rPr>
          <w:szCs w:val="24"/>
        </w:rPr>
      </w:pPr>
    </w:p>
    <w:p w:rsidR="00F76211" w:rsidRDefault="00F76211" w:rsidP="003D3242">
      <w:pPr>
        <w:rPr>
          <w:szCs w:val="24"/>
        </w:rPr>
      </w:pPr>
    </w:p>
    <w:p w:rsidR="00F76211" w:rsidRDefault="00F76211" w:rsidP="003D3242">
      <w:pPr>
        <w:rPr>
          <w:szCs w:val="24"/>
        </w:rPr>
      </w:pPr>
    </w:p>
    <w:p w:rsidR="00F76211" w:rsidRDefault="00F76211" w:rsidP="003D3242">
      <w:pPr>
        <w:rPr>
          <w:szCs w:val="24"/>
        </w:rPr>
      </w:pPr>
    </w:p>
    <w:p w:rsidR="00F76211" w:rsidRDefault="00F76211" w:rsidP="003D3242">
      <w:pPr>
        <w:rPr>
          <w:szCs w:val="24"/>
        </w:rPr>
      </w:pPr>
    </w:p>
    <w:p w:rsidR="00F76211" w:rsidRDefault="00F76211" w:rsidP="003D3242">
      <w:pPr>
        <w:rPr>
          <w:szCs w:val="24"/>
        </w:rPr>
      </w:pPr>
    </w:p>
    <w:p w:rsidR="00F76211" w:rsidRDefault="00F76211" w:rsidP="003D3242">
      <w:pPr>
        <w:rPr>
          <w:szCs w:val="24"/>
        </w:rPr>
      </w:pPr>
    </w:p>
    <w:p w:rsidR="00F76211" w:rsidRDefault="00F76211" w:rsidP="003D3242">
      <w:pPr>
        <w:rPr>
          <w:szCs w:val="24"/>
        </w:rPr>
      </w:pPr>
    </w:p>
    <w:p w:rsidR="00F76211" w:rsidRDefault="00F76211" w:rsidP="003D3242">
      <w:pPr>
        <w:rPr>
          <w:szCs w:val="24"/>
        </w:rPr>
      </w:pPr>
    </w:p>
    <w:p w:rsidR="00D032C0" w:rsidRDefault="00D032C0" w:rsidP="003D3242">
      <w:pPr>
        <w:rPr>
          <w:szCs w:val="24"/>
        </w:rPr>
      </w:pPr>
      <w:r>
        <w:rPr>
          <w:rFonts w:hint="eastAsia"/>
          <w:szCs w:val="24"/>
        </w:rPr>
        <w:t xml:space="preserve"> </w:t>
      </w:r>
    </w:p>
    <w:p w:rsidR="00D032C0" w:rsidRDefault="00D032C0" w:rsidP="003D3242">
      <w:pPr>
        <w:rPr>
          <w:szCs w:val="24"/>
        </w:rPr>
      </w:pPr>
    </w:p>
    <w:p w:rsidR="00D032C0" w:rsidRDefault="00D032C0" w:rsidP="003D3242">
      <w:pPr>
        <w:rPr>
          <w:szCs w:val="24"/>
        </w:rPr>
      </w:pPr>
    </w:p>
    <w:p w:rsidR="00D032C0" w:rsidRDefault="00D032C0" w:rsidP="003D3242">
      <w:pPr>
        <w:rPr>
          <w:szCs w:val="24"/>
        </w:rPr>
      </w:pPr>
    </w:p>
    <w:p w:rsidR="00D032C0" w:rsidRDefault="00D032C0" w:rsidP="003D3242">
      <w:pPr>
        <w:rPr>
          <w:szCs w:val="24"/>
        </w:rPr>
      </w:pPr>
    </w:p>
    <w:p w:rsidR="00D032C0" w:rsidRDefault="00D032C0" w:rsidP="003D3242">
      <w:pPr>
        <w:rPr>
          <w:szCs w:val="24"/>
        </w:rPr>
      </w:pPr>
    </w:p>
    <w:p w:rsidR="00D032C0" w:rsidRDefault="00D032C0" w:rsidP="003D3242">
      <w:pPr>
        <w:rPr>
          <w:szCs w:val="24"/>
        </w:rPr>
      </w:pPr>
    </w:p>
    <w:p w:rsidR="00D032C0" w:rsidRDefault="00D032C0" w:rsidP="003D3242">
      <w:pPr>
        <w:rPr>
          <w:szCs w:val="24"/>
        </w:rPr>
      </w:pPr>
    </w:p>
    <w:p w:rsidR="00D032C0" w:rsidRDefault="00D032C0" w:rsidP="003D3242">
      <w:pPr>
        <w:rPr>
          <w:szCs w:val="24"/>
        </w:rPr>
      </w:pPr>
    </w:p>
    <w:p w:rsidR="00D032C0" w:rsidRDefault="00D032C0" w:rsidP="003D3242">
      <w:pPr>
        <w:rPr>
          <w:szCs w:val="24"/>
        </w:rPr>
      </w:pPr>
    </w:p>
    <w:p w:rsidR="00D032C0" w:rsidRDefault="00D032C0" w:rsidP="003D3242">
      <w:pPr>
        <w:rPr>
          <w:szCs w:val="24"/>
        </w:rPr>
      </w:pPr>
    </w:p>
    <w:p w:rsidR="00D032C0" w:rsidRDefault="00D032C0" w:rsidP="003D3242">
      <w:pPr>
        <w:rPr>
          <w:szCs w:val="24"/>
        </w:rPr>
      </w:pPr>
    </w:p>
    <w:p w:rsidR="00D032C0" w:rsidRDefault="00D032C0" w:rsidP="003D3242">
      <w:pPr>
        <w:rPr>
          <w:szCs w:val="24"/>
        </w:rPr>
      </w:pPr>
    </w:p>
    <w:p w:rsidR="00D032C0" w:rsidRDefault="00D032C0" w:rsidP="003D3242">
      <w:pPr>
        <w:rPr>
          <w:szCs w:val="24"/>
        </w:rPr>
      </w:pPr>
    </w:p>
    <w:p w:rsidR="00D032C0" w:rsidRDefault="00D032C0" w:rsidP="003D3242">
      <w:pPr>
        <w:rPr>
          <w:szCs w:val="24"/>
        </w:rPr>
      </w:pPr>
    </w:p>
    <w:p w:rsidR="00D032C0" w:rsidRDefault="00D032C0" w:rsidP="003D3242">
      <w:pPr>
        <w:rPr>
          <w:szCs w:val="24"/>
        </w:rPr>
      </w:pPr>
    </w:p>
    <w:p w:rsidR="00D032C0" w:rsidRDefault="00D032C0" w:rsidP="003D3242">
      <w:pPr>
        <w:rPr>
          <w:szCs w:val="24"/>
        </w:rPr>
      </w:pPr>
    </w:p>
    <w:p w:rsidR="00D032C0" w:rsidRDefault="00D032C0" w:rsidP="003D3242">
      <w:pPr>
        <w:rPr>
          <w:szCs w:val="24"/>
        </w:rPr>
      </w:pPr>
    </w:p>
    <w:p w:rsidR="00D032C0" w:rsidRPr="00D032C0" w:rsidRDefault="00D032C0" w:rsidP="003D3242">
      <w:pPr>
        <w:rPr>
          <w:szCs w:val="24"/>
        </w:rPr>
      </w:pPr>
    </w:p>
    <w:p w:rsidR="00BE4DEE" w:rsidRPr="00146218" w:rsidRDefault="00BE4DEE" w:rsidP="003D3242">
      <w:pPr>
        <w:rPr>
          <w:szCs w:val="24"/>
        </w:rPr>
      </w:pPr>
    </w:p>
    <w:p w:rsidR="002742E0" w:rsidRPr="00B65A64" w:rsidRDefault="002742E0" w:rsidP="003D3242">
      <w:pPr>
        <w:rPr>
          <w:szCs w:val="24"/>
        </w:rPr>
      </w:pPr>
    </w:p>
    <w:p w:rsidR="00630F9F" w:rsidRPr="000B4FCE" w:rsidRDefault="00630F9F" w:rsidP="003D3242">
      <w:pPr>
        <w:rPr>
          <w:szCs w:val="24"/>
        </w:rPr>
      </w:pPr>
    </w:p>
    <w:p w:rsidR="000E2529" w:rsidRPr="00784A02" w:rsidRDefault="000E2529" w:rsidP="00C34A29"/>
    <w:p w:rsidR="000E2529" w:rsidRDefault="000E2529" w:rsidP="00C34A29"/>
    <w:p w:rsidR="000E2529" w:rsidRDefault="000E2529" w:rsidP="00C34A29"/>
    <w:p w:rsidR="000E2529" w:rsidRPr="00AB4F89" w:rsidRDefault="000E2529" w:rsidP="00C34A29"/>
    <w:p w:rsidR="003B29A1" w:rsidRPr="002B5D6E" w:rsidRDefault="003B29A1" w:rsidP="00FA7585"/>
    <w:sectPr w:rsidR="003B29A1" w:rsidRPr="002B5D6E" w:rsidSect="00421E42">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FC4" w:rsidRDefault="00926FC4" w:rsidP="00A23CC9">
      <w:r>
        <w:separator/>
      </w:r>
    </w:p>
  </w:endnote>
  <w:endnote w:type="continuationSeparator" w:id="0">
    <w:p w:rsidR="00926FC4" w:rsidRDefault="00926FC4" w:rsidP="00A23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新細明體">
    <w:charset w:val="51"/>
    <w:family w:val="auto"/>
    <w:pitch w:val="variable"/>
    <w:sig w:usb0="00000001" w:usb1="08080000" w:usb2="00000010" w:usb3="00000000" w:csb0="001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3835"/>
      <w:gridCol w:w="852"/>
      <w:gridCol w:w="3835"/>
    </w:tblGrid>
    <w:tr w:rsidR="00792FDE">
      <w:trPr>
        <w:trHeight w:val="151"/>
      </w:trPr>
      <w:tc>
        <w:tcPr>
          <w:tcW w:w="2250" w:type="pct"/>
          <w:tcBorders>
            <w:bottom w:val="single" w:sz="4" w:space="0" w:color="4F81BD" w:themeColor="accent1"/>
          </w:tcBorders>
        </w:tcPr>
        <w:p w:rsidR="00792FDE" w:rsidRDefault="00792FDE">
          <w:pPr>
            <w:pStyle w:val="Header"/>
            <w:rPr>
              <w:rFonts w:asciiTheme="majorHAnsi" w:eastAsiaTheme="majorEastAsia" w:hAnsiTheme="majorHAnsi" w:cstheme="majorBidi"/>
              <w:b/>
              <w:bCs/>
            </w:rPr>
          </w:pPr>
        </w:p>
      </w:tc>
      <w:tc>
        <w:tcPr>
          <w:tcW w:w="500" w:type="pct"/>
          <w:vMerge w:val="restart"/>
          <w:noWrap/>
          <w:vAlign w:val="center"/>
        </w:tcPr>
        <w:p w:rsidR="00792FDE" w:rsidRDefault="00792FDE">
          <w:pPr>
            <w:pStyle w:val="NoSpacing"/>
            <w:rPr>
              <w:rFonts w:asciiTheme="majorHAnsi" w:hAnsiTheme="majorHAnsi"/>
            </w:rPr>
          </w:pPr>
          <w:r>
            <w:rPr>
              <w:rFonts w:asciiTheme="majorHAnsi" w:hAnsiTheme="majorHAnsi"/>
              <w:b/>
              <w:lang w:val="zh-TW"/>
            </w:rPr>
            <w:t>頁</w:t>
          </w:r>
          <w:r>
            <w:rPr>
              <w:rFonts w:asciiTheme="majorHAnsi" w:hAnsiTheme="majorHAnsi"/>
              <w:b/>
              <w:lang w:val="zh-TW"/>
            </w:rPr>
            <w:t xml:space="preserve"> </w:t>
          </w:r>
          <w:r w:rsidR="00EF6D11">
            <w:fldChar w:fldCharType="begin"/>
          </w:r>
          <w:r w:rsidR="00EF6D11">
            <w:instrText xml:space="preserve"> PAGE  \* MERGEFORMAT </w:instrText>
          </w:r>
          <w:r w:rsidR="00EF6D11">
            <w:fldChar w:fldCharType="separate"/>
          </w:r>
          <w:r w:rsidR="00EF6D11" w:rsidRPr="00EF6D11">
            <w:rPr>
              <w:rFonts w:asciiTheme="majorHAnsi" w:hAnsiTheme="majorHAnsi"/>
              <w:b/>
              <w:noProof/>
              <w:lang w:val="zh-TW"/>
            </w:rPr>
            <w:t>66</w:t>
          </w:r>
          <w:r w:rsidR="00EF6D11">
            <w:rPr>
              <w:rFonts w:asciiTheme="majorHAnsi" w:hAnsiTheme="majorHAnsi"/>
              <w:b/>
              <w:noProof/>
              <w:lang w:val="zh-TW"/>
            </w:rPr>
            <w:fldChar w:fldCharType="end"/>
          </w:r>
        </w:p>
      </w:tc>
      <w:tc>
        <w:tcPr>
          <w:tcW w:w="2250" w:type="pct"/>
          <w:tcBorders>
            <w:bottom w:val="single" w:sz="4" w:space="0" w:color="4F81BD" w:themeColor="accent1"/>
          </w:tcBorders>
        </w:tcPr>
        <w:p w:rsidR="00792FDE" w:rsidRDefault="00792FDE">
          <w:pPr>
            <w:pStyle w:val="Header"/>
            <w:rPr>
              <w:rFonts w:asciiTheme="majorHAnsi" w:eastAsiaTheme="majorEastAsia" w:hAnsiTheme="majorHAnsi" w:cstheme="majorBidi"/>
              <w:b/>
              <w:bCs/>
            </w:rPr>
          </w:pPr>
        </w:p>
      </w:tc>
    </w:tr>
    <w:tr w:rsidR="00792FDE">
      <w:trPr>
        <w:trHeight w:val="150"/>
      </w:trPr>
      <w:tc>
        <w:tcPr>
          <w:tcW w:w="2250" w:type="pct"/>
          <w:tcBorders>
            <w:top w:val="single" w:sz="4" w:space="0" w:color="4F81BD" w:themeColor="accent1"/>
          </w:tcBorders>
        </w:tcPr>
        <w:p w:rsidR="00792FDE" w:rsidRDefault="00792FDE">
          <w:pPr>
            <w:pStyle w:val="Header"/>
            <w:rPr>
              <w:rFonts w:asciiTheme="majorHAnsi" w:eastAsiaTheme="majorEastAsia" w:hAnsiTheme="majorHAnsi" w:cstheme="majorBidi"/>
              <w:b/>
              <w:bCs/>
            </w:rPr>
          </w:pPr>
        </w:p>
      </w:tc>
      <w:tc>
        <w:tcPr>
          <w:tcW w:w="500" w:type="pct"/>
          <w:vMerge/>
        </w:tcPr>
        <w:p w:rsidR="00792FDE" w:rsidRDefault="00792FDE">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792FDE" w:rsidRDefault="00792FDE">
          <w:pPr>
            <w:pStyle w:val="Header"/>
            <w:rPr>
              <w:rFonts w:asciiTheme="majorHAnsi" w:eastAsiaTheme="majorEastAsia" w:hAnsiTheme="majorHAnsi" w:cstheme="majorBidi"/>
              <w:b/>
              <w:bCs/>
            </w:rPr>
          </w:pPr>
        </w:p>
      </w:tc>
    </w:tr>
  </w:tbl>
  <w:p w:rsidR="00792FDE" w:rsidRDefault="00792FD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FC4" w:rsidRDefault="00926FC4" w:rsidP="00A23CC9">
      <w:r>
        <w:separator/>
      </w:r>
    </w:p>
  </w:footnote>
  <w:footnote w:type="continuationSeparator" w:id="0">
    <w:p w:rsidR="00926FC4" w:rsidRDefault="00926FC4" w:rsidP="00A23CC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F20EE"/>
    <w:multiLevelType w:val="hybridMultilevel"/>
    <w:tmpl w:val="BCBE496E"/>
    <w:lvl w:ilvl="0" w:tplc="AC9EC122">
      <w:start w:val="245"/>
      <w:numFmt w:val="bullet"/>
      <w:lvlText w:val=""/>
      <w:lvlJc w:val="left"/>
      <w:pPr>
        <w:ind w:left="3950" w:hanging="360"/>
      </w:pPr>
      <w:rPr>
        <w:rFonts w:ascii="Wingdings" w:eastAsiaTheme="minorEastAsia" w:hAnsi="Wingdings" w:cstheme="minorBidi" w:hint="default"/>
      </w:rPr>
    </w:lvl>
    <w:lvl w:ilvl="1" w:tplc="04090003" w:tentative="1">
      <w:start w:val="1"/>
      <w:numFmt w:val="bullet"/>
      <w:lvlText w:val=""/>
      <w:lvlJc w:val="left"/>
      <w:pPr>
        <w:ind w:left="4550" w:hanging="480"/>
      </w:pPr>
      <w:rPr>
        <w:rFonts w:ascii="Wingdings" w:hAnsi="Wingdings" w:hint="default"/>
      </w:rPr>
    </w:lvl>
    <w:lvl w:ilvl="2" w:tplc="04090005" w:tentative="1">
      <w:start w:val="1"/>
      <w:numFmt w:val="bullet"/>
      <w:lvlText w:val=""/>
      <w:lvlJc w:val="left"/>
      <w:pPr>
        <w:ind w:left="5030" w:hanging="480"/>
      </w:pPr>
      <w:rPr>
        <w:rFonts w:ascii="Wingdings" w:hAnsi="Wingdings" w:hint="default"/>
      </w:rPr>
    </w:lvl>
    <w:lvl w:ilvl="3" w:tplc="04090001" w:tentative="1">
      <w:start w:val="1"/>
      <w:numFmt w:val="bullet"/>
      <w:lvlText w:val=""/>
      <w:lvlJc w:val="left"/>
      <w:pPr>
        <w:ind w:left="5510" w:hanging="480"/>
      </w:pPr>
      <w:rPr>
        <w:rFonts w:ascii="Wingdings" w:hAnsi="Wingdings" w:hint="default"/>
      </w:rPr>
    </w:lvl>
    <w:lvl w:ilvl="4" w:tplc="04090003" w:tentative="1">
      <w:start w:val="1"/>
      <w:numFmt w:val="bullet"/>
      <w:lvlText w:val=""/>
      <w:lvlJc w:val="left"/>
      <w:pPr>
        <w:ind w:left="5990" w:hanging="480"/>
      </w:pPr>
      <w:rPr>
        <w:rFonts w:ascii="Wingdings" w:hAnsi="Wingdings" w:hint="default"/>
      </w:rPr>
    </w:lvl>
    <w:lvl w:ilvl="5" w:tplc="04090005" w:tentative="1">
      <w:start w:val="1"/>
      <w:numFmt w:val="bullet"/>
      <w:lvlText w:val=""/>
      <w:lvlJc w:val="left"/>
      <w:pPr>
        <w:ind w:left="6470" w:hanging="480"/>
      </w:pPr>
      <w:rPr>
        <w:rFonts w:ascii="Wingdings" w:hAnsi="Wingdings" w:hint="default"/>
      </w:rPr>
    </w:lvl>
    <w:lvl w:ilvl="6" w:tplc="04090001" w:tentative="1">
      <w:start w:val="1"/>
      <w:numFmt w:val="bullet"/>
      <w:lvlText w:val=""/>
      <w:lvlJc w:val="left"/>
      <w:pPr>
        <w:ind w:left="6950" w:hanging="480"/>
      </w:pPr>
      <w:rPr>
        <w:rFonts w:ascii="Wingdings" w:hAnsi="Wingdings" w:hint="default"/>
      </w:rPr>
    </w:lvl>
    <w:lvl w:ilvl="7" w:tplc="04090003" w:tentative="1">
      <w:start w:val="1"/>
      <w:numFmt w:val="bullet"/>
      <w:lvlText w:val=""/>
      <w:lvlJc w:val="left"/>
      <w:pPr>
        <w:ind w:left="7430" w:hanging="480"/>
      </w:pPr>
      <w:rPr>
        <w:rFonts w:ascii="Wingdings" w:hAnsi="Wingdings" w:hint="default"/>
      </w:rPr>
    </w:lvl>
    <w:lvl w:ilvl="8" w:tplc="04090005" w:tentative="1">
      <w:start w:val="1"/>
      <w:numFmt w:val="bullet"/>
      <w:lvlText w:val=""/>
      <w:lvlJc w:val="left"/>
      <w:pPr>
        <w:ind w:left="7910" w:hanging="480"/>
      </w:pPr>
      <w:rPr>
        <w:rFonts w:ascii="Wingdings" w:hAnsi="Wingdings" w:hint="default"/>
      </w:rPr>
    </w:lvl>
  </w:abstractNum>
  <w:abstractNum w:abstractNumId="1">
    <w:nsid w:val="70164F3A"/>
    <w:multiLevelType w:val="hybridMultilevel"/>
    <w:tmpl w:val="A53801A2"/>
    <w:lvl w:ilvl="0" w:tplc="B9A48084">
      <w:start w:val="245"/>
      <w:numFmt w:val="bullet"/>
      <w:lvlText w:val=""/>
      <w:lvlJc w:val="left"/>
      <w:pPr>
        <w:ind w:left="4310" w:hanging="360"/>
      </w:pPr>
      <w:rPr>
        <w:rFonts w:ascii="Wingdings" w:eastAsiaTheme="minorEastAsia" w:hAnsi="Wingdings" w:cstheme="minorBidi" w:hint="default"/>
      </w:rPr>
    </w:lvl>
    <w:lvl w:ilvl="1" w:tplc="04090003" w:tentative="1">
      <w:start w:val="1"/>
      <w:numFmt w:val="bullet"/>
      <w:lvlText w:val=""/>
      <w:lvlJc w:val="left"/>
      <w:pPr>
        <w:ind w:left="4910" w:hanging="480"/>
      </w:pPr>
      <w:rPr>
        <w:rFonts w:ascii="Wingdings" w:hAnsi="Wingdings" w:hint="default"/>
      </w:rPr>
    </w:lvl>
    <w:lvl w:ilvl="2" w:tplc="04090005" w:tentative="1">
      <w:start w:val="1"/>
      <w:numFmt w:val="bullet"/>
      <w:lvlText w:val=""/>
      <w:lvlJc w:val="left"/>
      <w:pPr>
        <w:ind w:left="5390" w:hanging="480"/>
      </w:pPr>
      <w:rPr>
        <w:rFonts w:ascii="Wingdings" w:hAnsi="Wingdings" w:hint="default"/>
      </w:rPr>
    </w:lvl>
    <w:lvl w:ilvl="3" w:tplc="04090001" w:tentative="1">
      <w:start w:val="1"/>
      <w:numFmt w:val="bullet"/>
      <w:lvlText w:val=""/>
      <w:lvlJc w:val="left"/>
      <w:pPr>
        <w:ind w:left="5870" w:hanging="480"/>
      </w:pPr>
      <w:rPr>
        <w:rFonts w:ascii="Wingdings" w:hAnsi="Wingdings" w:hint="default"/>
      </w:rPr>
    </w:lvl>
    <w:lvl w:ilvl="4" w:tplc="04090003" w:tentative="1">
      <w:start w:val="1"/>
      <w:numFmt w:val="bullet"/>
      <w:lvlText w:val=""/>
      <w:lvlJc w:val="left"/>
      <w:pPr>
        <w:ind w:left="6350" w:hanging="480"/>
      </w:pPr>
      <w:rPr>
        <w:rFonts w:ascii="Wingdings" w:hAnsi="Wingdings" w:hint="default"/>
      </w:rPr>
    </w:lvl>
    <w:lvl w:ilvl="5" w:tplc="04090005" w:tentative="1">
      <w:start w:val="1"/>
      <w:numFmt w:val="bullet"/>
      <w:lvlText w:val=""/>
      <w:lvlJc w:val="left"/>
      <w:pPr>
        <w:ind w:left="6830" w:hanging="480"/>
      </w:pPr>
      <w:rPr>
        <w:rFonts w:ascii="Wingdings" w:hAnsi="Wingdings" w:hint="default"/>
      </w:rPr>
    </w:lvl>
    <w:lvl w:ilvl="6" w:tplc="04090001" w:tentative="1">
      <w:start w:val="1"/>
      <w:numFmt w:val="bullet"/>
      <w:lvlText w:val=""/>
      <w:lvlJc w:val="left"/>
      <w:pPr>
        <w:ind w:left="7310" w:hanging="480"/>
      </w:pPr>
      <w:rPr>
        <w:rFonts w:ascii="Wingdings" w:hAnsi="Wingdings" w:hint="default"/>
      </w:rPr>
    </w:lvl>
    <w:lvl w:ilvl="7" w:tplc="04090003" w:tentative="1">
      <w:start w:val="1"/>
      <w:numFmt w:val="bullet"/>
      <w:lvlText w:val=""/>
      <w:lvlJc w:val="left"/>
      <w:pPr>
        <w:ind w:left="7790" w:hanging="480"/>
      </w:pPr>
      <w:rPr>
        <w:rFonts w:ascii="Wingdings" w:hAnsi="Wingdings" w:hint="default"/>
      </w:rPr>
    </w:lvl>
    <w:lvl w:ilvl="8" w:tplc="04090005" w:tentative="1">
      <w:start w:val="1"/>
      <w:numFmt w:val="bullet"/>
      <w:lvlText w:val=""/>
      <w:lvlJc w:val="left"/>
      <w:pPr>
        <w:ind w:left="827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585"/>
    <w:rsid w:val="00002862"/>
    <w:rsid w:val="0000343D"/>
    <w:rsid w:val="00003961"/>
    <w:rsid w:val="00004D2E"/>
    <w:rsid w:val="000055A5"/>
    <w:rsid w:val="0000658F"/>
    <w:rsid w:val="00007383"/>
    <w:rsid w:val="0001040B"/>
    <w:rsid w:val="0001068B"/>
    <w:rsid w:val="00013082"/>
    <w:rsid w:val="00013567"/>
    <w:rsid w:val="00016009"/>
    <w:rsid w:val="0001609C"/>
    <w:rsid w:val="00016B5F"/>
    <w:rsid w:val="00016CCC"/>
    <w:rsid w:val="00020660"/>
    <w:rsid w:val="00022BC3"/>
    <w:rsid w:val="000256CB"/>
    <w:rsid w:val="000262B5"/>
    <w:rsid w:val="00027511"/>
    <w:rsid w:val="0002782B"/>
    <w:rsid w:val="00027C82"/>
    <w:rsid w:val="00030786"/>
    <w:rsid w:val="000308A0"/>
    <w:rsid w:val="000326F2"/>
    <w:rsid w:val="000333A7"/>
    <w:rsid w:val="000337C1"/>
    <w:rsid w:val="0003437D"/>
    <w:rsid w:val="000369D3"/>
    <w:rsid w:val="00037827"/>
    <w:rsid w:val="0004331D"/>
    <w:rsid w:val="00043FF6"/>
    <w:rsid w:val="000456DD"/>
    <w:rsid w:val="00046A11"/>
    <w:rsid w:val="0004723D"/>
    <w:rsid w:val="00047575"/>
    <w:rsid w:val="0004774A"/>
    <w:rsid w:val="00050760"/>
    <w:rsid w:val="0005083D"/>
    <w:rsid w:val="00050F71"/>
    <w:rsid w:val="0005170A"/>
    <w:rsid w:val="0005268B"/>
    <w:rsid w:val="00052732"/>
    <w:rsid w:val="000539A1"/>
    <w:rsid w:val="000555D0"/>
    <w:rsid w:val="0005610F"/>
    <w:rsid w:val="00056260"/>
    <w:rsid w:val="0005735E"/>
    <w:rsid w:val="00061F34"/>
    <w:rsid w:val="0006460B"/>
    <w:rsid w:val="0006519B"/>
    <w:rsid w:val="00065EF2"/>
    <w:rsid w:val="00067277"/>
    <w:rsid w:val="000675EA"/>
    <w:rsid w:val="00071BDD"/>
    <w:rsid w:val="00072AD9"/>
    <w:rsid w:val="000734D5"/>
    <w:rsid w:val="00080CB0"/>
    <w:rsid w:val="00081405"/>
    <w:rsid w:val="000835EA"/>
    <w:rsid w:val="0008487D"/>
    <w:rsid w:val="00084C2E"/>
    <w:rsid w:val="000856EF"/>
    <w:rsid w:val="00086B56"/>
    <w:rsid w:val="00087C7C"/>
    <w:rsid w:val="00090EAE"/>
    <w:rsid w:val="00091817"/>
    <w:rsid w:val="000921F6"/>
    <w:rsid w:val="00092426"/>
    <w:rsid w:val="00092510"/>
    <w:rsid w:val="00095A09"/>
    <w:rsid w:val="0009699F"/>
    <w:rsid w:val="00096A2F"/>
    <w:rsid w:val="00097A1F"/>
    <w:rsid w:val="00097D88"/>
    <w:rsid w:val="000A2CCF"/>
    <w:rsid w:val="000A4762"/>
    <w:rsid w:val="000A4ECC"/>
    <w:rsid w:val="000A51BB"/>
    <w:rsid w:val="000A5335"/>
    <w:rsid w:val="000A5539"/>
    <w:rsid w:val="000B0672"/>
    <w:rsid w:val="000B0690"/>
    <w:rsid w:val="000B0B3E"/>
    <w:rsid w:val="000B0BC4"/>
    <w:rsid w:val="000B2902"/>
    <w:rsid w:val="000B3DA3"/>
    <w:rsid w:val="000B44FC"/>
    <w:rsid w:val="000B4FCE"/>
    <w:rsid w:val="000B560A"/>
    <w:rsid w:val="000B5664"/>
    <w:rsid w:val="000B5A50"/>
    <w:rsid w:val="000B5E06"/>
    <w:rsid w:val="000C0043"/>
    <w:rsid w:val="000C0FA2"/>
    <w:rsid w:val="000C15B5"/>
    <w:rsid w:val="000C3545"/>
    <w:rsid w:val="000C36C9"/>
    <w:rsid w:val="000C410B"/>
    <w:rsid w:val="000C4548"/>
    <w:rsid w:val="000C4981"/>
    <w:rsid w:val="000C6C17"/>
    <w:rsid w:val="000C7314"/>
    <w:rsid w:val="000D222B"/>
    <w:rsid w:val="000D27D0"/>
    <w:rsid w:val="000D5772"/>
    <w:rsid w:val="000D6013"/>
    <w:rsid w:val="000D775D"/>
    <w:rsid w:val="000D7FE5"/>
    <w:rsid w:val="000E060B"/>
    <w:rsid w:val="000E2529"/>
    <w:rsid w:val="000E2821"/>
    <w:rsid w:val="000E325C"/>
    <w:rsid w:val="000E368B"/>
    <w:rsid w:val="000E3E44"/>
    <w:rsid w:val="000E51C8"/>
    <w:rsid w:val="000E5257"/>
    <w:rsid w:val="000E6945"/>
    <w:rsid w:val="000F16FF"/>
    <w:rsid w:val="000F272A"/>
    <w:rsid w:val="000F2815"/>
    <w:rsid w:val="000F2ED7"/>
    <w:rsid w:val="000F336C"/>
    <w:rsid w:val="000F3F54"/>
    <w:rsid w:val="000F4065"/>
    <w:rsid w:val="000F56A1"/>
    <w:rsid w:val="000F5F59"/>
    <w:rsid w:val="000F5FB3"/>
    <w:rsid w:val="0010110B"/>
    <w:rsid w:val="0010171A"/>
    <w:rsid w:val="00101857"/>
    <w:rsid w:val="00102162"/>
    <w:rsid w:val="001038E1"/>
    <w:rsid w:val="001068F3"/>
    <w:rsid w:val="00107728"/>
    <w:rsid w:val="001101B6"/>
    <w:rsid w:val="00110827"/>
    <w:rsid w:val="001120E2"/>
    <w:rsid w:val="00113A52"/>
    <w:rsid w:val="00113EBF"/>
    <w:rsid w:val="00114A9D"/>
    <w:rsid w:val="00116BEE"/>
    <w:rsid w:val="001203D9"/>
    <w:rsid w:val="0012232D"/>
    <w:rsid w:val="00122477"/>
    <w:rsid w:val="00122537"/>
    <w:rsid w:val="00122724"/>
    <w:rsid w:val="00122971"/>
    <w:rsid w:val="00124529"/>
    <w:rsid w:val="00124859"/>
    <w:rsid w:val="00126778"/>
    <w:rsid w:val="00126D8D"/>
    <w:rsid w:val="001270A2"/>
    <w:rsid w:val="00133326"/>
    <w:rsid w:val="00134757"/>
    <w:rsid w:val="00134E9B"/>
    <w:rsid w:val="00134EE6"/>
    <w:rsid w:val="00134EEB"/>
    <w:rsid w:val="00135568"/>
    <w:rsid w:val="0013590A"/>
    <w:rsid w:val="00136677"/>
    <w:rsid w:val="00137B25"/>
    <w:rsid w:val="00141BE6"/>
    <w:rsid w:val="00142106"/>
    <w:rsid w:val="0014390F"/>
    <w:rsid w:val="00146218"/>
    <w:rsid w:val="001462BF"/>
    <w:rsid w:val="00150A99"/>
    <w:rsid w:val="00150AF8"/>
    <w:rsid w:val="001524FA"/>
    <w:rsid w:val="0015538C"/>
    <w:rsid w:val="0015549B"/>
    <w:rsid w:val="0015671F"/>
    <w:rsid w:val="00162075"/>
    <w:rsid w:val="00163CDC"/>
    <w:rsid w:val="00164325"/>
    <w:rsid w:val="00164ECF"/>
    <w:rsid w:val="00166B4C"/>
    <w:rsid w:val="00167784"/>
    <w:rsid w:val="00171E98"/>
    <w:rsid w:val="001749F5"/>
    <w:rsid w:val="00174CD1"/>
    <w:rsid w:val="00176480"/>
    <w:rsid w:val="0017650D"/>
    <w:rsid w:val="00176B8D"/>
    <w:rsid w:val="00176F18"/>
    <w:rsid w:val="00177AC0"/>
    <w:rsid w:val="00181500"/>
    <w:rsid w:val="00182964"/>
    <w:rsid w:val="00182D80"/>
    <w:rsid w:val="00183CEC"/>
    <w:rsid w:val="00184121"/>
    <w:rsid w:val="00184854"/>
    <w:rsid w:val="00185F19"/>
    <w:rsid w:val="00186A79"/>
    <w:rsid w:val="0019048A"/>
    <w:rsid w:val="0019250B"/>
    <w:rsid w:val="00193E5D"/>
    <w:rsid w:val="00193EC8"/>
    <w:rsid w:val="0019660E"/>
    <w:rsid w:val="00197D92"/>
    <w:rsid w:val="001A06AA"/>
    <w:rsid w:val="001A0E9D"/>
    <w:rsid w:val="001A2524"/>
    <w:rsid w:val="001A260A"/>
    <w:rsid w:val="001A6C39"/>
    <w:rsid w:val="001B0E1C"/>
    <w:rsid w:val="001B1132"/>
    <w:rsid w:val="001B271E"/>
    <w:rsid w:val="001B27F8"/>
    <w:rsid w:val="001B4C91"/>
    <w:rsid w:val="001B7411"/>
    <w:rsid w:val="001B78DA"/>
    <w:rsid w:val="001C0648"/>
    <w:rsid w:val="001C0C9D"/>
    <w:rsid w:val="001C1361"/>
    <w:rsid w:val="001C16CD"/>
    <w:rsid w:val="001C2517"/>
    <w:rsid w:val="001C36EE"/>
    <w:rsid w:val="001C427E"/>
    <w:rsid w:val="001C52AD"/>
    <w:rsid w:val="001C5996"/>
    <w:rsid w:val="001C6A6E"/>
    <w:rsid w:val="001C6F02"/>
    <w:rsid w:val="001D0039"/>
    <w:rsid w:val="001D1FFB"/>
    <w:rsid w:val="001D282B"/>
    <w:rsid w:val="001D48B5"/>
    <w:rsid w:val="001D4F0C"/>
    <w:rsid w:val="001D57E5"/>
    <w:rsid w:val="001D6AC6"/>
    <w:rsid w:val="001D71F4"/>
    <w:rsid w:val="001D783E"/>
    <w:rsid w:val="001D7873"/>
    <w:rsid w:val="001E0478"/>
    <w:rsid w:val="001E19EA"/>
    <w:rsid w:val="001E2590"/>
    <w:rsid w:val="001E3E70"/>
    <w:rsid w:val="001E3F7E"/>
    <w:rsid w:val="001E50A7"/>
    <w:rsid w:val="001E6B90"/>
    <w:rsid w:val="001E6DF5"/>
    <w:rsid w:val="001E746F"/>
    <w:rsid w:val="001F0158"/>
    <w:rsid w:val="001F0314"/>
    <w:rsid w:val="001F0F53"/>
    <w:rsid w:val="001F16F1"/>
    <w:rsid w:val="001F2D66"/>
    <w:rsid w:val="001F40A2"/>
    <w:rsid w:val="001F45C7"/>
    <w:rsid w:val="001F49C1"/>
    <w:rsid w:val="001F53CC"/>
    <w:rsid w:val="001F75FA"/>
    <w:rsid w:val="001F7828"/>
    <w:rsid w:val="002004E4"/>
    <w:rsid w:val="0020174A"/>
    <w:rsid w:val="00201DA2"/>
    <w:rsid w:val="00202235"/>
    <w:rsid w:val="002046AA"/>
    <w:rsid w:val="00216B66"/>
    <w:rsid w:val="00216CD3"/>
    <w:rsid w:val="002201EF"/>
    <w:rsid w:val="00220A08"/>
    <w:rsid w:val="00220D58"/>
    <w:rsid w:val="00221D87"/>
    <w:rsid w:val="00222AC9"/>
    <w:rsid w:val="00223A21"/>
    <w:rsid w:val="002262A6"/>
    <w:rsid w:val="00227273"/>
    <w:rsid w:val="0023295C"/>
    <w:rsid w:val="00233A32"/>
    <w:rsid w:val="0023578A"/>
    <w:rsid w:val="00241ADC"/>
    <w:rsid w:val="00243233"/>
    <w:rsid w:val="00243D1E"/>
    <w:rsid w:val="0024411A"/>
    <w:rsid w:val="0024430D"/>
    <w:rsid w:val="00244F91"/>
    <w:rsid w:val="00245904"/>
    <w:rsid w:val="00245A24"/>
    <w:rsid w:val="00246A6D"/>
    <w:rsid w:val="002508D6"/>
    <w:rsid w:val="002526B3"/>
    <w:rsid w:val="002562D8"/>
    <w:rsid w:val="00256648"/>
    <w:rsid w:val="00256782"/>
    <w:rsid w:val="002574A7"/>
    <w:rsid w:val="002578E9"/>
    <w:rsid w:val="00263410"/>
    <w:rsid w:val="00265943"/>
    <w:rsid w:val="00265E1A"/>
    <w:rsid w:val="00267E2A"/>
    <w:rsid w:val="0027112C"/>
    <w:rsid w:val="00272970"/>
    <w:rsid w:val="00273922"/>
    <w:rsid w:val="0027420E"/>
    <w:rsid w:val="002742E0"/>
    <w:rsid w:val="002742E3"/>
    <w:rsid w:val="002748DC"/>
    <w:rsid w:val="0027595E"/>
    <w:rsid w:val="00275B27"/>
    <w:rsid w:val="0027636F"/>
    <w:rsid w:val="00285C4D"/>
    <w:rsid w:val="00290712"/>
    <w:rsid w:val="00291ACE"/>
    <w:rsid w:val="00292012"/>
    <w:rsid w:val="00293F6F"/>
    <w:rsid w:val="00294529"/>
    <w:rsid w:val="0029489F"/>
    <w:rsid w:val="002955AA"/>
    <w:rsid w:val="002968FD"/>
    <w:rsid w:val="002A04C5"/>
    <w:rsid w:val="002A04C6"/>
    <w:rsid w:val="002A0D12"/>
    <w:rsid w:val="002A3025"/>
    <w:rsid w:val="002A3EC8"/>
    <w:rsid w:val="002A4633"/>
    <w:rsid w:val="002A49CE"/>
    <w:rsid w:val="002A4D23"/>
    <w:rsid w:val="002A52F8"/>
    <w:rsid w:val="002B1523"/>
    <w:rsid w:val="002B21C5"/>
    <w:rsid w:val="002B22F1"/>
    <w:rsid w:val="002B405D"/>
    <w:rsid w:val="002B4DFE"/>
    <w:rsid w:val="002B5D6E"/>
    <w:rsid w:val="002B6DE6"/>
    <w:rsid w:val="002B71E8"/>
    <w:rsid w:val="002C2427"/>
    <w:rsid w:val="002C2B5D"/>
    <w:rsid w:val="002C2D4B"/>
    <w:rsid w:val="002C55E1"/>
    <w:rsid w:val="002D0DCC"/>
    <w:rsid w:val="002D161B"/>
    <w:rsid w:val="002D317B"/>
    <w:rsid w:val="002D3277"/>
    <w:rsid w:val="002D3E7F"/>
    <w:rsid w:val="002D4222"/>
    <w:rsid w:val="002D6525"/>
    <w:rsid w:val="002E0288"/>
    <w:rsid w:val="002E1815"/>
    <w:rsid w:val="002E211C"/>
    <w:rsid w:val="002E25DC"/>
    <w:rsid w:val="002E3D9B"/>
    <w:rsid w:val="002E46E3"/>
    <w:rsid w:val="002E53F5"/>
    <w:rsid w:val="002E5C19"/>
    <w:rsid w:val="002E6B50"/>
    <w:rsid w:val="002F0859"/>
    <w:rsid w:val="002F0C0A"/>
    <w:rsid w:val="002F0E51"/>
    <w:rsid w:val="002F1EBE"/>
    <w:rsid w:val="002F2393"/>
    <w:rsid w:val="002F2B5E"/>
    <w:rsid w:val="002F36E8"/>
    <w:rsid w:val="002F4F67"/>
    <w:rsid w:val="003002BA"/>
    <w:rsid w:val="00300761"/>
    <w:rsid w:val="00300834"/>
    <w:rsid w:val="003010ED"/>
    <w:rsid w:val="00302B09"/>
    <w:rsid w:val="0030364C"/>
    <w:rsid w:val="00305370"/>
    <w:rsid w:val="00306A59"/>
    <w:rsid w:val="003073C0"/>
    <w:rsid w:val="00307CD9"/>
    <w:rsid w:val="003103ED"/>
    <w:rsid w:val="00311F60"/>
    <w:rsid w:val="0031223B"/>
    <w:rsid w:val="00315A2D"/>
    <w:rsid w:val="00316C6A"/>
    <w:rsid w:val="00316EA7"/>
    <w:rsid w:val="00317E4B"/>
    <w:rsid w:val="003203BC"/>
    <w:rsid w:val="00322743"/>
    <w:rsid w:val="0032300D"/>
    <w:rsid w:val="00323085"/>
    <w:rsid w:val="00324BDE"/>
    <w:rsid w:val="00327849"/>
    <w:rsid w:val="00330BB0"/>
    <w:rsid w:val="00330D76"/>
    <w:rsid w:val="00331835"/>
    <w:rsid w:val="00331A23"/>
    <w:rsid w:val="00331B05"/>
    <w:rsid w:val="00332F6A"/>
    <w:rsid w:val="00333499"/>
    <w:rsid w:val="003337B5"/>
    <w:rsid w:val="00333FEE"/>
    <w:rsid w:val="003347E5"/>
    <w:rsid w:val="00334C71"/>
    <w:rsid w:val="00336296"/>
    <w:rsid w:val="0033742D"/>
    <w:rsid w:val="00337A0C"/>
    <w:rsid w:val="0034046C"/>
    <w:rsid w:val="003455C0"/>
    <w:rsid w:val="003468D0"/>
    <w:rsid w:val="00347204"/>
    <w:rsid w:val="00347906"/>
    <w:rsid w:val="00347DCD"/>
    <w:rsid w:val="003516B0"/>
    <w:rsid w:val="00352498"/>
    <w:rsid w:val="003528F0"/>
    <w:rsid w:val="00352ADE"/>
    <w:rsid w:val="00353E53"/>
    <w:rsid w:val="003554AB"/>
    <w:rsid w:val="003556CD"/>
    <w:rsid w:val="0035797E"/>
    <w:rsid w:val="00362A37"/>
    <w:rsid w:val="00362D24"/>
    <w:rsid w:val="00362E85"/>
    <w:rsid w:val="00363758"/>
    <w:rsid w:val="003646C8"/>
    <w:rsid w:val="0036486E"/>
    <w:rsid w:val="00364A0C"/>
    <w:rsid w:val="00365ABC"/>
    <w:rsid w:val="003665D1"/>
    <w:rsid w:val="00367E73"/>
    <w:rsid w:val="003710E8"/>
    <w:rsid w:val="003715E8"/>
    <w:rsid w:val="003730FA"/>
    <w:rsid w:val="0037424B"/>
    <w:rsid w:val="003749A9"/>
    <w:rsid w:val="00374BA1"/>
    <w:rsid w:val="00374DF1"/>
    <w:rsid w:val="0037500B"/>
    <w:rsid w:val="0037684E"/>
    <w:rsid w:val="00380C47"/>
    <w:rsid w:val="003814A7"/>
    <w:rsid w:val="00386A90"/>
    <w:rsid w:val="00386F52"/>
    <w:rsid w:val="00393122"/>
    <w:rsid w:val="00393ECB"/>
    <w:rsid w:val="00394740"/>
    <w:rsid w:val="00395F9D"/>
    <w:rsid w:val="003971D4"/>
    <w:rsid w:val="00397DCE"/>
    <w:rsid w:val="003A0CE1"/>
    <w:rsid w:val="003A2421"/>
    <w:rsid w:val="003A5684"/>
    <w:rsid w:val="003A6998"/>
    <w:rsid w:val="003A7732"/>
    <w:rsid w:val="003B00AD"/>
    <w:rsid w:val="003B08C0"/>
    <w:rsid w:val="003B0BE5"/>
    <w:rsid w:val="003B29A1"/>
    <w:rsid w:val="003B658C"/>
    <w:rsid w:val="003B66D5"/>
    <w:rsid w:val="003C06C4"/>
    <w:rsid w:val="003C0A4D"/>
    <w:rsid w:val="003C3E42"/>
    <w:rsid w:val="003C4A37"/>
    <w:rsid w:val="003C4D84"/>
    <w:rsid w:val="003C5419"/>
    <w:rsid w:val="003C5D33"/>
    <w:rsid w:val="003C6284"/>
    <w:rsid w:val="003C7F45"/>
    <w:rsid w:val="003D1B3E"/>
    <w:rsid w:val="003D3242"/>
    <w:rsid w:val="003D3B9B"/>
    <w:rsid w:val="003D463A"/>
    <w:rsid w:val="003D4DFB"/>
    <w:rsid w:val="003D6981"/>
    <w:rsid w:val="003E005B"/>
    <w:rsid w:val="003E0E27"/>
    <w:rsid w:val="003E3251"/>
    <w:rsid w:val="003E4C3C"/>
    <w:rsid w:val="003E7366"/>
    <w:rsid w:val="003E73CE"/>
    <w:rsid w:val="003F0493"/>
    <w:rsid w:val="003F26EE"/>
    <w:rsid w:val="003F2FAD"/>
    <w:rsid w:val="003F3598"/>
    <w:rsid w:val="003F3C29"/>
    <w:rsid w:val="003F469F"/>
    <w:rsid w:val="003F5E8C"/>
    <w:rsid w:val="003F5EFB"/>
    <w:rsid w:val="0040162F"/>
    <w:rsid w:val="00403296"/>
    <w:rsid w:val="00403A18"/>
    <w:rsid w:val="00404CFD"/>
    <w:rsid w:val="004060D8"/>
    <w:rsid w:val="00410137"/>
    <w:rsid w:val="004127C5"/>
    <w:rsid w:val="00413909"/>
    <w:rsid w:val="00413E60"/>
    <w:rsid w:val="004144A8"/>
    <w:rsid w:val="004150AF"/>
    <w:rsid w:val="00416D35"/>
    <w:rsid w:val="00416E73"/>
    <w:rsid w:val="00417032"/>
    <w:rsid w:val="004213AF"/>
    <w:rsid w:val="00421E42"/>
    <w:rsid w:val="00422BC9"/>
    <w:rsid w:val="004234C7"/>
    <w:rsid w:val="00424E65"/>
    <w:rsid w:val="00426028"/>
    <w:rsid w:val="0042707E"/>
    <w:rsid w:val="00427962"/>
    <w:rsid w:val="00427CE5"/>
    <w:rsid w:val="004303D2"/>
    <w:rsid w:val="004304AC"/>
    <w:rsid w:val="00431E42"/>
    <w:rsid w:val="00433E4C"/>
    <w:rsid w:val="00434197"/>
    <w:rsid w:val="00435785"/>
    <w:rsid w:val="00435E3C"/>
    <w:rsid w:val="0043729D"/>
    <w:rsid w:val="004400AB"/>
    <w:rsid w:val="00442B1B"/>
    <w:rsid w:val="004455AF"/>
    <w:rsid w:val="00445907"/>
    <w:rsid w:val="004512F8"/>
    <w:rsid w:val="00451F63"/>
    <w:rsid w:val="00452BA0"/>
    <w:rsid w:val="004530DF"/>
    <w:rsid w:val="00454461"/>
    <w:rsid w:val="00456BEE"/>
    <w:rsid w:val="004570FC"/>
    <w:rsid w:val="0045754E"/>
    <w:rsid w:val="00457587"/>
    <w:rsid w:val="00457B47"/>
    <w:rsid w:val="004624A6"/>
    <w:rsid w:val="004632E5"/>
    <w:rsid w:val="0046485A"/>
    <w:rsid w:val="0046492C"/>
    <w:rsid w:val="00464F34"/>
    <w:rsid w:val="00465667"/>
    <w:rsid w:val="00466AB2"/>
    <w:rsid w:val="00467154"/>
    <w:rsid w:val="004713A5"/>
    <w:rsid w:val="00471878"/>
    <w:rsid w:val="00474EF4"/>
    <w:rsid w:val="004754B1"/>
    <w:rsid w:val="0047744E"/>
    <w:rsid w:val="0047792A"/>
    <w:rsid w:val="00480D1B"/>
    <w:rsid w:val="0048104C"/>
    <w:rsid w:val="0048375B"/>
    <w:rsid w:val="00483A4A"/>
    <w:rsid w:val="00486652"/>
    <w:rsid w:val="0049128F"/>
    <w:rsid w:val="00492AFC"/>
    <w:rsid w:val="0049326F"/>
    <w:rsid w:val="004951A1"/>
    <w:rsid w:val="00495ADB"/>
    <w:rsid w:val="004A0016"/>
    <w:rsid w:val="004A04BF"/>
    <w:rsid w:val="004A1399"/>
    <w:rsid w:val="004A220E"/>
    <w:rsid w:val="004A2E9C"/>
    <w:rsid w:val="004A3869"/>
    <w:rsid w:val="004A47E1"/>
    <w:rsid w:val="004A70DA"/>
    <w:rsid w:val="004B0F72"/>
    <w:rsid w:val="004B3F96"/>
    <w:rsid w:val="004B4AB8"/>
    <w:rsid w:val="004B5462"/>
    <w:rsid w:val="004B5B52"/>
    <w:rsid w:val="004B6D63"/>
    <w:rsid w:val="004C04B7"/>
    <w:rsid w:val="004C123F"/>
    <w:rsid w:val="004C2397"/>
    <w:rsid w:val="004C34F8"/>
    <w:rsid w:val="004C4588"/>
    <w:rsid w:val="004C654F"/>
    <w:rsid w:val="004C6CB0"/>
    <w:rsid w:val="004C75CA"/>
    <w:rsid w:val="004C7B6E"/>
    <w:rsid w:val="004D5848"/>
    <w:rsid w:val="004D5998"/>
    <w:rsid w:val="004D7532"/>
    <w:rsid w:val="004E2635"/>
    <w:rsid w:val="004E4287"/>
    <w:rsid w:val="004F18DB"/>
    <w:rsid w:val="004F4917"/>
    <w:rsid w:val="004F5C16"/>
    <w:rsid w:val="004F66AA"/>
    <w:rsid w:val="00500F41"/>
    <w:rsid w:val="005035C3"/>
    <w:rsid w:val="00503C52"/>
    <w:rsid w:val="00503F68"/>
    <w:rsid w:val="00504F2B"/>
    <w:rsid w:val="00506663"/>
    <w:rsid w:val="00507D7E"/>
    <w:rsid w:val="00511279"/>
    <w:rsid w:val="0051187E"/>
    <w:rsid w:val="005134AC"/>
    <w:rsid w:val="0051486D"/>
    <w:rsid w:val="00515B96"/>
    <w:rsid w:val="00517D7B"/>
    <w:rsid w:val="0052214B"/>
    <w:rsid w:val="00523345"/>
    <w:rsid w:val="00523927"/>
    <w:rsid w:val="00524575"/>
    <w:rsid w:val="0052509D"/>
    <w:rsid w:val="00525367"/>
    <w:rsid w:val="0052567F"/>
    <w:rsid w:val="00530090"/>
    <w:rsid w:val="0053091C"/>
    <w:rsid w:val="00530C1E"/>
    <w:rsid w:val="0053106F"/>
    <w:rsid w:val="0053247A"/>
    <w:rsid w:val="00542256"/>
    <w:rsid w:val="00542311"/>
    <w:rsid w:val="005443F6"/>
    <w:rsid w:val="00545035"/>
    <w:rsid w:val="00545056"/>
    <w:rsid w:val="00545636"/>
    <w:rsid w:val="00547725"/>
    <w:rsid w:val="00547C96"/>
    <w:rsid w:val="005504AD"/>
    <w:rsid w:val="00550E70"/>
    <w:rsid w:val="00551224"/>
    <w:rsid w:val="00551C9A"/>
    <w:rsid w:val="00552D07"/>
    <w:rsid w:val="005533FD"/>
    <w:rsid w:val="005545E3"/>
    <w:rsid w:val="005557D2"/>
    <w:rsid w:val="00555D4D"/>
    <w:rsid w:val="00556CBF"/>
    <w:rsid w:val="00557C69"/>
    <w:rsid w:val="00562380"/>
    <w:rsid w:val="0056246D"/>
    <w:rsid w:val="00564601"/>
    <w:rsid w:val="00565E84"/>
    <w:rsid w:val="00566033"/>
    <w:rsid w:val="00567EDC"/>
    <w:rsid w:val="00577C9D"/>
    <w:rsid w:val="0058134C"/>
    <w:rsid w:val="0058370E"/>
    <w:rsid w:val="005847F0"/>
    <w:rsid w:val="00584898"/>
    <w:rsid w:val="00590E30"/>
    <w:rsid w:val="0059319F"/>
    <w:rsid w:val="00593B69"/>
    <w:rsid w:val="00594148"/>
    <w:rsid w:val="00595192"/>
    <w:rsid w:val="0059547D"/>
    <w:rsid w:val="005A0D3B"/>
    <w:rsid w:val="005A1C77"/>
    <w:rsid w:val="005A617B"/>
    <w:rsid w:val="005A6A77"/>
    <w:rsid w:val="005A7193"/>
    <w:rsid w:val="005A721A"/>
    <w:rsid w:val="005A7DF2"/>
    <w:rsid w:val="005A7FA7"/>
    <w:rsid w:val="005B5E93"/>
    <w:rsid w:val="005C011A"/>
    <w:rsid w:val="005C3295"/>
    <w:rsid w:val="005D031A"/>
    <w:rsid w:val="005D10D0"/>
    <w:rsid w:val="005D1597"/>
    <w:rsid w:val="005D2B2A"/>
    <w:rsid w:val="005D36DB"/>
    <w:rsid w:val="005D37DD"/>
    <w:rsid w:val="005D5888"/>
    <w:rsid w:val="005D5952"/>
    <w:rsid w:val="005D77E5"/>
    <w:rsid w:val="005D7856"/>
    <w:rsid w:val="005E0437"/>
    <w:rsid w:val="005E224C"/>
    <w:rsid w:val="005E2A00"/>
    <w:rsid w:val="005E2DB6"/>
    <w:rsid w:val="005E3A89"/>
    <w:rsid w:val="005E4FDC"/>
    <w:rsid w:val="005F025F"/>
    <w:rsid w:val="005F18EB"/>
    <w:rsid w:val="005F408E"/>
    <w:rsid w:val="005F40EC"/>
    <w:rsid w:val="005F48FE"/>
    <w:rsid w:val="005F65AD"/>
    <w:rsid w:val="005F7172"/>
    <w:rsid w:val="005F7464"/>
    <w:rsid w:val="005F7B3B"/>
    <w:rsid w:val="0060058B"/>
    <w:rsid w:val="006024FE"/>
    <w:rsid w:val="0060281F"/>
    <w:rsid w:val="00603DF0"/>
    <w:rsid w:val="00604967"/>
    <w:rsid w:val="0060798B"/>
    <w:rsid w:val="00612626"/>
    <w:rsid w:val="00612820"/>
    <w:rsid w:val="00612890"/>
    <w:rsid w:val="00613ADB"/>
    <w:rsid w:val="00613F45"/>
    <w:rsid w:val="00617C75"/>
    <w:rsid w:val="00617F19"/>
    <w:rsid w:val="00617F7D"/>
    <w:rsid w:val="00620A98"/>
    <w:rsid w:val="00620EFA"/>
    <w:rsid w:val="00626F39"/>
    <w:rsid w:val="00630B26"/>
    <w:rsid w:val="00630F9F"/>
    <w:rsid w:val="006313D3"/>
    <w:rsid w:val="006334F4"/>
    <w:rsid w:val="00635642"/>
    <w:rsid w:val="00635B1F"/>
    <w:rsid w:val="0063688D"/>
    <w:rsid w:val="00636CB8"/>
    <w:rsid w:val="00641EF8"/>
    <w:rsid w:val="00642980"/>
    <w:rsid w:val="00643B35"/>
    <w:rsid w:val="00645535"/>
    <w:rsid w:val="00645DDF"/>
    <w:rsid w:val="0064738B"/>
    <w:rsid w:val="00647B64"/>
    <w:rsid w:val="00647F2E"/>
    <w:rsid w:val="006507A6"/>
    <w:rsid w:val="00650BDB"/>
    <w:rsid w:val="00650C16"/>
    <w:rsid w:val="00654256"/>
    <w:rsid w:val="00655BC3"/>
    <w:rsid w:val="00657273"/>
    <w:rsid w:val="00657581"/>
    <w:rsid w:val="0065766E"/>
    <w:rsid w:val="00657976"/>
    <w:rsid w:val="00657A48"/>
    <w:rsid w:val="00657F77"/>
    <w:rsid w:val="006608B6"/>
    <w:rsid w:val="00661307"/>
    <w:rsid w:val="0066169A"/>
    <w:rsid w:val="00661853"/>
    <w:rsid w:val="00662B59"/>
    <w:rsid w:val="00663F1A"/>
    <w:rsid w:val="006648DA"/>
    <w:rsid w:val="006654D3"/>
    <w:rsid w:val="006666D5"/>
    <w:rsid w:val="00671355"/>
    <w:rsid w:val="0067169D"/>
    <w:rsid w:val="00672E05"/>
    <w:rsid w:val="00673111"/>
    <w:rsid w:val="00673EE6"/>
    <w:rsid w:val="006742B8"/>
    <w:rsid w:val="00675371"/>
    <w:rsid w:val="00677356"/>
    <w:rsid w:val="00677978"/>
    <w:rsid w:val="006810DF"/>
    <w:rsid w:val="00683232"/>
    <w:rsid w:val="00683427"/>
    <w:rsid w:val="00683E33"/>
    <w:rsid w:val="00685026"/>
    <w:rsid w:val="00685577"/>
    <w:rsid w:val="006861E1"/>
    <w:rsid w:val="006865FF"/>
    <w:rsid w:val="00690092"/>
    <w:rsid w:val="006905EB"/>
    <w:rsid w:val="0069114C"/>
    <w:rsid w:val="0069116A"/>
    <w:rsid w:val="00691C7E"/>
    <w:rsid w:val="006938A2"/>
    <w:rsid w:val="00695EC7"/>
    <w:rsid w:val="006964B7"/>
    <w:rsid w:val="00696659"/>
    <w:rsid w:val="006A1C83"/>
    <w:rsid w:val="006A4198"/>
    <w:rsid w:val="006A467C"/>
    <w:rsid w:val="006A52F7"/>
    <w:rsid w:val="006A7D4C"/>
    <w:rsid w:val="006B10E5"/>
    <w:rsid w:val="006B1421"/>
    <w:rsid w:val="006B21B1"/>
    <w:rsid w:val="006B22B7"/>
    <w:rsid w:val="006B3866"/>
    <w:rsid w:val="006B44B6"/>
    <w:rsid w:val="006B47ED"/>
    <w:rsid w:val="006B5D22"/>
    <w:rsid w:val="006B7789"/>
    <w:rsid w:val="006C0551"/>
    <w:rsid w:val="006C0FDF"/>
    <w:rsid w:val="006C5927"/>
    <w:rsid w:val="006C5D5F"/>
    <w:rsid w:val="006C5FB3"/>
    <w:rsid w:val="006C7871"/>
    <w:rsid w:val="006C7B49"/>
    <w:rsid w:val="006C7DBB"/>
    <w:rsid w:val="006D277C"/>
    <w:rsid w:val="006D2ADA"/>
    <w:rsid w:val="006D35A2"/>
    <w:rsid w:val="006D3AE0"/>
    <w:rsid w:val="006D5B68"/>
    <w:rsid w:val="006D5BFA"/>
    <w:rsid w:val="006D60DB"/>
    <w:rsid w:val="006D6837"/>
    <w:rsid w:val="006D7268"/>
    <w:rsid w:val="006D7A62"/>
    <w:rsid w:val="006E06FB"/>
    <w:rsid w:val="006E1557"/>
    <w:rsid w:val="006E21F1"/>
    <w:rsid w:val="006E257A"/>
    <w:rsid w:val="006E2DCA"/>
    <w:rsid w:val="006E36AA"/>
    <w:rsid w:val="006E3AE8"/>
    <w:rsid w:val="006E621A"/>
    <w:rsid w:val="006E6A35"/>
    <w:rsid w:val="006E6FC6"/>
    <w:rsid w:val="006E741A"/>
    <w:rsid w:val="006E74ED"/>
    <w:rsid w:val="006E7847"/>
    <w:rsid w:val="006F00A5"/>
    <w:rsid w:val="006F0860"/>
    <w:rsid w:val="006F17CB"/>
    <w:rsid w:val="006F2C53"/>
    <w:rsid w:val="006F2E6C"/>
    <w:rsid w:val="006F354E"/>
    <w:rsid w:val="00701B85"/>
    <w:rsid w:val="00702016"/>
    <w:rsid w:val="00703B8C"/>
    <w:rsid w:val="00704FDF"/>
    <w:rsid w:val="00705BB5"/>
    <w:rsid w:val="00706CDB"/>
    <w:rsid w:val="00710398"/>
    <w:rsid w:val="00710D54"/>
    <w:rsid w:val="00710E3D"/>
    <w:rsid w:val="00710F1B"/>
    <w:rsid w:val="00712477"/>
    <w:rsid w:val="00712DC2"/>
    <w:rsid w:val="00713509"/>
    <w:rsid w:val="007135C8"/>
    <w:rsid w:val="007151B6"/>
    <w:rsid w:val="00715309"/>
    <w:rsid w:val="007203FB"/>
    <w:rsid w:val="007204CB"/>
    <w:rsid w:val="00720D69"/>
    <w:rsid w:val="00721063"/>
    <w:rsid w:val="007218C1"/>
    <w:rsid w:val="00722ECA"/>
    <w:rsid w:val="00724B14"/>
    <w:rsid w:val="00724F79"/>
    <w:rsid w:val="00724FA2"/>
    <w:rsid w:val="00725549"/>
    <w:rsid w:val="0072614B"/>
    <w:rsid w:val="0072764C"/>
    <w:rsid w:val="00727EBC"/>
    <w:rsid w:val="00730100"/>
    <w:rsid w:val="0073080D"/>
    <w:rsid w:val="0073091D"/>
    <w:rsid w:val="00733F94"/>
    <w:rsid w:val="00734C30"/>
    <w:rsid w:val="0073531F"/>
    <w:rsid w:val="00737040"/>
    <w:rsid w:val="0073723B"/>
    <w:rsid w:val="00740B6A"/>
    <w:rsid w:val="00741F9E"/>
    <w:rsid w:val="00742A2B"/>
    <w:rsid w:val="0074483B"/>
    <w:rsid w:val="007455E6"/>
    <w:rsid w:val="00746A80"/>
    <w:rsid w:val="007472DC"/>
    <w:rsid w:val="00747EE0"/>
    <w:rsid w:val="0075007A"/>
    <w:rsid w:val="0075042B"/>
    <w:rsid w:val="007522C4"/>
    <w:rsid w:val="0075244A"/>
    <w:rsid w:val="0075272F"/>
    <w:rsid w:val="00753E22"/>
    <w:rsid w:val="007541F7"/>
    <w:rsid w:val="00755BD2"/>
    <w:rsid w:val="007573E3"/>
    <w:rsid w:val="007605EE"/>
    <w:rsid w:val="0076191C"/>
    <w:rsid w:val="00761C23"/>
    <w:rsid w:val="007625CF"/>
    <w:rsid w:val="007641A8"/>
    <w:rsid w:val="007653F8"/>
    <w:rsid w:val="00767B35"/>
    <w:rsid w:val="007721B6"/>
    <w:rsid w:val="00772A97"/>
    <w:rsid w:val="00772B7A"/>
    <w:rsid w:val="00773C68"/>
    <w:rsid w:val="00776566"/>
    <w:rsid w:val="00780519"/>
    <w:rsid w:val="007805F0"/>
    <w:rsid w:val="00781BFF"/>
    <w:rsid w:val="00782187"/>
    <w:rsid w:val="00782585"/>
    <w:rsid w:val="00782831"/>
    <w:rsid w:val="007838B5"/>
    <w:rsid w:val="00783CF7"/>
    <w:rsid w:val="00784781"/>
    <w:rsid w:val="00784A02"/>
    <w:rsid w:val="00784FC6"/>
    <w:rsid w:val="00785682"/>
    <w:rsid w:val="007864D4"/>
    <w:rsid w:val="00787EE9"/>
    <w:rsid w:val="007919F1"/>
    <w:rsid w:val="00792FC4"/>
    <w:rsid w:val="00792FDE"/>
    <w:rsid w:val="00794C88"/>
    <w:rsid w:val="00794FF2"/>
    <w:rsid w:val="00795438"/>
    <w:rsid w:val="00795CFC"/>
    <w:rsid w:val="00795E37"/>
    <w:rsid w:val="007979E5"/>
    <w:rsid w:val="007A086A"/>
    <w:rsid w:val="007A0B70"/>
    <w:rsid w:val="007A0F0A"/>
    <w:rsid w:val="007A266C"/>
    <w:rsid w:val="007A7EE9"/>
    <w:rsid w:val="007B44E0"/>
    <w:rsid w:val="007B4D19"/>
    <w:rsid w:val="007B67DC"/>
    <w:rsid w:val="007B779E"/>
    <w:rsid w:val="007C0F29"/>
    <w:rsid w:val="007C231D"/>
    <w:rsid w:val="007C35C3"/>
    <w:rsid w:val="007C3E6B"/>
    <w:rsid w:val="007C4F0D"/>
    <w:rsid w:val="007C691D"/>
    <w:rsid w:val="007C6A69"/>
    <w:rsid w:val="007C6FF0"/>
    <w:rsid w:val="007C7AC4"/>
    <w:rsid w:val="007D1135"/>
    <w:rsid w:val="007D1533"/>
    <w:rsid w:val="007D292F"/>
    <w:rsid w:val="007D4042"/>
    <w:rsid w:val="007D4B3F"/>
    <w:rsid w:val="007E13AE"/>
    <w:rsid w:val="007E17F6"/>
    <w:rsid w:val="007E393E"/>
    <w:rsid w:val="007E4044"/>
    <w:rsid w:val="007E5A60"/>
    <w:rsid w:val="007E5F07"/>
    <w:rsid w:val="007E69A8"/>
    <w:rsid w:val="007F0670"/>
    <w:rsid w:val="007F077E"/>
    <w:rsid w:val="007F2E78"/>
    <w:rsid w:val="007F3A37"/>
    <w:rsid w:val="007F4A41"/>
    <w:rsid w:val="007F5862"/>
    <w:rsid w:val="007F5B97"/>
    <w:rsid w:val="007F63E4"/>
    <w:rsid w:val="00800107"/>
    <w:rsid w:val="00801134"/>
    <w:rsid w:val="008023CC"/>
    <w:rsid w:val="0080245B"/>
    <w:rsid w:val="008024F9"/>
    <w:rsid w:val="0080354A"/>
    <w:rsid w:val="008041B6"/>
    <w:rsid w:val="00804341"/>
    <w:rsid w:val="00804920"/>
    <w:rsid w:val="00804BFB"/>
    <w:rsid w:val="0080693E"/>
    <w:rsid w:val="00807150"/>
    <w:rsid w:val="00807B8A"/>
    <w:rsid w:val="00807D14"/>
    <w:rsid w:val="00811671"/>
    <w:rsid w:val="00812B80"/>
    <w:rsid w:val="00814579"/>
    <w:rsid w:val="0081472A"/>
    <w:rsid w:val="00814B37"/>
    <w:rsid w:val="00816E1A"/>
    <w:rsid w:val="0081766D"/>
    <w:rsid w:val="00820EB4"/>
    <w:rsid w:val="0082252B"/>
    <w:rsid w:val="00826689"/>
    <w:rsid w:val="008266A1"/>
    <w:rsid w:val="00826853"/>
    <w:rsid w:val="008307EA"/>
    <w:rsid w:val="00833416"/>
    <w:rsid w:val="008336FD"/>
    <w:rsid w:val="0083409B"/>
    <w:rsid w:val="0083427F"/>
    <w:rsid w:val="00834C9F"/>
    <w:rsid w:val="00835C32"/>
    <w:rsid w:val="00841CA0"/>
    <w:rsid w:val="0084236A"/>
    <w:rsid w:val="0084390F"/>
    <w:rsid w:val="00844C5A"/>
    <w:rsid w:val="008457C9"/>
    <w:rsid w:val="00846234"/>
    <w:rsid w:val="008462F8"/>
    <w:rsid w:val="00850163"/>
    <w:rsid w:val="00851FAE"/>
    <w:rsid w:val="00853948"/>
    <w:rsid w:val="00853EBF"/>
    <w:rsid w:val="008575BA"/>
    <w:rsid w:val="00860B50"/>
    <w:rsid w:val="00861E53"/>
    <w:rsid w:val="008624A7"/>
    <w:rsid w:val="00863008"/>
    <w:rsid w:val="00866D14"/>
    <w:rsid w:val="00866D9F"/>
    <w:rsid w:val="00867793"/>
    <w:rsid w:val="008677B2"/>
    <w:rsid w:val="00871016"/>
    <w:rsid w:val="00874264"/>
    <w:rsid w:val="008754E1"/>
    <w:rsid w:val="008773BD"/>
    <w:rsid w:val="0087769B"/>
    <w:rsid w:val="00880E3C"/>
    <w:rsid w:val="00881851"/>
    <w:rsid w:val="00881B81"/>
    <w:rsid w:val="00882F7A"/>
    <w:rsid w:val="00884039"/>
    <w:rsid w:val="00885396"/>
    <w:rsid w:val="008858EE"/>
    <w:rsid w:val="00886687"/>
    <w:rsid w:val="00886EB7"/>
    <w:rsid w:val="00886EDB"/>
    <w:rsid w:val="00887CE5"/>
    <w:rsid w:val="008900AB"/>
    <w:rsid w:val="00890576"/>
    <w:rsid w:val="008908D6"/>
    <w:rsid w:val="00892197"/>
    <w:rsid w:val="0089234C"/>
    <w:rsid w:val="00892CC2"/>
    <w:rsid w:val="00893391"/>
    <w:rsid w:val="00893B77"/>
    <w:rsid w:val="0089450A"/>
    <w:rsid w:val="00894BAE"/>
    <w:rsid w:val="0089506D"/>
    <w:rsid w:val="00895463"/>
    <w:rsid w:val="008A01A1"/>
    <w:rsid w:val="008A060F"/>
    <w:rsid w:val="008A1825"/>
    <w:rsid w:val="008A18B2"/>
    <w:rsid w:val="008A2832"/>
    <w:rsid w:val="008A2E30"/>
    <w:rsid w:val="008A3277"/>
    <w:rsid w:val="008A32F0"/>
    <w:rsid w:val="008A3FE7"/>
    <w:rsid w:val="008A4167"/>
    <w:rsid w:val="008A4803"/>
    <w:rsid w:val="008A4C88"/>
    <w:rsid w:val="008A5558"/>
    <w:rsid w:val="008A6D0A"/>
    <w:rsid w:val="008A79DE"/>
    <w:rsid w:val="008B0466"/>
    <w:rsid w:val="008B1C81"/>
    <w:rsid w:val="008B267D"/>
    <w:rsid w:val="008B32CC"/>
    <w:rsid w:val="008B3D28"/>
    <w:rsid w:val="008C3276"/>
    <w:rsid w:val="008C410E"/>
    <w:rsid w:val="008C6953"/>
    <w:rsid w:val="008C6B09"/>
    <w:rsid w:val="008D090A"/>
    <w:rsid w:val="008D1857"/>
    <w:rsid w:val="008D217F"/>
    <w:rsid w:val="008D737A"/>
    <w:rsid w:val="008E0099"/>
    <w:rsid w:val="008E2128"/>
    <w:rsid w:val="008E3BEE"/>
    <w:rsid w:val="008E46FA"/>
    <w:rsid w:val="008E5F0D"/>
    <w:rsid w:val="008E7A3F"/>
    <w:rsid w:val="008F048D"/>
    <w:rsid w:val="008F1188"/>
    <w:rsid w:val="008F238C"/>
    <w:rsid w:val="008F33CF"/>
    <w:rsid w:val="008F64CD"/>
    <w:rsid w:val="00900111"/>
    <w:rsid w:val="00900F72"/>
    <w:rsid w:val="00902F7A"/>
    <w:rsid w:val="00903DE9"/>
    <w:rsid w:val="00904DA8"/>
    <w:rsid w:val="009067DF"/>
    <w:rsid w:val="00906E47"/>
    <w:rsid w:val="009104B4"/>
    <w:rsid w:val="009111AD"/>
    <w:rsid w:val="009140D9"/>
    <w:rsid w:val="00914CCB"/>
    <w:rsid w:val="009151A8"/>
    <w:rsid w:val="00916534"/>
    <w:rsid w:val="00916568"/>
    <w:rsid w:val="00917D19"/>
    <w:rsid w:val="0092003B"/>
    <w:rsid w:val="00921349"/>
    <w:rsid w:val="00923A07"/>
    <w:rsid w:val="00926A49"/>
    <w:rsid w:val="00926B80"/>
    <w:rsid w:val="00926FC4"/>
    <w:rsid w:val="0092775B"/>
    <w:rsid w:val="00931460"/>
    <w:rsid w:val="0093159D"/>
    <w:rsid w:val="00932005"/>
    <w:rsid w:val="00932236"/>
    <w:rsid w:val="00932C08"/>
    <w:rsid w:val="00932EE6"/>
    <w:rsid w:val="009342FD"/>
    <w:rsid w:val="009349CD"/>
    <w:rsid w:val="00934D57"/>
    <w:rsid w:val="00936E9F"/>
    <w:rsid w:val="0093767E"/>
    <w:rsid w:val="00941966"/>
    <w:rsid w:val="0094484C"/>
    <w:rsid w:val="00944EC3"/>
    <w:rsid w:val="00945BF3"/>
    <w:rsid w:val="00945EF3"/>
    <w:rsid w:val="009503DF"/>
    <w:rsid w:val="00951795"/>
    <w:rsid w:val="009520B0"/>
    <w:rsid w:val="00953580"/>
    <w:rsid w:val="009537DF"/>
    <w:rsid w:val="0095398D"/>
    <w:rsid w:val="00954242"/>
    <w:rsid w:val="00954A0C"/>
    <w:rsid w:val="009558D3"/>
    <w:rsid w:val="00955CC1"/>
    <w:rsid w:val="00956BFE"/>
    <w:rsid w:val="00957FC6"/>
    <w:rsid w:val="00961303"/>
    <w:rsid w:val="00961B88"/>
    <w:rsid w:val="0096264F"/>
    <w:rsid w:val="009627BB"/>
    <w:rsid w:val="009647E1"/>
    <w:rsid w:val="00967830"/>
    <w:rsid w:val="009703BE"/>
    <w:rsid w:val="009710F5"/>
    <w:rsid w:val="0097160C"/>
    <w:rsid w:val="00971B6E"/>
    <w:rsid w:val="00971C81"/>
    <w:rsid w:val="0097294F"/>
    <w:rsid w:val="00972D4F"/>
    <w:rsid w:val="0097370E"/>
    <w:rsid w:val="00980714"/>
    <w:rsid w:val="009812C5"/>
    <w:rsid w:val="009829D1"/>
    <w:rsid w:val="00983F62"/>
    <w:rsid w:val="0098536C"/>
    <w:rsid w:val="00985E02"/>
    <w:rsid w:val="009863F8"/>
    <w:rsid w:val="0098714E"/>
    <w:rsid w:val="009903D8"/>
    <w:rsid w:val="00990BCF"/>
    <w:rsid w:val="00992ECF"/>
    <w:rsid w:val="00993454"/>
    <w:rsid w:val="0099412E"/>
    <w:rsid w:val="00995466"/>
    <w:rsid w:val="009968A2"/>
    <w:rsid w:val="00997502"/>
    <w:rsid w:val="009A0527"/>
    <w:rsid w:val="009A4A46"/>
    <w:rsid w:val="009A69D3"/>
    <w:rsid w:val="009B0DF3"/>
    <w:rsid w:val="009B2908"/>
    <w:rsid w:val="009B2A0B"/>
    <w:rsid w:val="009B359F"/>
    <w:rsid w:val="009B4001"/>
    <w:rsid w:val="009B47C1"/>
    <w:rsid w:val="009B4AE8"/>
    <w:rsid w:val="009B67EB"/>
    <w:rsid w:val="009B7BF5"/>
    <w:rsid w:val="009C2D15"/>
    <w:rsid w:val="009C335C"/>
    <w:rsid w:val="009C5812"/>
    <w:rsid w:val="009C5B24"/>
    <w:rsid w:val="009C614E"/>
    <w:rsid w:val="009C6B4F"/>
    <w:rsid w:val="009D0FDB"/>
    <w:rsid w:val="009D3568"/>
    <w:rsid w:val="009D3DAC"/>
    <w:rsid w:val="009D3FCB"/>
    <w:rsid w:val="009D4916"/>
    <w:rsid w:val="009D4B37"/>
    <w:rsid w:val="009E0D2A"/>
    <w:rsid w:val="009E3FDD"/>
    <w:rsid w:val="009E56FF"/>
    <w:rsid w:val="009E6F2E"/>
    <w:rsid w:val="009F0078"/>
    <w:rsid w:val="009F1F44"/>
    <w:rsid w:val="009F48E2"/>
    <w:rsid w:val="009F5F50"/>
    <w:rsid w:val="009F7D31"/>
    <w:rsid w:val="00A03194"/>
    <w:rsid w:val="00A03827"/>
    <w:rsid w:val="00A07D6C"/>
    <w:rsid w:val="00A07F9D"/>
    <w:rsid w:val="00A10D65"/>
    <w:rsid w:val="00A13EDC"/>
    <w:rsid w:val="00A152A7"/>
    <w:rsid w:val="00A156B1"/>
    <w:rsid w:val="00A20D2A"/>
    <w:rsid w:val="00A21BBE"/>
    <w:rsid w:val="00A21E61"/>
    <w:rsid w:val="00A238F6"/>
    <w:rsid w:val="00A23CC9"/>
    <w:rsid w:val="00A249EB"/>
    <w:rsid w:val="00A24FDF"/>
    <w:rsid w:val="00A25940"/>
    <w:rsid w:val="00A25E5B"/>
    <w:rsid w:val="00A262B7"/>
    <w:rsid w:val="00A264B8"/>
    <w:rsid w:val="00A27EEE"/>
    <w:rsid w:val="00A318EC"/>
    <w:rsid w:val="00A32864"/>
    <w:rsid w:val="00A33170"/>
    <w:rsid w:val="00A33E20"/>
    <w:rsid w:val="00A35512"/>
    <w:rsid w:val="00A3636C"/>
    <w:rsid w:val="00A40545"/>
    <w:rsid w:val="00A443F4"/>
    <w:rsid w:val="00A445C3"/>
    <w:rsid w:val="00A44C4B"/>
    <w:rsid w:val="00A47828"/>
    <w:rsid w:val="00A515EB"/>
    <w:rsid w:val="00A519E9"/>
    <w:rsid w:val="00A523DF"/>
    <w:rsid w:val="00A52B14"/>
    <w:rsid w:val="00A54D98"/>
    <w:rsid w:val="00A5624A"/>
    <w:rsid w:val="00A56544"/>
    <w:rsid w:val="00A5662E"/>
    <w:rsid w:val="00A57C33"/>
    <w:rsid w:val="00A61CB4"/>
    <w:rsid w:val="00A639CC"/>
    <w:rsid w:val="00A63B3F"/>
    <w:rsid w:val="00A643BF"/>
    <w:rsid w:val="00A644B2"/>
    <w:rsid w:val="00A65905"/>
    <w:rsid w:val="00A6673E"/>
    <w:rsid w:val="00A670C9"/>
    <w:rsid w:val="00A6737D"/>
    <w:rsid w:val="00A70485"/>
    <w:rsid w:val="00A71345"/>
    <w:rsid w:val="00A741DD"/>
    <w:rsid w:val="00A75BD8"/>
    <w:rsid w:val="00A76F02"/>
    <w:rsid w:val="00A770FD"/>
    <w:rsid w:val="00A77C07"/>
    <w:rsid w:val="00A808AC"/>
    <w:rsid w:val="00A816C4"/>
    <w:rsid w:val="00A81C80"/>
    <w:rsid w:val="00A8203A"/>
    <w:rsid w:val="00A83842"/>
    <w:rsid w:val="00A83B33"/>
    <w:rsid w:val="00A85604"/>
    <w:rsid w:val="00A86854"/>
    <w:rsid w:val="00A9330F"/>
    <w:rsid w:val="00A9509D"/>
    <w:rsid w:val="00A950FF"/>
    <w:rsid w:val="00A96E46"/>
    <w:rsid w:val="00A975B0"/>
    <w:rsid w:val="00A978C8"/>
    <w:rsid w:val="00A979C6"/>
    <w:rsid w:val="00AA1804"/>
    <w:rsid w:val="00AA3FAA"/>
    <w:rsid w:val="00AA4F7B"/>
    <w:rsid w:val="00AA598F"/>
    <w:rsid w:val="00AA634A"/>
    <w:rsid w:val="00AB0118"/>
    <w:rsid w:val="00AB356A"/>
    <w:rsid w:val="00AB3EFC"/>
    <w:rsid w:val="00AB40E1"/>
    <w:rsid w:val="00AB4A42"/>
    <w:rsid w:val="00AB4F89"/>
    <w:rsid w:val="00AB57CC"/>
    <w:rsid w:val="00AD01C2"/>
    <w:rsid w:val="00AD0392"/>
    <w:rsid w:val="00AD3266"/>
    <w:rsid w:val="00AD4183"/>
    <w:rsid w:val="00AD41A0"/>
    <w:rsid w:val="00AD4884"/>
    <w:rsid w:val="00AD6233"/>
    <w:rsid w:val="00AE05AA"/>
    <w:rsid w:val="00AE2F9E"/>
    <w:rsid w:val="00AE48C2"/>
    <w:rsid w:val="00AE70BC"/>
    <w:rsid w:val="00AF0C46"/>
    <w:rsid w:val="00AF1D46"/>
    <w:rsid w:val="00AF28B5"/>
    <w:rsid w:val="00AF3883"/>
    <w:rsid w:val="00AF4880"/>
    <w:rsid w:val="00AF4D99"/>
    <w:rsid w:val="00AF660D"/>
    <w:rsid w:val="00AF7372"/>
    <w:rsid w:val="00B014E9"/>
    <w:rsid w:val="00B018F7"/>
    <w:rsid w:val="00B021ED"/>
    <w:rsid w:val="00B02220"/>
    <w:rsid w:val="00B02528"/>
    <w:rsid w:val="00B034CD"/>
    <w:rsid w:val="00B038B4"/>
    <w:rsid w:val="00B04FED"/>
    <w:rsid w:val="00B0541C"/>
    <w:rsid w:val="00B05763"/>
    <w:rsid w:val="00B05B9A"/>
    <w:rsid w:val="00B07E1A"/>
    <w:rsid w:val="00B07FF5"/>
    <w:rsid w:val="00B115B2"/>
    <w:rsid w:val="00B11C57"/>
    <w:rsid w:val="00B12D80"/>
    <w:rsid w:val="00B157D6"/>
    <w:rsid w:val="00B17E45"/>
    <w:rsid w:val="00B2232A"/>
    <w:rsid w:val="00B24B0F"/>
    <w:rsid w:val="00B24F69"/>
    <w:rsid w:val="00B272E6"/>
    <w:rsid w:val="00B27C04"/>
    <w:rsid w:val="00B303BF"/>
    <w:rsid w:val="00B33383"/>
    <w:rsid w:val="00B3574B"/>
    <w:rsid w:val="00B35FAC"/>
    <w:rsid w:val="00B4017B"/>
    <w:rsid w:val="00B40F34"/>
    <w:rsid w:val="00B42537"/>
    <w:rsid w:val="00B43A5C"/>
    <w:rsid w:val="00B477C6"/>
    <w:rsid w:val="00B47C98"/>
    <w:rsid w:val="00B5501F"/>
    <w:rsid w:val="00B55E16"/>
    <w:rsid w:val="00B568A0"/>
    <w:rsid w:val="00B56A55"/>
    <w:rsid w:val="00B56FD0"/>
    <w:rsid w:val="00B57FBA"/>
    <w:rsid w:val="00B60860"/>
    <w:rsid w:val="00B621F2"/>
    <w:rsid w:val="00B628D5"/>
    <w:rsid w:val="00B63BDC"/>
    <w:rsid w:val="00B63EEE"/>
    <w:rsid w:val="00B64562"/>
    <w:rsid w:val="00B65A64"/>
    <w:rsid w:val="00B674C5"/>
    <w:rsid w:val="00B67694"/>
    <w:rsid w:val="00B70761"/>
    <w:rsid w:val="00B726B8"/>
    <w:rsid w:val="00B726FF"/>
    <w:rsid w:val="00B729F6"/>
    <w:rsid w:val="00B72BA6"/>
    <w:rsid w:val="00B72D20"/>
    <w:rsid w:val="00B730B4"/>
    <w:rsid w:val="00B7364F"/>
    <w:rsid w:val="00B76A4B"/>
    <w:rsid w:val="00B770DF"/>
    <w:rsid w:val="00B7773F"/>
    <w:rsid w:val="00B804C8"/>
    <w:rsid w:val="00B84091"/>
    <w:rsid w:val="00B84434"/>
    <w:rsid w:val="00B85E37"/>
    <w:rsid w:val="00B90DE9"/>
    <w:rsid w:val="00B91B3E"/>
    <w:rsid w:val="00B920C6"/>
    <w:rsid w:val="00B925F4"/>
    <w:rsid w:val="00B92971"/>
    <w:rsid w:val="00B935DA"/>
    <w:rsid w:val="00B955E2"/>
    <w:rsid w:val="00B9778F"/>
    <w:rsid w:val="00BA004D"/>
    <w:rsid w:val="00BA03FC"/>
    <w:rsid w:val="00BA1A4D"/>
    <w:rsid w:val="00BA1AFA"/>
    <w:rsid w:val="00BA1C17"/>
    <w:rsid w:val="00BA737D"/>
    <w:rsid w:val="00BA73BE"/>
    <w:rsid w:val="00BA754A"/>
    <w:rsid w:val="00BB039F"/>
    <w:rsid w:val="00BB24A1"/>
    <w:rsid w:val="00BB2BC3"/>
    <w:rsid w:val="00BB32EC"/>
    <w:rsid w:val="00BB514A"/>
    <w:rsid w:val="00BB5292"/>
    <w:rsid w:val="00BB538F"/>
    <w:rsid w:val="00BB5D4F"/>
    <w:rsid w:val="00BB6FF5"/>
    <w:rsid w:val="00BB7595"/>
    <w:rsid w:val="00BB7FD9"/>
    <w:rsid w:val="00BC1471"/>
    <w:rsid w:val="00BC16CD"/>
    <w:rsid w:val="00BC264B"/>
    <w:rsid w:val="00BC353C"/>
    <w:rsid w:val="00BC3CB2"/>
    <w:rsid w:val="00BC43DD"/>
    <w:rsid w:val="00BC4DB8"/>
    <w:rsid w:val="00BC5A42"/>
    <w:rsid w:val="00BC739F"/>
    <w:rsid w:val="00BC7A51"/>
    <w:rsid w:val="00BD0602"/>
    <w:rsid w:val="00BD122E"/>
    <w:rsid w:val="00BD2602"/>
    <w:rsid w:val="00BD27AC"/>
    <w:rsid w:val="00BD2E7A"/>
    <w:rsid w:val="00BD363C"/>
    <w:rsid w:val="00BD5B9B"/>
    <w:rsid w:val="00BE009C"/>
    <w:rsid w:val="00BE0DBB"/>
    <w:rsid w:val="00BE23BA"/>
    <w:rsid w:val="00BE481E"/>
    <w:rsid w:val="00BE4DEE"/>
    <w:rsid w:val="00BE4F36"/>
    <w:rsid w:val="00BE50AF"/>
    <w:rsid w:val="00BE6848"/>
    <w:rsid w:val="00BE6D24"/>
    <w:rsid w:val="00BE752F"/>
    <w:rsid w:val="00BF3681"/>
    <w:rsid w:val="00BF39B4"/>
    <w:rsid w:val="00BF4326"/>
    <w:rsid w:val="00BF4A7D"/>
    <w:rsid w:val="00C0069D"/>
    <w:rsid w:val="00C00DD0"/>
    <w:rsid w:val="00C01833"/>
    <w:rsid w:val="00C01D80"/>
    <w:rsid w:val="00C02621"/>
    <w:rsid w:val="00C11346"/>
    <w:rsid w:val="00C12AE2"/>
    <w:rsid w:val="00C12C2B"/>
    <w:rsid w:val="00C12EFE"/>
    <w:rsid w:val="00C14FAF"/>
    <w:rsid w:val="00C15C04"/>
    <w:rsid w:val="00C17965"/>
    <w:rsid w:val="00C21174"/>
    <w:rsid w:val="00C21E86"/>
    <w:rsid w:val="00C22209"/>
    <w:rsid w:val="00C22C43"/>
    <w:rsid w:val="00C2596C"/>
    <w:rsid w:val="00C25E28"/>
    <w:rsid w:val="00C260C4"/>
    <w:rsid w:val="00C26945"/>
    <w:rsid w:val="00C30B61"/>
    <w:rsid w:val="00C31898"/>
    <w:rsid w:val="00C33E56"/>
    <w:rsid w:val="00C34A29"/>
    <w:rsid w:val="00C3554C"/>
    <w:rsid w:val="00C36096"/>
    <w:rsid w:val="00C40B1C"/>
    <w:rsid w:val="00C40B25"/>
    <w:rsid w:val="00C431B4"/>
    <w:rsid w:val="00C461A2"/>
    <w:rsid w:val="00C47566"/>
    <w:rsid w:val="00C47DBD"/>
    <w:rsid w:val="00C47F58"/>
    <w:rsid w:val="00C500E0"/>
    <w:rsid w:val="00C50163"/>
    <w:rsid w:val="00C50960"/>
    <w:rsid w:val="00C51AC5"/>
    <w:rsid w:val="00C52D3C"/>
    <w:rsid w:val="00C56799"/>
    <w:rsid w:val="00C572A6"/>
    <w:rsid w:val="00C57584"/>
    <w:rsid w:val="00C60DBE"/>
    <w:rsid w:val="00C616DB"/>
    <w:rsid w:val="00C61B5B"/>
    <w:rsid w:val="00C61F7A"/>
    <w:rsid w:val="00C62D23"/>
    <w:rsid w:val="00C62F49"/>
    <w:rsid w:val="00C63D76"/>
    <w:rsid w:val="00C6443C"/>
    <w:rsid w:val="00C64499"/>
    <w:rsid w:val="00C64B5B"/>
    <w:rsid w:val="00C64D56"/>
    <w:rsid w:val="00C65FDE"/>
    <w:rsid w:val="00C66887"/>
    <w:rsid w:val="00C67B4A"/>
    <w:rsid w:val="00C71043"/>
    <w:rsid w:val="00C713A6"/>
    <w:rsid w:val="00C71A9F"/>
    <w:rsid w:val="00C730D0"/>
    <w:rsid w:val="00C74097"/>
    <w:rsid w:val="00C745FD"/>
    <w:rsid w:val="00C76DC6"/>
    <w:rsid w:val="00C76ED4"/>
    <w:rsid w:val="00C77AA7"/>
    <w:rsid w:val="00C8103B"/>
    <w:rsid w:val="00C84CF5"/>
    <w:rsid w:val="00C87851"/>
    <w:rsid w:val="00C90565"/>
    <w:rsid w:val="00C9329F"/>
    <w:rsid w:val="00C955C1"/>
    <w:rsid w:val="00C9777A"/>
    <w:rsid w:val="00CA2770"/>
    <w:rsid w:val="00CA3407"/>
    <w:rsid w:val="00CA7590"/>
    <w:rsid w:val="00CB037F"/>
    <w:rsid w:val="00CB0538"/>
    <w:rsid w:val="00CB090D"/>
    <w:rsid w:val="00CB099C"/>
    <w:rsid w:val="00CB0B41"/>
    <w:rsid w:val="00CB0EF4"/>
    <w:rsid w:val="00CB2414"/>
    <w:rsid w:val="00CB2FA4"/>
    <w:rsid w:val="00CB349C"/>
    <w:rsid w:val="00CB3A07"/>
    <w:rsid w:val="00CB4116"/>
    <w:rsid w:val="00CB4D9D"/>
    <w:rsid w:val="00CB6452"/>
    <w:rsid w:val="00CC04EF"/>
    <w:rsid w:val="00CC1C3E"/>
    <w:rsid w:val="00CC1C97"/>
    <w:rsid w:val="00CC2239"/>
    <w:rsid w:val="00CC2765"/>
    <w:rsid w:val="00CC2FCF"/>
    <w:rsid w:val="00CC31E2"/>
    <w:rsid w:val="00CC34A7"/>
    <w:rsid w:val="00CC3A53"/>
    <w:rsid w:val="00CC6DE6"/>
    <w:rsid w:val="00CD035B"/>
    <w:rsid w:val="00CD1A17"/>
    <w:rsid w:val="00CD2BFA"/>
    <w:rsid w:val="00CD48F8"/>
    <w:rsid w:val="00CD537D"/>
    <w:rsid w:val="00CD6DCF"/>
    <w:rsid w:val="00CD7AF3"/>
    <w:rsid w:val="00CE08A7"/>
    <w:rsid w:val="00CE439C"/>
    <w:rsid w:val="00CE4B29"/>
    <w:rsid w:val="00CE60BB"/>
    <w:rsid w:val="00CE6212"/>
    <w:rsid w:val="00CE65D4"/>
    <w:rsid w:val="00CF2EDA"/>
    <w:rsid w:val="00CF6B25"/>
    <w:rsid w:val="00CF6B56"/>
    <w:rsid w:val="00CF7F34"/>
    <w:rsid w:val="00D00649"/>
    <w:rsid w:val="00D00945"/>
    <w:rsid w:val="00D00959"/>
    <w:rsid w:val="00D0201B"/>
    <w:rsid w:val="00D032C0"/>
    <w:rsid w:val="00D0333D"/>
    <w:rsid w:val="00D03370"/>
    <w:rsid w:val="00D03B75"/>
    <w:rsid w:val="00D04B3D"/>
    <w:rsid w:val="00D07B98"/>
    <w:rsid w:val="00D118C0"/>
    <w:rsid w:val="00D120F0"/>
    <w:rsid w:val="00D1257F"/>
    <w:rsid w:val="00D128E5"/>
    <w:rsid w:val="00D12F58"/>
    <w:rsid w:val="00D1316C"/>
    <w:rsid w:val="00D133FA"/>
    <w:rsid w:val="00D13863"/>
    <w:rsid w:val="00D13DAC"/>
    <w:rsid w:val="00D14E52"/>
    <w:rsid w:val="00D15276"/>
    <w:rsid w:val="00D1603C"/>
    <w:rsid w:val="00D17061"/>
    <w:rsid w:val="00D20992"/>
    <w:rsid w:val="00D209BC"/>
    <w:rsid w:val="00D2352A"/>
    <w:rsid w:val="00D235D7"/>
    <w:rsid w:val="00D242D9"/>
    <w:rsid w:val="00D2576E"/>
    <w:rsid w:val="00D25B9D"/>
    <w:rsid w:val="00D25BB5"/>
    <w:rsid w:val="00D25C72"/>
    <w:rsid w:val="00D25E36"/>
    <w:rsid w:val="00D26CCB"/>
    <w:rsid w:val="00D27163"/>
    <w:rsid w:val="00D27242"/>
    <w:rsid w:val="00D3011A"/>
    <w:rsid w:val="00D32359"/>
    <w:rsid w:val="00D328C0"/>
    <w:rsid w:val="00D33DAA"/>
    <w:rsid w:val="00D340B5"/>
    <w:rsid w:val="00D34E1F"/>
    <w:rsid w:val="00D3546A"/>
    <w:rsid w:val="00D364A6"/>
    <w:rsid w:val="00D369B8"/>
    <w:rsid w:val="00D36D8E"/>
    <w:rsid w:val="00D3765D"/>
    <w:rsid w:val="00D401DE"/>
    <w:rsid w:val="00D40389"/>
    <w:rsid w:val="00D407B9"/>
    <w:rsid w:val="00D41A93"/>
    <w:rsid w:val="00D428AD"/>
    <w:rsid w:val="00D433F5"/>
    <w:rsid w:val="00D43A3C"/>
    <w:rsid w:val="00D44718"/>
    <w:rsid w:val="00D45200"/>
    <w:rsid w:val="00D45703"/>
    <w:rsid w:val="00D45757"/>
    <w:rsid w:val="00D4666C"/>
    <w:rsid w:val="00D479EB"/>
    <w:rsid w:val="00D47EDE"/>
    <w:rsid w:val="00D505AF"/>
    <w:rsid w:val="00D52AFF"/>
    <w:rsid w:val="00D55251"/>
    <w:rsid w:val="00D56856"/>
    <w:rsid w:val="00D57C22"/>
    <w:rsid w:val="00D60435"/>
    <w:rsid w:val="00D60A25"/>
    <w:rsid w:val="00D611DD"/>
    <w:rsid w:val="00D620B5"/>
    <w:rsid w:val="00D621CA"/>
    <w:rsid w:val="00D637B3"/>
    <w:rsid w:val="00D659F9"/>
    <w:rsid w:val="00D66C51"/>
    <w:rsid w:val="00D71A1E"/>
    <w:rsid w:val="00D726CB"/>
    <w:rsid w:val="00D75F95"/>
    <w:rsid w:val="00D76211"/>
    <w:rsid w:val="00D80462"/>
    <w:rsid w:val="00D808D3"/>
    <w:rsid w:val="00D80D2A"/>
    <w:rsid w:val="00D81A07"/>
    <w:rsid w:val="00D827EC"/>
    <w:rsid w:val="00D8395C"/>
    <w:rsid w:val="00D85C55"/>
    <w:rsid w:val="00D860C4"/>
    <w:rsid w:val="00D861E8"/>
    <w:rsid w:val="00D8726D"/>
    <w:rsid w:val="00D91204"/>
    <w:rsid w:val="00D91F7F"/>
    <w:rsid w:val="00D9392A"/>
    <w:rsid w:val="00D97F6A"/>
    <w:rsid w:val="00DA1DC3"/>
    <w:rsid w:val="00DA4365"/>
    <w:rsid w:val="00DA4C6F"/>
    <w:rsid w:val="00DA5737"/>
    <w:rsid w:val="00DB062F"/>
    <w:rsid w:val="00DB0E51"/>
    <w:rsid w:val="00DB25E3"/>
    <w:rsid w:val="00DB2B6F"/>
    <w:rsid w:val="00DB4D99"/>
    <w:rsid w:val="00DB5281"/>
    <w:rsid w:val="00DB7C7D"/>
    <w:rsid w:val="00DB7C85"/>
    <w:rsid w:val="00DC0A90"/>
    <w:rsid w:val="00DC0E22"/>
    <w:rsid w:val="00DC0EF1"/>
    <w:rsid w:val="00DC14BF"/>
    <w:rsid w:val="00DC29DA"/>
    <w:rsid w:val="00DC2FA4"/>
    <w:rsid w:val="00DC3087"/>
    <w:rsid w:val="00DC3A7D"/>
    <w:rsid w:val="00DC4C4A"/>
    <w:rsid w:val="00DD3436"/>
    <w:rsid w:val="00DD3A30"/>
    <w:rsid w:val="00DD530F"/>
    <w:rsid w:val="00DD5F16"/>
    <w:rsid w:val="00DE1AAE"/>
    <w:rsid w:val="00DE1D4D"/>
    <w:rsid w:val="00DE3B2A"/>
    <w:rsid w:val="00DE46E2"/>
    <w:rsid w:val="00DE4BBD"/>
    <w:rsid w:val="00DE4F8B"/>
    <w:rsid w:val="00DE6B99"/>
    <w:rsid w:val="00DE7AE0"/>
    <w:rsid w:val="00DF3999"/>
    <w:rsid w:val="00DF4AA5"/>
    <w:rsid w:val="00E00005"/>
    <w:rsid w:val="00E00E34"/>
    <w:rsid w:val="00E031F2"/>
    <w:rsid w:val="00E0357B"/>
    <w:rsid w:val="00E04A51"/>
    <w:rsid w:val="00E0527F"/>
    <w:rsid w:val="00E05A49"/>
    <w:rsid w:val="00E10987"/>
    <w:rsid w:val="00E10B67"/>
    <w:rsid w:val="00E111E7"/>
    <w:rsid w:val="00E11E44"/>
    <w:rsid w:val="00E12C97"/>
    <w:rsid w:val="00E153EB"/>
    <w:rsid w:val="00E17439"/>
    <w:rsid w:val="00E2177F"/>
    <w:rsid w:val="00E22388"/>
    <w:rsid w:val="00E22DE1"/>
    <w:rsid w:val="00E23E83"/>
    <w:rsid w:val="00E2485A"/>
    <w:rsid w:val="00E252A1"/>
    <w:rsid w:val="00E255BE"/>
    <w:rsid w:val="00E257E6"/>
    <w:rsid w:val="00E258C3"/>
    <w:rsid w:val="00E26798"/>
    <w:rsid w:val="00E279B1"/>
    <w:rsid w:val="00E31D26"/>
    <w:rsid w:val="00E35DBB"/>
    <w:rsid w:val="00E36F6B"/>
    <w:rsid w:val="00E404D7"/>
    <w:rsid w:val="00E40A4D"/>
    <w:rsid w:val="00E414ED"/>
    <w:rsid w:val="00E415E4"/>
    <w:rsid w:val="00E435EB"/>
    <w:rsid w:val="00E44866"/>
    <w:rsid w:val="00E454FE"/>
    <w:rsid w:val="00E477E4"/>
    <w:rsid w:val="00E47CC4"/>
    <w:rsid w:val="00E50452"/>
    <w:rsid w:val="00E53EA2"/>
    <w:rsid w:val="00E55727"/>
    <w:rsid w:val="00E55844"/>
    <w:rsid w:val="00E568AB"/>
    <w:rsid w:val="00E56B4D"/>
    <w:rsid w:val="00E573B3"/>
    <w:rsid w:val="00E608D8"/>
    <w:rsid w:val="00E60F56"/>
    <w:rsid w:val="00E612A4"/>
    <w:rsid w:val="00E640C0"/>
    <w:rsid w:val="00E644E5"/>
    <w:rsid w:val="00E65ECA"/>
    <w:rsid w:val="00E72EDD"/>
    <w:rsid w:val="00E7307E"/>
    <w:rsid w:val="00E75A4F"/>
    <w:rsid w:val="00E77284"/>
    <w:rsid w:val="00E77BA1"/>
    <w:rsid w:val="00E77E0C"/>
    <w:rsid w:val="00E81A0F"/>
    <w:rsid w:val="00E85A2C"/>
    <w:rsid w:val="00E861FF"/>
    <w:rsid w:val="00E8723C"/>
    <w:rsid w:val="00E90A0E"/>
    <w:rsid w:val="00E9171B"/>
    <w:rsid w:val="00E934E9"/>
    <w:rsid w:val="00E9498E"/>
    <w:rsid w:val="00E95908"/>
    <w:rsid w:val="00E96DB4"/>
    <w:rsid w:val="00E96F8B"/>
    <w:rsid w:val="00EA5C21"/>
    <w:rsid w:val="00EA63E5"/>
    <w:rsid w:val="00EA708E"/>
    <w:rsid w:val="00EB00B5"/>
    <w:rsid w:val="00EB123C"/>
    <w:rsid w:val="00EB2E7E"/>
    <w:rsid w:val="00EB3DB4"/>
    <w:rsid w:val="00EB51D1"/>
    <w:rsid w:val="00EB5236"/>
    <w:rsid w:val="00EB56C8"/>
    <w:rsid w:val="00EB56E6"/>
    <w:rsid w:val="00EB68E5"/>
    <w:rsid w:val="00EB7517"/>
    <w:rsid w:val="00EB7A76"/>
    <w:rsid w:val="00EB7F32"/>
    <w:rsid w:val="00EB7F60"/>
    <w:rsid w:val="00EC0E1D"/>
    <w:rsid w:val="00EC2C06"/>
    <w:rsid w:val="00EC442F"/>
    <w:rsid w:val="00EC4EB7"/>
    <w:rsid w:val="00ED01CF"/>
    <w:rsid w:val="00ED23C4"/>
    <w:rsid w:val="00ED28A1"/>
    <w:rsid w:val="00ED2C6E"/>
    <w:rsid w:val="00ED2C82"/>
    <w:rsid w:val="00ED2CBD"/>
    <w:rsid w:val="00ED4742"/>
    <w:rsid w:val="00ED5AC7"/>
    <w:rsid w:val="00ED5BB8"/>
    <w:rsid w:val="00ED5C79"/>
    <w:rsid w:val="00ED728B"/>
    <w:rsid w:val="00ED7848"/>
    <w:rsid w:val="00EE100A"/>
    <w:rsid w:val="00EE3177"/>
    <w:rsid w:val="00EE369D"/>
    <w:rsid w:val="00EE37AB"/>
    <w:rsid w:val="00EE3A78"/>
    <w:rsid w:val="00EE428A"/>
    <w:rsid w:val="00EE46C4"/>
    <w:rsid w:val="00EE6996"/>
    <w:rsid w:val="00EE79ED"/>
    <w:rsid w:val="00EF1556"/>
    <w:rsid w:val="00EF1E6A"/>
    <w:rsid w:val="00EF2417"/>
    <w:rsid w:val="00EF6D11"/>
    <w:rsid w:val="00F00091"/>
    <w:rsid w:val="00F007FE"/>
    <w:rsid w:val="00F00E3A"/>
    <w:rsid w:val="00F0686F"/>
    <w:rsid w:val="00F10114"/>
    <w:rsid w:val="00F12716"/>
    <w:rsid w:val="00F12FB9"/>
    <w:rsid w:val="00F135EA"/>
    <w:rsid w:val="00F17C03"/>
    <w:rsid w:val="00F20D00"/>
    <w:rsid w:val="00F2319B"/>
    <w:rsid w:val="00F23725"/>
    <w:rsid w:val="00F246F6"/>
    <w:rsid w:val="00F24768"/>
    <w:rsid w:val="00F25889"/>
    <w:rsid w:val="00F26E57"/>
    <w:rsid w:val="00F3036D"/>
    <w:rsid w:val="00F312F0"/>
    <w:rsid w:val="00F345BA"/>
    <w:rsid w:val="00F34CBB"/>
    <w:rsid w:val="00F365A9"/>
    <w:rsid w:val="00F36755"/>
    <w:rsid w:val="00F37A77"/>
    <w:rsid w:val="00F37D68"/>
    <w:rsid w:val="00F40012"/>
    <w:rsid w:val="00F404A4"/>
    <w:rsid w:val="00F408A5"/>
    <w:rsid w:val="00F4101D"/>
    <w:rsid w:val="00F411FC"/>
    <w:rsid w:val="00F4129B"/>
    <w:rsid w:val="00F4147D"/>
    <w:rsid w:val="00F43CA0"/>
    <w:rsid w:val="00F45D4D"/>
    <w:rsid w:val="00F46388"/>
    <w:rsid w:val="00F4743D"/>
    <w:rsid w:val="00F4768B"/>
    <w:rsid w:val="00F509AE"/>
    <w:rsid w:val="00F51428"/>
    <w:rsid w:val="00F52519"/>
    <w:rsid w:val="00F5394A"/>
    <w:rsid w:val="00F566AD"/>
    <w:rsid w:val="00F568F8"/>
    <w:rsid w:val="00F569FD"/>
    <w:rsid w:val="00F57CBB"/>
    <w:rsid w:val="00F62598"/>
    <w:rsid w:val="00F62691"/>
    <w:rsid w:val="00F635DE"/>
    <w:rsid w:val="00F63746"/>
    <w:rsid w:val="00F63B91"/>
    <w:rsid w:val="00F65D13"/>
    <w:rsid w:val="00F67BB4"/>
    <w:rsid w:val="00F67E17"/>
    <w:rsid w:val="00F7145D"/>
    <w:rsid w:val="00F73057"/>
    <w:rsid w:val="00F734E1"/>
    <w:rsid w:val="00F74437"/>
    <w:rsid w:val="00F745B7"/>
    <w:rsid w:val="00F76211"/>
    <w:rsid w:val="00F7624A"/>
    <w:rsid w:val="00F76A2D"/>
    <w:rsid w:val="00F7771F"/>
    <w:rsid w:val="00F777D8"/>
    <w:rsid w:val="00F8038A"/>
    <w:rsid w:val="00F820A6"/>
    <w:rsid w:val="00F82B6E"/>
    <w:rsid w:val="00F82EC1"/>
    <w:rsid w:val="00F83900"/>
    <w:rsid w:val="00F85CAA"/>
    <w:rsid w:val="00F86797"/>
    <w:rsid w:val="00F86E7E"/>
    <w:rsid w:val="00F87638"/>
    <w:rsid w:val="00F905B3"/>
    <w:rsid w:val="00F90A21"/>
    <w:rsid w:val="00F90E89"/>
    <w:rsid w:val="00F94039"/>
    <w:rsid w:val="00F95DE8"/>
    <w:rsid w:val="00F976F9"/>
    <w:rsid w:val="00FA019F"/>
    <w:rsid w:val="00FA3096"/>
    <w:rsid w:val="00FA372A"/>
    <w:rsid w:val="00FA4AD9"/>
    <w:rsid w:val="00FA7152"/>
    <w:rsid w:val="00FA7585"/>
    <w:rsid w:val="00FA7876"/>
    <w:rsid w:val="00FA7A8B"/>
    <w:rsid w:val="00FB1699"/>
    <w:rsid w:val="00FB2FF6"/>
    <w:rsid w:val="00FB37B1"/>
    <w:rsid w:val="00FB3C74"/>
    <w:rsid w:val="00FB45D5"/>
    <w:rsid w:val="00FB4D3E"/>
    <w:rsid w:val="00FB5159"/>
    <w:rsid w:val="00FB68C1"/>
    <w:rsid w:val="00FC0BBF"/>
    <w:rsid w:val="00FC0C13"/>
    <w:rsid w:val="00FC5B30"/>
    <w:rsid w:val="00FD053F"/>
    <w:rsid w:val="00FD2115"/>
    <w:rsid w:val="00FD32D8"/>
    <w:rsid w:val="00FD41A2"/>
    <w:rsid w:val="00FD51FB"/>
    <w:rsid w:val="00FD76BB"/>
    <w:rsid w:val="00FD7C3E"/>
    <w:rsid w:val="00FD7CBC"/>
    <w:rsid w:val="00FE116E"/>
    <w:rsid w:val="00FE163A"/>
    <w:rsid w:val="00FE332A"/>
    <w:rsid w:val="00FE5127"/>
    <w:rsid w:val="00FE5FE9"/>
    <w:rsid w:val="00FF18C1"/>
    <w:rsid w:val="00FF1A41"/>
    <w:rsid w:val="00FF1D73"/>
    <w:rsid w:val="00FF513F"/>
    <w:rsid w:val="00FF60CF"/>
    <w:rsid w:val="00FF615C"/>
    <w:rsid w:val="00FF7F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E42"/>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3CC9"/>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A23CC9"/>
    <w:rPr>
      <w:sz w:val="20"/>
      <w:szCs w:val="20"/>
    </w:rPr>
  </w:style>
  <w:style w:type="paragraph" w:styleId="Footer">
    <w:name w:val="footer"/>
    <w:basedOn w:val="Normal"/>
    <w:link w:val="FooterChar"/>
    <w:uiPriority w:val="99"/>
    <w:unhideWhenUsed/>
    <w:rsid w:val="00A23CC9"/>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A23CC9"/>
    <w:rPr>
      <w:sz w:val="20"/>
      <w:szCs w:val="20"/>
    </w:rPr>
  </w:style>
  <w:style w:type="paragraph" w:styleId="NoSpacing">
    <w:name w:val="No Spacing"/>
    <w:link w:val="NoSpacingChar"/>
    <w:uiPriority w:val="1"/>
    <w:qFormat/>
    <w:rsid w:val="00E644E5"/>
    <w:rPr>
      <w:kern w:val="0"/>
      <w:sz w:val="22"/>
    </w:rPr>
  </w:style>
  <w:style w:type="character" w:customStyle="1" w:styleId="NoSpacingChar">
    <w:name w:val="No Spacing Char"/>
    <w:basedOn w:val="DefaultParagraphFont"/>
    <w:link w:val="NoSpacing"/>
    <w:uiPriority w:val="1"/>
    <w:rsid w:val="00E644E5"/>
    <w:rPr>
      <w:kern w:val="0"/>
      <w:sz w:val="22"/>
    </w:rPr>
  </w:style>
  <w:style w:type="paragraph" w:styleId="ListParagraph">
    <w:name w:val="List Paragraph"/>
    <w:basedOn w:val="Normal"/>
    <w:uiPriority w:val="34"/>
    <w:qFormat/>
    <w:rsid w:val="003D3242"/>
    <w:pPr>
      <w:ind w:leftChars="200" w:left="48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E42"/>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3CC9"/>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A23CC9"/>
    <w:rPr>
      <w:sz w:val="20"/>
      <w:szCs w:val="20"/>
    </w:rPr>
  </w:style>
  <w:style w:type="paragraph" w:styleId="Footer">
    <w:name w:val="footer"/>
    <w:basedOn w:val="Normal"/>
    <w:link w:val="FooterChar"/>
    <w:uiPriority w:val="99"/>
    <w:unhideWhenUsed/>
    <w:rsid w:val="00A23CC9"/>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A23CC9"/>
    <w:rPr>
      <w:sz w:val="20"/>
      <w:szCs w:val="20"/>
    </w:rPr>
  </w:style>
  <w:style w:type="paragraph" w:styleId="NoSpacing">
    <w:name w:val="No Spacing"/>
    <w:link w:val="NoSpacingChar"/>
    <w:uiPriority w:val="1"/>
    <w:qFormat/>
    <w:rsid w:val="00E644E5"/>
    <w:rPr>
      <w:kern w:val="0"/>
      <w:sz w:val="22"/>
    </w:rPr>
  </w:style>
  <w:style w:type="character" w:customStyle="1" w:styleId="NoSpacingChar">
    <w:name w:val="No Spacing Char"/>
    <w:basedOn w:val="DefaultParagraphFont"/>
    <w:link w:val="NoSpacing"/>
    <w:uiPriority w:val="1"/>
    <w:rsid w:val="00E644E5"/>
    <w:rPr>
      <w:kern w:val="0"/>
      <w:sz w:val="22"/>
    </w:rPr>
  </w:style>
  <w:style w:type="paragraph" w:styleId="ListParagraph">
    <w:name w:val="List Paragraph"/>
    <w:basedOn w:val="Normal"/>
    <w:uiPriority w:val="34"/>
    <w:qFormat/>
    <w:rsid w:val="003D324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81EC9-5161-964D-B42D-1CE6491CE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81</Pages>
  <Words>13260</Words>
  <Characters>75584</Characters>
  <Application>Microsoft Macintosh Word</Application>
  <DocSecurity>0</DocSecurity>
  <Lines>629</Lines>
  <Paragraphs>177</Paragraphs>
  <ScaleCrop>false</ScaleCrop>
  <Company/>
  <LinksUpToDate>false</LinksUpToDate>
  <CharactersWithSpaces>88667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room234a</dc:creator>
  <cp:lastModifiedBy>MacBook Pro</cp:lastModifiedBy>
  <cp:revision>2</cp:revision>
  <dcterms:created xsi:type="dcterms:W3CDTF">2015-08-20T02:43:00Z</dcterms:created>
  <dcterms:modified xsi:type="dcterms:W3CDTF">2015-08-20T02:43:00Z</dcterms:modified>
</cp:coreProperties>
</file>